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C893F" w14:textId="77777777" w:rsidR="008B42CC" w:rsidRPr="00B55182" w:rsidRDefault="00BA42CC" w:rsidP="00F424A8">
      <w:pPr>
        <w:pStyle w:val="Overskrift1"/>
        <w:jc w:val="both"/>
        <w:rPr>
          <w:sz w:val="26"/>
          <w:szCs w:val="26"/>
        </w:rPr>
      </w:pPr>
      <w:bookmarkStart w:id="0" w:name="_Toc405458270"/>
      <w:bookmarkStart w:id="1" w:name="_Toc405459796"/>
      <w:bookmarkStart w:id="2" w:name="_Toc405977019"/>
      <w:bookmarkStart w:id="3" w:name="_Toc405977219"/>
      <w:bookmarkStart w:id="4" w:name="_Toc408314764"/>
      <w:bookmarkStart w:id="5" w:name="_Toc408571817"/>
      <w:r w:rsidRPr="00B55182">
        <w:rPr>
          <w:sz w:val="26"/>
          <w:szCs w:val="26"/>
        </w:rPr>
        <w:t xml:space="preserve">Beredskapsplan for </w:t>
      </w:r>
      <w:r w:rsidR="005D3856">
        <w:rPr>
          <w:sz w:val="26"/>
          <w:szCs w:val="26"/>
        </w:rPr>
        <w:t xml:space="preserve">Olstadmoen </w:t>
      </w:r>
      <w:r w:rsidRPr="00B55182">
        <w:rPr>
          <w:sz w:val="26"/>
          <w:szCs w:val="26"/>
        </w:rPr>
        <w:t>Barnehage</w:t>
      </w:r>
      <w:bookmarkEnd w:id="0"/>
      <w:bookmarkEnd w:id="1"/>
      <w:bookmarkEnd w:id="2"/>
      <w:bookmarkEnd w:id="3"/>
      <w:bookmarkEnd w:id="4"/>
      <w:bookmarkEnd w:id="5"/>
      <w:r w:rsidR="005D3856">
        <w:rPr>
          <w:sz w:val="26"/>
          <w:szCs w:val="26"/>
        </w:rPr>
        <w:t xml:space="preserve"> SA</w:t>
      </w:r>
    </w:p>
    <w:p w14:paraId="12CA2A7A" w14:textId="77777777" w:rsidR="008B42CC" w:rsidRPr="00B55182" w:rsidRDefault="008B42CC">
      <w:pPr>
        <w:spacing w:after="200" w:line="276" w:lineRule="auto"/>
        <w:rPr>
          <w:rFonts w:asciiTheme="majorHAnsi" w:hAnsiTheme="majorHAnsi"/>
          <w:szCs w:val="22"/>
        </w:rPr>
      </w:pPr>
    </w:p>
    <w:bookmarkStart w:id="6" w:name="_Toc367438836" w:displacedByCustomXml="next"/>
    <w:bookmarkStart w:id="7" w:name="_Toc367447350" w:displacedByCustomXml="next"/>
    <w:sdt>
      <w:sdtPr>
        <w:rPr>
          <w:rFonts w:ascii="Arial" w:eastAsia="Times New Roman" w:hAnsi="Arial" w:cs="Times New Roman"/>
          <w:b w:val="0"/>
          <w:bCs w:val="0"/>
          <w:color w:val="auto"/>
          <w:sz w:val="22"/>
          <w:szCs w:val="22"/>
          <w:lang w:eastAsia="en-US"/>
        </w:rPr>
        <w:id w:val="-2115978841"/>
        <w:docPartObj>
          <w:docPartGallery w:val="Table of Contents"/>
          <w:docPartUnique/>
        </w:docPartObj>
      </w:sdtPr>
      <w:sdtContent>
        <w:p w14:paraId="70CC5612" w14:textId="77777777" w:rsidR="00F1602A" w:rsidRPr="00B55182" w:rsidRDefault="0064516F" w:rsidP="0064516F">
          <w:pPr>
            <w:pStyle w:val="Overskriftforinnholdsfortegnelse"/>
            <w:rPr>
              <w:noProof/>
            </w:rPr>
          </w:pPr>
          <w:r w:rsidRPr="00B55182">
            <w:rPr>
              <w:sz w:val="22"/>
              <w:szCs w:val="22"/>
            </w:rPr>
            <w:t>Innhold</w:t>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t xml:space="preserve">  </w:t>
          </w:r>
          <w:r w:rsidR="00386E99" w:rsidRPr="00B55182">
            <w:rPr>
              <w:sz w:val="22"/>
              <w:szCs w:val="22"/>
            </w:rPr>
            <w:fldChar w:fldCharType="begin"/>
          </w:r>
          <w:r w:rsidR="00386E99" w:rsidRPr="00B55182">
            <w:rPr>
              <w:sz w:val="22"/>
              <w:szCs w:val="22"/>
            </w:rPr>
            <w:instrText xml:space="preserve"> TOC \o "1-3" \h \z \u </w:instrText>
          </w:r>
          <w:r w:rsidR="00386E99" w:rsidRPr="00B55182">
            <w:rPr>
              <w:sz w:val="22"/>
              <w:szCs w:val="22"/>
            </w:rPr>
            <w:fldChar w:fldCharType="separate"/>
          </w:r>
        </w:p>
        <w:p w14:paraId="6A0EE2E1"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18" w:history="1">
            <w:r w:rsidRPr="00B55182">
              <w:rPr>
                <w:rStyle w:val="Hyperkobling"/>
                <w:rFonts w:asciiTheme="majorHAnsi" w:hAnsiTheme="majorHAnsi"/>
              </w:rPr>
              <w:t>1.</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Beredskapshåndtering</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_Toc408571818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2</w:t>
            </w:r>
            <w:r w:rsidRPr="00B55182">
              <w:rPr>
                <w:rFonts w:asciiTheme="majorHAnsi" w:hAnsiTheme="majorHAnsi"/>
                <w:webHidden/>
              </w:rPr>
              <w:fldChar w:fldCharType="end"/>
            </w:r>
          </w:hyperlink>
        </w:p>
        <w:p w14:paraId="5822B29F"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19" w:history="1">
            <w:r w:rsidRPr="00B55182">
              <w:rPr>
                <w:rStyle w:val="Hyperkobling"/>
                <w:rFonts w:asciiTheme="majorHAnsi" w:hAnsiTheme="majorHAnsi"/>
              </w:rPr>
              <w:t>2.</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Beredskapsgruppe</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_Toc408571819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3</w:t>
            </w:r>
            <w:r w:rsidRPr="00B55182">
              <w:rPr>
                <w:rFonts w:asciiTheme="majorHAnsi" w:hAnsiTheme="majorHAnsi"/>
                <w:webHidden/>
              </w:rPr>
              <w:fldChar w:fldCharType="end"/>
            </w:r>
          </w:hyperlink>
        </w:p>
        <w:p w14:paraId="462B5248"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21" w:history="1">
            <w:r w:rsidRPr="00B55182">
              <w:rPr>
                <w:rStyle w:val="Hyperkobling"/>
                <w:rFonts w:asciiTheme="majorHAnsi" w:hAnsiTheme="majorHAnsi"/>
              </w:rPr>
              <w:t>3.</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Førstehjelp og førstehjelpsutstyr</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_Toc408571821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4</w:t>
            </w:r>
            <w:r w:rsidRPr="00B55182">
              <w:rPr>
                <w:rFonts w:asciiTheme="majorHAnsi" w:hAnsiTheme="majorHAnsi"/>
                <w:webHidden/>
              </w:rPr>
              <w:fldChar w:fldCharType="end"/>
            </w:r>
          </w:hyperlink>
        </w:p>
        <w:p w14:paraId="070069CE"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22" w:history="1">
            <w:r w:rsidRPr="00B55182">
              <w:rPr>
                <w:rStyle w:val="Hyperkobling"/>
                <w:rFonts w:asciiTheme="majorHAnsi" w:hAnsiTheme="majorHAnsi" w:cs="Arial"/>
              </w:rPr>
              <w:t>4.</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cs="Arial"/>
              </w:rPr>
              <w:t>Varsling i en krisesituasjon</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_Toc408571822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5</w:t>
            </w:r>
            <w:r w:rsidRPr="00B55182">
              <w:rPr>
                <w:rFonts w:asciiTheme="majorHAnsi" w:hAnsiTheme="majorHAnsi"/>
                <w:webHidden/>
              </w:rPr>
              <w:fldChar w:fldCharType="end"/>
            </w:r>
          </w:hyperlink>
        </w:p>
        <w:p w14:paraId="35E7A88D"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23" w:history="1">
            <w:r w:rsidRPr="00B55182">
              <w:rPr>
                <w:rStyle w:val="Hyperkobling"/>
                <w:rFonts w:asciiTheme="majorHAnsi" w:hAnsiTheme="majorHAnsi"/>
              </w:rPr>
              <w:t>5.</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Loggbok</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_Toc408571823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6</w:t>
            </w:r>
            <w:r w:rsidRPr="00B55182">
              <w:rPr>
                <w:rFonts w:asciiTheme="majorHAnsi" w:hAnsiTheme="majorHAnsi"/>
                <w:webHidden/>
              </w:rPr>
              <w:fldChar w:fldCharType="end"/>
            </w:r>
          </w:hyperlink>
        </w:p>
        <w:p w14:paraId="133A0337"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24" w:history="1">
            <w:r w:rsidRPr="00B55182">
              <w:rPr>
                <w:rStyle w:val="Hyperkobling"/>
                <w:rFonts w:asciiTheme="majorHAnsi" w:hAnsiTheme="majorHAnsi"/>
              </w:rPr>
              <w:t>6.</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Evakuering</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_Toc408571824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7</w:t>
            </w:r>
            <w:r w:rsidRPr="00B55182">
              <w:rPr>
                <w:rFonts w:asciiTheme="majorHAnsi" w:hAnsiTheme="majorHAnsi"/>
                <w:webHidden/>
              </w:rPr>
              <w:fldChar w:fldCharType="end"/>
            </w:r>
          </w:hyperlink>
        </w:p>
        <w:p w14:paraId="339A0E3A"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25" w:history="1">
            <w:r w:rsidRPr="00B55182">
              <w:rPr>
                <w:rStyle w:val="Hyperkobling"/>
                <w:rFonts w:asciiTheme="majorHAnsi" w:hAnsiTheme="majorHAnsi"/>
              </w:rPr>
              <w:t>8.</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Informasjon til ansatte</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_Toc408571825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9</w:t>
            </w:r>
            <w:r w:rsidRPr="00B55182">
              <w:rPr>
                <w:rFonts w:asciiTheme="majorHAnsi" w:hAnsiTheme="majorHAnsi"/>
                <w:webHidden/>
              </w:rPr>
              <w:fldChar w:fldCharType="end"/>
            </w:r>
          </w:hyperlink>
        </w:p>
        <w:p w14:paraId="38209838"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26" w:history="1">
            <w:r w:rsidRPr="00B55182">
              <w:rPr>
                <w:rStyle w:val="Hyperkobling"/>
                <w:rFonts w:asciiTheme="majorHAnsi" w:hAnsiTheme="majorHAnsi"/>
              </w:rPr>
              <w:t>9.</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Informasjon til barn</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_Toc408571826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10</w:t>
            </w:r>
            <w:r w:rsidRPr="00B55182">
              <w:rPr>
                <w:rFonts w:asciiTheme="majorHAnsi" w:hAnsiTheme="majorHAnsi"/>
                <w:webHidden/>
              </w:rPr>
              <w:fldChar w:fldCharType="end"/>
            </w:r>
          </w:hyperlink>
        </w:p>
        <w:p w14:paraId="557C6B51"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27" w:history="1">
            <w:r w:rsidRPr="00B55182">
              <w:rPr>
                <w:rStyle w:val="Hyperkobling"/>
                <w:rFonts w:asciiTheme="majorHAnsi" w:hAnsiTheme="majorHAnsi"/>
              </w:rPr>
              <w:t>10.</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Informasjon til foreldre</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_Toc408571827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11</w:t>
            </w:r>
            <w:r w:rsidRPr="00B55182">
              <w:rPr>
                <w:rFonts w:asciiTheme="majorHAnsi" w:hAnsiTheme="majorHAnsi"/>
                <w:webHidden/>
              </w:rPr>
              <w:fldChar w:fldCharType="end"/>
            </w:r>
          </w:hyperlink>
        </w:p>
        <w:p w14:paraId="212DED80"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28" w:history="1">
            <w:r w:rsidRPr="00B55182">
              <w:rPr>
                <w:rStyle w:val="Hyperkobling"/>
                <w:rFonts w:asciiTheme="majorHAnsi" w:hAnsiTheme="majorHAnsi"/>
              </w:rPr>
              <w:t>11.</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Mediehåndtering</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_Toc408571828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12</w:t>
            </w:r>
            <w:r w:rsidRPr="00B55182">
              <w:rPr>
                <w:rFonts w:asciiTheme="majorHAnsi" w:hAnsiTheme="majorHAnsi"/>
                <w:webHidden/>
              </w:rPr>
              <w:fldChar w:fldCharType="end"/>
            </w:r>
          </w:hyperlink>
        </w:p>
        <w:p w14:paraId="79FD10A0"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29" w:history="1">
            <w:r w:rsidRPr="00B55182">
              <w:rPr>
                <w:rStyle w:val="Hyperkobling"/>
                <w:rFonts w:asciiTheme="majorHAnsi" w:hAnsiTheme="majorHAnsi"/>
              </w:rPr>
              <w:t>12.</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Debrifing og psykologisk oppfølging</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_Toc408571829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13</w:t>
            </w:r>
            <w:r w:rsidRPr="00B55182">
              <w:rPr>
                <w:rFonts w:asciiTheme="majorHAnsi" w:hAnsiTheme="majorHAnsi"/>
                <w:webHidden/>
              </w:rPr>
              <w:fldChar w:fldCharType="end"/>
            </w:r>
          </w:hyperlink>
        </w:p>
        <w:p w14:paraId="7C73D51D"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30" w:history="1">
            <w:r w:rsidRPr="00B55182">
              <w:rPr>
                <w:rStyle w:val="Hyperkobling"/>
                <w:rFonts w:asciiTheme="majorHAnsi" w:hAnsiTheme="majorHAnsi"/>
              </w:rPr>
              <w:t>13.</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Arrangere minnestund</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_Toc408571830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14</w:t>
            </w:r>
            <w:r w:rsidRPr="00B55182">
              <w:rPr>
                <w:rFonts w:asciiTheme="majorHAnsi" w:hAnsiTheme="majorHAnsi"/>
                <w:webHidden/>
              </w:rPr>
              <w:fldChar w:fldCharType="end"/>
            </w:r>
          </w:hyperlink>
        </w:p>
        <w:p w14:paraId="02C3B7A5" w14:textId="77777777" w:rsidR="00F1602A" w:rsidRPr="00B55182" w:rsidRDefault="00F1602A">
          <w:pPr>
            <w:pStyle w:val="INNH1"/>
            <w:rPr>
              <w:rFonts w:asciiTheme="majorHAnsi" w:eastAsiaTheme="minorEastAsia" w:hAnsiTheme="majorHAnsi" w:cstheme="minorBidi"/>
              <w:b w:val="0"/>
              <w:bCs w:val="0"/>
              <w:szCs w:val="22"/>
              <w:lang w:eastAsia="nb-NO"/>
            </w:rPr>
          </w:pPr>
          <w:hyperlink w:anchor="_Toc408571831" w:history="1">
            <w:r w:rsidRPr="00B55182">
              <w:rPr>
                <w:rStyle w:val="Hyperkobling"/>
                <w:rFonts w:asciiTheme="majorHAnsi" w:hAnsiTheme="majorHAnsi"/>
              </w:rPr>
              <w:t>14.</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Evaluering og etterarbeid</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_Toc408571831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15</w:t>
            </w:r>
            <w:r w:rsidRPr="00B55182">
              <w:rPr>
                <w:rFonts w:asciiTheme="majorHAnsi" w:hAnsiTheme="majorHAnsi"/>
                <w:webHidden/>
              </w:rPr>
              <w:fldChar w:fldCharType="end"/>
            </w:r>
          </w:hyperlink>
        </w:p>
        <w:p w14:paraId="2968DD08" w14:textId="77777777" w:rsidR="00F1602A" w:rsidRDefault="00F1602A">
          <w:pPr>
            <w:pStyle w:val="INNH1"/>
            <w:rPr>
              <w:rFonts w:asciiTheme="majorHAnsi" w:hAnsiTheme="majorHAnsi"/>
            </w:rPr>
          </w:pPr>
          <w:hyperlink w:anchor="_Toc408571842" w:history="1">
            <w:r w:rsidRPr="00B55182">
              <w:rPr>
                <w:rStyle w:val="Hyperkobling"/>
                <w:rFonts w:asciiTheme="majorHAnsi" w:hAnsiTheme="majorHAnsi"/>
              </w:rPr>
              <w:t>15.</w:t>
            </w:r>
            <w:r w:rsidRPr="00B55182">
              <w:rPr>
                <w:rFonts w:asciiTheme="majorHAnsi" w:eastAsiaTheme="minorEastAsia" w:hAnsiTheme="majorHAnsi" w:cstheme="minorBidi"/>
                <w:b w:val="0"/>
                <w:bCs w:val="0"/>
                <w:szCs w:val="22"/>
                <w:lang w:eastAsia="nb-NO"/>
              </w:rPr>
              <w:tab/>
            </w:r>
            <w:r w:rsidRPr="00B55182">
              <w:rPr>
                <w:rStyle w:val="Hyperkobling"/>
                <w:rFonts w:asciiTheme="majorHAnsi" w:hAnsiTheme="majorHAnsi"/>
              </w:rPr>
              <w:t>Tiltakskort</w:t>
            </w:r>
            <w:r w:rsidRPr="00B55182">
              <w:rPr>
                <w:rFonts w:asciiTheme="majorHAnsi" w:hAnsiTheme="majorHAnsi"/>
                <w:webHidden/>
              </w:rPr>
              <w:tab/>
            </w:r>
            <w:r w:rsidRPr="00B55182">
              <w:rPr>
                <w:rFonts w:asciiTheme="majorHAnsi" w:hAnsiTheme="majorHAnsi"/>
                <w:webHidden/>
              </w:rPr>
              <w:fldChar w:fldCharType="begin"/>
            </w:r>
            <w:r w:rsidRPr="00B55182">
              <w:rPr>
                <w:rFonts w:asciiTheme="majorHAnsi" w:hAnsiTheme="majorHAnsi"/>
                <w:webHidden/>
              </w:rPr>
              <w:instrText xml:space="preserve"> PAGEREF _Toc408571842 \h </w:instrText>
            </w:r>
            <w:r w:rsidRPr="00B55182">
              <w:rPr>
                <w:rFonts w:asciiTheme="majorHAnsi" w:hAnsiTheme="majorHAnsi"/>
                <w:webHidden/>
              </w:rPr>
            </w:r>
            <w:r w:rsidRPr="00B55182">
              <w:rPr>
                <w:rFonts w:asciiTheme="majorHAnsi" w:hAnsiTheme="majorHAnsi"/>
                <w:webHidden/>
              </w:rPr>
              <w:fldChar w:fldCharType="separate"/>
            </w:r>
            <w:r w:rsidR="00540EFD">
              <w:rPr>
                <w:rFonts w:asciiTheme="majorHAnsi" w:hAnsiTheme="majorHAnsi"/>
                <w:webHidden/>
              </w:rPr>
              <w:t>16</w:t>
            </w:r>
            <w:r w:rsidRPr="00B55182">
              <w:rPr>
                <w:rFonts w:asciiTheme="majorHAnsi" w:hAnsiTheme="majorHAnsi"/>
                <w:webHidden/>
              </w:rPr>
              <w:fldChar w:fldCharType="end"/>
            </w:r>
          </w:hyperlink>
        </w:p>
        <w:p w14:paraId="0AC48754" w14:textId="77777777" w:rsidR="00BB6770" w:rsidRDefault="00BB6770" w:rsidP="00540EFD">
          <w:pPr>
            <w:spacing w:line="360" w:lineRule="auto"/>
            <w:rPr>
              <w:rFonts w:asciiTheme="majorHAnsi" w:eastAsiaTheme="minorEastAsia" w:hAnsiTheme="majorHAnsi"/>
              <w:noProof/>
            </w:rPr>
          </w:pPr>
        </w:p>
        <w:p w14:paraId="36F43634" w14:textId="2D17F2A6" w:rsidR="00540EFD" w:rsidRPr="00D95760" w:rsidRDefault="00540EFD" w:rsidP="00540EFD">
          <w:pPr>
            <w:spacing w:line="360" w:lineRule="auto"/>
            <w:rPr>
              <w:rFonts w:asciiTheme="majorHAnsi" w:eastAsiaTheme="minorEastAsia" w:hAnsiTheme="majorHAnsi"/>
              <w:noProof/>
            </w:rPr>
          </w:pPr>
          <w:r w:rsidRPr="00D95760">
            <w:rPr>
              <w:rFonts w:asciiTheme="majorHAnsi" w:eastAsiaTheme="minorEastAsia" w:hAnsiTheme="majorHAnsi"/>
              <w:noProof/>
            </w:rPr>
            <w:t>Vedlegg 1 Telefonliste ressurser</w:t>
          </w:r>
        </w:p>
        <w:p w14:paraId="51D03F82" w14:textId="77777777" w:rsidR="00540EFD" w:rsidRPr="00D95760" w:rsidRDefault="00540EFD" w:rsidP="00540EFD">
          <w:pPr>
            <w:spacing w:line="360" w:lineRule="auto"/>
            <w:rPr>
              <w:rFonts w:asciiTheme="majorHAnsi" w:eastAsiaTheme="minorEastAsia" w:hAnsiTheme="majorHAnsi"/>
              <w:noProof/>
            </w:rPr>
          </w:pPr>
          <w:r w:rsidRPr="00D95760">
            <w:rPr>
              <w:rFonts w:asciiTheme="majorHAnsi" w:eastAsiaTheme="minorEastAsia" w:hAnsiTheme="majorHAnsi"/>
              <w:noProof/>
            </w:rPr>
            <w:t xml:space="preserve">Vedlegg 2 Loggskjema for kriseledelse </w:t>
          </w:r>
        </w:p>
        <w:p w14:paraId="3D21372B" w14:textId="77777777" w:rsidR="00540EFD" w:rsidRDefault="00540EFD" w:rsidP="00540EFD">
          <w:pPr>
            <w:spacing w:line="360" w:lineRule="auto"/>
            <w:rPr>
              <w:rFonts w:asciiTheme="majorHAnsi" w:eastAsiaTheme="minorEastAsia" w:hAnsiTheme="majorHAnsi"/>
              <w:noProof/>
            </w:rPr>
          </w:pPr>
          <w:r w:rsidRPr="00D95760">
            <w:rPr>
              <w:rFonts w:asciiTheme="majorHAnsi" w:eastAsiaTheme="minorEastAsia" w:hAnsiTheme="majorHAnsi"/>
              <w:noProof/>
            </w:rPr>
            <w:t xml:space="preserve">Vedlegg </w:t>
          </w:r>
          <w:r w:rsidR="00D747D8">
            <w:rPr>
              <w:rFonts w:asciiTheme="majorHAnsi" w:eastAsiaTheme="minorEastAsia" w:hAnsiTheme="majorHAnsi"/>
              <w:noProof/>
            </w:rPr>
            <w:t>3</w:t>
          </w:r>
          <w:r w:rsidRPr="00D95760">
            <w:rPr>
              <w:rFonts w:asciiTheme="majorHAnsi" w:eastAsiaTheme="minorEastAsia" w:hAnsiTheme="majorHAnsi"/>
              <w:noProof/>
            </w:rPr>
            <w:t xml:space="preserve"> Varsle den skaddes foreldre </w:t>
          </w:r>
        </w:p>
        <w:p w14:paraId="3E4E3766" w14:textId="77777777" w:rsidR="00D747D8" w:rsidRPr="00D95760" w:rsidRDefault="00D747D8" w:rsidP="00540EFD">
          <w:pPr>
            <w:spacing w:line="360" w:lineRule="auto"/>
            <w:rPr>
              <w:rFonts w:asciiTheme="majorHAnsi" w:eastAsiaTheme="minorEastAsia" w:hAnsiTheme="majorHAnsi"/>
              <w:noProof/>
            </w:rPr>
          </w:pPr>
          <w:r>
            <w:rPr>
              <w:rFonts w:asciiTheme="majorHAnsi" w:eastAsiaTheme="minorEastAsia" w:hAnsiTheme="majorHAnsi"/>
              <w:noProof/>
            </w:rPr>
            <w:t>Vedlegg 4 Varsle nødetaten</w:t>
          </w:r>
        </w:p>
        <w:p w14:paraId="59B02888" w14:textId="77777777" w:rsidR="00F1602A" w:rsidRPr="00B55182" w:rsidRDefault="00F1602A">
          <w:pPr>
            <w:pStyle w:val="INNH2"/>
            <w:tabs>
              <w:tab w:val="right" w:leader="dot" w:pos="9062"/>
            </w:tabs>
            <w:rPr>
              <w:rFonts w:asciiTheme="majorHAnsi" w:eastAsiaTheme="minorEastAsia" w:hAnsiTheme="majorHAnsi" w:cstheme="minorBidi"/>
              <w:noProof/>
              <w:szCs w:val="22"/>
              <w:lang w:eastAsia="nb-NO"/>
            </w:rPr>
          </w:pPr>
        </w:p>
        <w:p w14:paraId="560FD97F" w14:textId="77777777" w:rsidR="00640B92" w:rsidRPr="00B55182" w:rsidRDefault="00386E99" w:rsidP="00640B92">
          <w:pPr>
            <w:rPr>
              <w:rFonts w:asciiTheme="majorHAnsi" w:hAnsiTheme="majorHAnsi"/>
              <w:szCs w:val="22"/>
            </w:rPr>
          </w:pPr>
          <w:r w:rsidRPr="00B55182">
            <w:rPr>
              <w:rFonts w:asciiTheme="majorHAnsi" w:hAnsiTheme="majorHAnsi"/>
              <w:b/>
              <w:bCs/>
              <w:szCs w:val="22"/>
            </w:rPr>
            <w:fldChar w:fldCharType="end"/>
          </w:r>
        </w:p>
      </w:sdtContent>
    </w:sdt>
    <w:p w14:paraId="3917D326" w14:textId="77777777" w:rsidR="00901DDE" w:rsidRPr="00B55182" w:rsidRDefault="00901DDE" w:rsidP="00640B92">
      <w:pPr>
        <w:rPr>
          <w:rFonts w:asciiTheme="majorHAnsi" w:hAnsiTheme="majorHAnsi"/>
          <w:szCs w:val="22"/>
        </w:rPr>
      </w:pPr>
    </w:p>
    <w:p w14:paraId="620C35DD" w14:textId="77777777" w:rsidR="00901DDE" w:rsidRPr="00B55182" w:rsidRDefault="00901DDE" w:rsidP="00640B92">
      <w:pPr>
        <w:rPr>
          <w:rFonts w:asciiTheme="majorHAnsi" w:hAnsiTheme="majorHAnsi"/>
          <w:b/>
          <w:bCs/>
          <w:color w:val="FF0000"/>
          <w:szCs w:val="22"/>
        </w:rPr>
      </w:pPr>
    </w:p>
    <w:p w14:paraId="097B500E" w14:textId="77777777" w:rsidR="0064516F" w:rsidRPr="00B55182" w:rsidRDefault="0064516F">
      <w:pPr>
        <w:spacing w:after="200" w:line="276" w:lineRule="auto"/>
        <w:rPr>
          <w:rFonts w:asciiTheme="majorHAnsi" w:eastAsiaTheme="majorEastAsia" w:hAnsiTheme="majorHAnsi" w:cstheme="majorBidi"/>
          <w:b/>
          <w:bCs/>
          <w:color w:val="365F91" w:themeColor="accent1" w:themeShade="BF"/>
          <w:szCs w:val="22"/>
        </w:rPr>
      </w:pPr>
      <w:bookmarkStart w:id="8" w:name="_Toc367449163"/>
      <w:bookmarkStart w:id="9" w:name="_Toc367451631"/>
      <w:bookmarkStart w:id="10" w:name="_Toc367451789"/>
      <w:bookmarkStart w:id="11" w:name="_Toc367452061"/>
      <w:bookmarkStart w:id="12" w:name="_Toc367452188"/>
      <w:bookmarkStart w:id="13" w:name="_Toc367452567"/>
      <w:r w:rsidRPr="00B55182">
        <w:rPr>
          <w:rFonts w:asciiTheme="majorHAnsi" w:hAnsiTheme="majorHAnsi"/>
          <w:szCs w:val="22"/>
        </w:rPr>
        <w:br w:type="page"/>
      </w:r>
    </w:p>
    <w:p w14:paraId="5ABAEAB9" w14:textId="77777777" w:rsidR="00C000F6" w:rsidRPr="00B55182" w:rsidRDefault="00AB5D4A" w:rsidP="00BA0FD8">
      <w:pPr>
        <w:pStyle w:val="Overskrift1"/>
        <w:numPr>
          <w:ilvl w:val="0"/>
          <w:numId w:val="29"/>
        </w:numPr>
        <w:rPr>
          <w:sz w:val="22"/>
          <w:szCs w:val="22"/>
        </w:rPr>
      </w:pPr>
      <w:bookmarkStart w:id="14" w:name="_Toc408571818"/>
      <w:r w:rsidRPr="00B55182">
        <w:rPr>
          <w:sz w:val="22"/>
          <w:szCs w:val="22"/>
        </w:rPr>
        <w:lastRenderedPageBreak/>
        <w:t>Beredskapshåndtering</w:t>
      </w:r>
      <w:bookmarkEnd w:id="14"/>
    </w:p>
    <w:p w14:paraId="4FCB998B" w14:textId="77777777" w:rsidR="00AB5D4A" w:rsidRPr="00B55182" w:rsidRDefault="00AB5D4A" w:rsidP="000551BA">
      <w:pPr>
        <w:pBdr>
          <w:top w:val="single" w:sz="4" w:space="1" w:color="auto"/>
        </w:pBdr>
        <w:rPr>
          <w:rFonts w:asciiTheme="majorHAnsi" w:hAnsiTheme="majorHAnsi"/>
          <w:szCs w:val="22"/>
        </w:rPr>
      </w:pPr>
    </w:p>
    <w:p w14:paraId="50CE3745" w14:textId="77777777" w:rsidR="00035C65" w:rsidRPr="00B55182" w:rsidRDefault="00761088" w:rsidP="00250374">
      <w:pPr>
        <w:spacing w:before="100" w:beforeAutospacing="1" w:after="100" w:afterAutospacing="1"/>
        <w:rPr>
          <w:rFonts w:asciiTheme="majorHAnsi" w:hAnsiTheme="majorHAnsi"/>
          <w:szCs w:val="22"/>
        </w:rPr>
      </w:pPr>
      <w:r w:rsidRPr="00B55182">
        <w:rPr>
          <w:rFonts w:asciiTheme="majorHAnsi" w:hAnsiTheme="majorHAnsi"/>
          <w:szCs w:val="22"/>
        </w:rPr>
        <w:t>Hensikt</w:t>
      </w:r>
    </w:p>
    <w:p w14:paraId="122B40BD" w14:textId="77777777" w:rsidR="00C33D57" w:rsidRPr="00B55182" w:rsidRDefault="00C33D57" w:rsidP="00BA0FD8">
      <w:pPr>
        <w:pStyle w:val="Listeavsnitt"/>
        <w:numPr>
          <w:ilvl w:val="0"/>
          <w:numId w:val="3"/>
        </w:numPr>
        <w:spacing w:before="100" w:beforeAutospacing="1" w:after="100" w:afterAutospacing="1"/>
        <w:rPr>
          <w:rFonts w:asciiTheme="majorHAnsi" w:hAnsiTheme="majorHAnsi"/>
          <w:szCs w:val="22"/>
        </w:rPr>
      </w:pPr>
      <w:r w:rsidRPr="00B55182">
        <w:rPr>
          <w:rFonts w:asciiTheme="majorHAnsi" w:hAnsiTheme="majorHAnsi"/>
          <w:szCs w:val="22"/>
        </w:rPr>
        <w:t xml:space="preserve">Forebygge uønskede og </w:t>
      </w:r>
      <w:r w:rsidR="00BA42CC" w:rsidRPr="00B55182">
        <w:rPr>
          <w:rFonts w:asciiTheme="majorHAnsi" w:hAnsiTheme="majorHAnsi"/>
          <w:szCs w:val="22"/>
        </w:rPr>
        <w:t xml:space="preserve">alvorlige </w:t>
      </w:r>
      <w:r w:rsidRPr="00B55182">
        <w:rPr>
          <w:rFonts w:asciiTheme="majorHAnsi" w:hAnsiTheme="majorHAnsi"/>
          <w:szCs w:val="22"/>
        </w:rPr>
        <w:t>hendelser</w:t>
      </w:r>
    </w:p>
    <w:p w14:paraId="205F5101" w14:textId="77777777" w:rsidR="00C33D57" w:rsidRPr="00B55182" w:rsidRDefault="00C33D57" w:rsidP="00BA0FD8">
      <w:pPr>
        <w:pStyle w:val="Listeavsnitt"/>
        <w:numPr>
          <w:ilvl w:val="0"/>
          <w:numId w:val="3"/>
        </w:numPr>
        <w:spacing w:before="100" w:beforeAutospacing="1" w:after="100" w:afterAutospacing="1"/>
        <w:rPr>
          <w:rFonts w:asciiTheme="majorHAnsi" w:hAnsiTheme="majorHAnsi"/>
          <w:szCs w:val="22"/>
        </w:rPr>
      </w:pPr>
      <w:r w:rsidRPr="00B55182">
        <w:rPr>
          <w:rFonts w:asciiTheme="majorHAnsi" w:hAnsiTheme="majorHAnsi"/>
          <w:szCs w:val="22"/>
        </w:rPr>
        <w:t xml:space="preserve">Begrense omfanget av en uønsket, alvorlig hendelse </w:t>
      </w:r>
    </w:p>
    <w:p w14:paraId="03B34BA3" w14:textId="77777777" w:rsidR="002377A6" w:rsidRPr="00932F3B" w:rsidRDefault="00C33D57" w:rsidP="00BA0FD8">
      <w:pPr>
        <w:pStyle w:val="Listeavsnitt"/>
        <w:numPr>
          <w:ilvl w:val="0"/>
          <w:numId w:val="3"/>
        </w:numPr>
        <w:spacing w:before="100" w:beforeAutospacing="1" w:after="100" w:afterAutospacing="1"/>
        <w:rPr>
          <w:rFonts w:asciiTheme="majorHAnsi" w:hAnsiTheme="majorHAnsi"/>
          <w:szCs w:val="22"/>
        </w:rPr>
      </w:pPr>
      <w:r w:rsidRPr="00B55182">
        <w:rPr>
          <w:rFonts w:asciiTheme="majorHAnsi" w:hAnsiTheme="majorHAnsi"/>
          <w:szCs w:val="22"/>
        </w:rPr>
        <w:t>H</w:t>
      </w:r>
      <w:r w:rsidR="00BA42CC" w:rsidRPr="00B55182">
        <w:rPr>
          <w:rFonts w:asciiTheme="majorHAnsi" w:hAnsiTheme="majorHAnsi"/>
          <w:szCs w:val="22"/>
        </w:rPr>
        <w:t>jelpe</w:t>
      </w:r>
      <w:r w:rsidRPr="00B55182">
        <w:rPr>
          <w:rFonts w:asciiTheme="majorHAnsi" w:hAnsiTheme="majorHAnsi"/>
          <w:szCs w:val="22"/>
        </w:rPr>
        <w:t xml:space="preserve"> personalet</w:t>
      </w:r>
      <w:r w:rsidR="00BA42CC" w:rsidRPr="00B55182">
        <w:rPr>
          <w:rFonts w:asciiTheme="majorHAnsi" w:hAnsiTheme="majorHAnsi"/>
          <w:szCs w:val="22"/>
        </w:rPr>
        <w:t xml:space="preserve"> til å håndtere en </w:t>
      </w:r>
      <w:r w:rsidRPr="00B55182">
        <w:rPr>
          <w:rFonts w:asciiTheme="majorHAnsi" w:hAnsiTheme="majorHAnsi"/>
          <w:szCs w:val="22"/>
        </w:rPr>
        <w:t>uønsket, alvorlig hendelse</w:t>
      </w:r>
    </w:p>
    <w:p w14:paraId="10696F81" w14:textId="77777777" w:rsidR="00AB5D4A" w:rsidRPr="00B55182" w:rsidRDefault="00761088"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r w:rsidR="00AB5D4A" w:rsidRPr="00B55182">
        <w:rPr>
          <w:rFonts w:asciiTheme="majorHAnsi" w:hAnsiTheme="majorHAnsi"/>
          <w:szCs w:val="22"/>
        </w:rPr>
        <w:t xml:space="preserve"> </w:t>
      </w:r>
    </w:p>
    <w:p w14:paraId="37E75FB0" w14:textId="77777777" w:rsidR="002377A6" w:rsidRPr="00932F3B" w:rsidRDefault="005E4A2C"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 xml:space="preserve">Kriseleder i </w:t>
      </w:r>
      <w:r w:rsidR="009C43D9" w:rsidRPr="00B55182">
        <w:rPr>
          <w:rFonts w:asciiTheme="majorHAnsi" w:hAnsiTheme="majorHAnsi"/>
          <w:szCs w:val="22"/>
        </w:rPr>
        <w:t xml:space="preserve">barnehagens </w:t>
      </w:r>
      <w:r w:rsidR="00B00641" w:rsidRPr="00B55182">
        <w:rPr>
          <w:rFonts w:asciiTheme="majorHAnsi" w:hAnsiTheme="majorHAnsi"/>
          <w:szCs w:val="22"/>
        </w:rPr>
        <w:t>beredskapsgruppe</w:t>
      </w:r>
      <w:r w:rsidR="003A66C3" w:rsidRPr="00B55182">
        <w:rPr>
          <w:rFonts w:asciiTheme="majorHAnsi" w:hAnsiTheme="majorHAnsi"/>
          <w:szCs w:val="22"/>
        </w:rPr>
        <w:t xml:space="preserve"> avgjør om</w:t>
      </w:r>
      <w:r w:rsidR="00FB4969" w:rsidRPr="00B55182">
        <w:rPr>
          <w:rFonts w:asciiTheme="majorHAnsi" w:hAnsiTheme="majorHAnsi"/>
          <w:szCs w:val="22"/>
        </w:rPr>
        <w:t xml:space="preserve"> den aktuelle </w:t>
      </w:r>
      <w:r w:rsidRPr="00B55182">
        <w:rPr>
          <w:rFonts w:asciiTheme="majorHAnsi" w:hAnsiTheme="majorHAnsi"/>
          <w:szCs w:val="22"/>
        </w:rPr>
        <w:t xml:space="preserve">hendelsen </w:t>
      </w:r>
      <w:r w:rsidR="003A66C3" w:rsidRPr="00B55182">
        <w:rPr>
          <w:rFonts w:asciiTheme="majorHAnsi" w:hAnsiTheme="majorHAnsi"/>
          <w:szCs w:val="22"/>
        </w:rPr>
        <w:t>skal håndteres som en krise</w:t>
      </w:r>
      <w:r w:rsidRPr="00B55182">
        <w:rPr>
          <w:rFonts w:asciiTheme="majorHAnsi" w:hAnsiTheme="majorHAnsi"/>
          <w:szCs w:val="22"/>
        </w:rPr>
        <w:t xml:space="preserve"> eller ikke</w:t>
      </w:r>
      <w:r w:rsidR="003A66C3" w:rsidRPr="00B55182">
        <w:rPr>
          <w:rFonts w:asciiTheme="majorHAnsi" w:hAnsiTheme="majorHAnsi"/>
          <w:szCs w:val="22"/>
        </w:rPr>
        <w:t>. Dette avhenger</w:t>
      </w:r>
      <w:r w:rsidR="00FB4969" w:rsidRPr="00B55182">
        <w:rPr>
          <w:rFonts w:asciiTheme="majorHAnsi" w:hAnsiTheme="majorHAnsi"/>
          <w:szCs w:val="22"/>
        </w:rPr>
        <w:t xml:space="preserve"> av krisens i</w:t>
      </w:r>
      <w:r w:rsidR="00932F3B">
        <w:rPr>
          <w:rFonts w:asciiTheme="majorHAnsi" w:hAnsiTheme="majorHAnsi"/>
          <w:szCs w:val="22"/>
        </w:rPr>
        <w:t>nnhold, omfang og oppmerksomhet</w:t>
      </w:r>
    </w:p>
    <w:p w14:paraId="424EA2C7" w14:textId="77777777" w:rsidR="00AB5D4A" w:rsidRPr="00B55182" w:rsidRDefault="00761088"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14:paraId="5DC77CD7" w14:textId="77777777" w:rsidR="001C1D42" w:rsidRPr="00B55182" w:rsidRDefault="001C1D42"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Barnehagen planlegger og drifter slik at skader og ulykker forebygges</w:t>
      </w:r>
    </w:p>
    <w:p w14:paraId="490D280F" w14:textId="77777777" w:rsidR="00AB5D4A" w:rsidRPr="00B55182" w:rsidRDefault="005E4A2C"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Barnehagen utfører</w:t>
      </w:r>
      <w:r w:rsidR="00AB5D4A" w:rsidRPr="00B55182">
        <w:rPr>
          <w:rFonts w:asciiTheme="majorHAnsi" w:hAnsiTheme="majorHAnsi"/>
          <w:szCs w:val="22"/>
        </w:rPr>
        <w:t xml:space="preserve"> jevnlige risikovurderinger av uønskede hendelser</w:t>
      </w:r>
      <w:r w:rsidRPr="00B55182">
        <w:rPr>
          <w:rFonts w:asciiTheme="majorHAnsi" w:hAnsiTheme="majorHAnsi"/>
          <w:szCs w:val="22"/>
        </w:rPr>
        <w:t xml:space="preserve"> for å kunne ha oversikt over risikobildet </w:t>
      </w:r>
    </w:p>
    <w:p w14:paraId="18C6AD21" w14:textId="77777777" w:rsidR="00AB5D4A" w:rsidRPr="00B55182" w:rsidRDefault="00AB5D4A"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 xml:space="preserve">Barnehagen </w:t>
      </w:r>
      <w:r w:rsidR="005E4A2C" w:rsidRPr="00B55182">
        <w:rPr>
          <w:rFonts w:asciiTheme="majorHAnsi" w:hAnsiTheme="majorHAnsi"/>
          <w:szCs w:val="22"/>
        </w:rPr>
        <w:t>forebygger uønskede hendelser gjennom å utarbeide gode tiltak for å redusere risiko</w:t>
      </w:r>
    </w:p>
    <w:p w14:paraId="18EC9120" w14:textId="77777777" w:rsidR="00AB5D4A" w:rsidRPr="00B55182" w:rsidRDefault="00AB5D4A"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 xml:space="preserve">Barnehagen har </w:t>
      </w:r>
      <w:r w:rsidR="005E3C66" w:rsidRPr="00B55182">
        <w:rPr>
          <w:rFonts w:asciiTheme="majorHAnsi" w:hAnsiTheme="majorHAnsi"/>
          <w:szCs w:val="22"/>
        </w:rPr>
        <w:t>utarbeidet en egen</w:t>
      </w:r>
      <w:r w:rsidR="005E4A2C" w:rsidRPr="00B55182">
        <w:rPr>
          <w:rFonts w:asciiTheme="majorHAnsi" w:hAnsiTheme="majorHAnsi"/>
          <w:szCs w:val="22"/>
        </w:rPr>
        <w:t xml:space="preserve"> beredskapsplan, samt nedfelt </w:t>
      </w:r>
      <w:r w:rsidRPr="00B55182">
        <w:rPr>
          <w:rFonts w:asciiTheme="majorHAnsi" w:hAnsiTheme="majorHAnsi"/>
          <w:szCs w:val="22"/>
        </w:rPr>
        <w:t>en egen beredskapsgruppe</w:t>
      </w:r>
      <w:r w:rsidR="009C43D9" w:rsidRPr="00B55182">
        <w:rPr>
          <w:rFonts w:asciiTheme="majorHAnsi" w:hAnsiTheme="majorHAnsi"/>
          <w:szCs w:val="22"/>
        </w:rPr>
        <w:t xml:space="preserve">, </w:t>
      </w:r>
      <w:r w:rsidR="005E4A2C" w:rsidRPr="00B55182">
        <w:rPr>
          <w:rFonts w:asciiTheme="majorHAnsi" w:hAnsiTheme="majorHAnsi"/>
          <w:szCs w:val="22"/>
        </w:rPr>
        <w:t>som gjennomfører årlige beredskapsøvelser</w:t>
      </w:r>
    </w:p>
    <w:p w14:paraId="46882CB3" w14:textId="77777777" w:rsidR="009C43D9" w:rsidRPr="00B55182" w:rsidRDefault="001C1D42"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Barnehagen har årlig gje</w:t>
      </w:r>
      <w:r w:rsidR="0044375E" w:rsidRPr="00B55182">
        <w:rPr>
          <w:rFonts w:asciiTheme="majorHAnsi" w:hAnsiTheme="majorHAnsi"/>
          <w:szCs w:val="22"/>
        </w:rPr>
        <w:t>nnomgang av beredskapsplanen</w:t>
      </w:r>
    </w:p>
    <w:p w14:paraId="7127B214" w14:textId="77777777" w:rsidR="001C1D42" w:rsidRPr="00B55182" w:rsidRDefault="009C43D9"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 xml:space="preserve">Barnehagen har årlige </w:t>
      </w:r>
      <w:r w:rsidR="001C1D42" w:rsidRPr="00B55182">
        <w:rPr>
          <w:rFonts w:asciiTheme="majorHAnsi" w:hAnsiTheme="majorHAnsi"/>
          <w:szCs w:val="22"/>
        </w:rPr>
        <w:t>øvelser på potensielle krisesituasjoner</w:t>
      </w:r>
    </w:p>
    <w:p w14:paraId="1AE7AE6A" w14:textId="77777777" w:rsidR="00901DDE" w:rsidRPr="00B55182" w:rsidRDefault="001C1D42"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Barnehagen er aktsom og følger med på potensielle trusler og signaler fra personer med relasjon til barnehagen</w:t>
      </w:r>
    </w:p>
    <w:p w14:paraId="451AE9CE" w14:textId="77777777" w:rsidR="00F62F90" w:rsidRPr="00B55182" w:rsidRDefault="00F62F90">
      <w:pPr>
        <w:spacing w:after="200" w:line="276" w:lineRule="auto"/>
        <w:rPr>
          <w:rFonts w:asciiTheme="majorHAnsi" w:eastAsiaTheme="majorEastAsia" w:hAnsiTheme="majorHAnsi" w:cstheme="majorBidi"/>
          <w:b/>
          <w:bCs/>
          <w:color w:val="365F91" w:themeColor="accent1" w:themeShade="BF"/>
          <w:szCs w:val="22"/>
        </w:rPr>
      </w:pPr>
    </w:p>
    <w:p w14:paraId="348860BF" w14:textId="77777777" w:rsidR="001C1D42" w:rsidRPr="00B55182" w:rsidRDefault="001C1D42">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14:paraId="6EF46237" w14:textId="77777777" w:rsidR="004C7454" w:rsidRPr="00B55182" w:rsidRDefault="000551BA" w:rsidP="00BA0FD8">
      <w:pPr>
        <w:pStyle w:val="Overskrift1"/>
        <w:numPr>
          <w:ilvl w:val="0"/>
          <w:numId w:val="29"/>
        </w:numPr>
        <w:rPr>
          <w:sz w:val="22"/>
          <w:szCs w:val="22"/>
        </w:rPr>
      </w:pPr>
      <w:bookmarkStart w:id="15" w:name="_Toc408571819"/>
      <w:bookmarkEnd w:id="7"/>
      <w:bookmarkEnd w:id="6"/>
      <w:bookmarkEnd w:id="8"/>
      <w:bookmarkEnd w:id="9"/>
      <w:bookmarkEnd w:id="10"/>
      <w:bookmarkEnd w:id="11"/>
      <w:bookmarkEnd w:id="12"/>
      <w:bookmarkEnd w:id="13"/>
      <w:r w:rsidRPr="00B55182">
        <w:rPr>
          <w:sz w:val="22"/>
          <w:szCs w:val="22"/>
        </w:rPr>
        <w:lastRenderedPageBreak/>
        <w:t>Beredskapsgruppe</w:t>
      </w:r>
      <w:bookmarkEnd w:id="15"/>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5"/>
      </w:tblGrid>
      <w:tr w:rsidR="004C7454" w:rsidRPr="00B55182" w14:paraId="3ED6104B" w14:textId="77777777" w:rsidTr="00950E4C">
        <w:trPr>
          <w:trHeight w:val="100"/>
        </w:trPr>
        <w:tc>
          <w:tcPr>
            <w:tcW w:w="8995" w:type="dxa"/>
          </w:tcPr>
          <w:p w14:paraId="3068C839" w14:textId="77777777" w:rsidR="00A17157" w:rsidRPr="00B55182" w:rsidRDefault="00A17157" w:rsidP="00950E4C">
            <w:pPr>
              <w:rPr>
                <w:rFonts w:asciiTheme="majorHAnsi" w:hAnsiTheme="majorHAnsi"/>
                <w:i/>
                <w:szCs w:val="22"/>
              </w:rPr>
            </w:pPr>
          </w:p>
        </w:tc>
      </w:tr>
    </w:tbl>
    <w:p w14:paraId="353BE211" w14:textId="77777777" w:rsidR="00A67D13" w:rsidRPr="00B55182" w:rsidRDefault="00A67D13"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Hensikt</w:t>
      </w:r>
    </w:p>
    <w:p w14:paraId="555C7154" w14:textId="77777777" w:rsidR="002377A6" w:rsidRPr="00250374" w:rsidRDefault="00A67D13" w:rsidP="00BA0FD8">
      <w:pPr>
        <w:pStyle w:val="Listeavsnitt"/>
        <w:numPr>
          <w:ilvl w:val="0"/>
          <w:numId w:val="7"/>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Lede og koordinere kriseledelse i barnehagen</w:t>
      </w:r>
    </w:p>
    <w:p w14:paraId="56748479" w14:textId="77777777" w:rsidR="00A67D13" w:rsidRPr="00B55182" w:rsidRDefault="00A67D13"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Ansvar</w:t>
      </w:r>
    </w:p>
    <w:p w14:paraId="4F0AF172" w14:textId="77777777" w:rsidR="005E3C66" w:rsidRPr="00B55182" w:rsidRDefault="005E3C66" w:rsidP="00BA0FD8">
      <w:pPr>
        <w:pStyle w:val="Listeavsnitt"/>
        <w:numPr>
          <w:ilvl w:val="0"/>
          <w:numId w:val="7"/>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Daglig leder er ansvarlig for å etablere en beredskapsgruppe</w:t>
      </w:r>
      <w:r w:rsidR="00667774" w:rsidRPr="00B55182">
        <w:rPr>
          <w:rFonts w:asciiTheme="majorHAnsi" w:hAnsiTheme="majorHAnsi"/>
          <w:szCs w:val="22"/>
          <w:lang w:eastAsia="nb-NO"/>
        </w:rPr>
        <w:t xml:space="preserve">. Daglig leder </w:t>
      </w:r>
      <w:r w:rsidR="009C43D9" w:rsidRPr="00B55182">
        <w:rPr>
          <w:rFonts w:asciiTheme="majorHAnsi" w:hAnsiTheme="majorHAnsi"/>
          <w:szCs w:val="22"/>
          <w:lang w:eastAsia="nb-NO"/>
        </w:rPr>
        <w:t>bør</w:t>
      </w:r>
      <w:r w:rsidR="00667774" w:rsidRPr="00B55182">
        <w:rPr>
          <w:rFonts w:asciiTheme="majorHAnsi" w:hAnsiTheme="majorHAnsi"/>
          <w:szCs w:val="22"/>
          <w:lang w:eastAsia="nb-NO"/>
        </w:rPr>
        <w:t xml:space="preserve"> være en del av </w:t>
      </w:r>
      <w:r w:rsidR="00DC28F5" w:rsidRPr="00B55182">
        <w:rPr>
          <w:rFonts w:asciiTheme="majorHAnsi" w:hAnsiTheme="majorHAnsi"/>
          <w:szCs w:val="22"/>
          <w:lang w:eastAsia="nb-NO"/>
        </w:rPr>
        <w:t>gruppen</w:t>
      </w:r>
    </w:p>
    <w:p w14:paraId="71DD73EF" w14:textId="77777777" w:rsidR="00AB5D4A" w:rsidRPr="00B55182" w:rsidRDefault="00AB5D4A" w:rsidP="00BA0FD8">
      <w:pPr>
        <w:pStyle w:val="Listeavsnitt"/>
        <w:numPr>
          <w:ilvl w:val="0"/>
          <w:numId w:val="7"/>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Leder i </w:t>
      </w:r>
      <w:r w:rsidR="00DC28F5" w:rsidRPr="00B55182">
        <w:rPr>
          <w:rFonts w:asciiTheme="majorHAnsi" w:hAnsiTheme="majorHAnsi"/>
          <w:szCs w:val="22"/>
          <w:lang w:eastAsia="nb-NO"/>
        </w:rPr>
        <w:t>beredskaps</w:t>
      </w:r>
      <w:r w:rsidRPr="00B55182">
        <w:rPr>
          <w:rFonts w:asciiTheme="majorHAnsi" w:hAnsiTheme="majorHAnsi"/>
          <w:szCs w:val="22"/>
          <w:lang w:eastAsia="nb-NO"/>
        </w:rPr>
        <w:t xml:space="preserve">gruppen er ansvarlig for å avgjøre om aktuell uønsket hendelse skal håndteres som en krise </w:t>
      </w:r>
    </w:p>
    <w:p w14:paraId="57B589A4" w14:textId="77777777" w:rsidR="002377A6" w:rsidRPr="00250374" w:rsidRDefault="00AB5D4A" w:rsidP="00BA0FD8">
      <w:pPr>
        <w:pStyle w:val="Listeavsnitt"/>
        <w:numPr>
          <w:ilvl w:val="0"/>
          <w:numId w:val="7"/>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Leder i </w:t>
      </w:r>
      <w:r w:rsidR="00DC28F5" w:rsidRPr="00B55182">
        <w:rPr>
          <w:rFonts w:asciiTheme="majorHAnsi" w:hAnsiTheme="majorHAnsi"/>
          <w:szCs w:val="22"/>
          <w:lang w:eastAsia="nb-NO"/>
        </w:rPr>
        <w:t>beredskapsgruppen</w:t>
      </w:r>
      <w:r w:rsidRPr="00B55182">
        <w:rPr>
          <w:rFonts w:asciiTheme="majorHAnsi" w:hAnsiTheme="majorHAnsi"/>
          <w:szCs w:val="22"/>
          <w:lang w:eastAsia="nb-NO"/>
        </w:rPr>
        <w:t xml:space="preserve"> er ansvarlig for å lede og delegere oppgaver i en krisesituasjon.</w:t>
      </w:r>
    </w:p>
    <w:p w14:paraId="6A6E2F1E" w14:textId="77777777" w:rsidR="00AB5D4A" w:rsidRPr="00B55182" w:rsidRDefault="00AB5D4A"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Handling</w:t>
      </w:r>
    </w:p>
    <w:p w14:paraId="20128A3C" w14:textId="77777777" w:rsidR="00AB5D4A" w:rsidRPr="00B55182" w:rsidRDefault="00AB5D4A"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Beredskapsgruppen </w:t>
      </w:r>
      <w:r w:rsidR="00DC28F5" w:rsidRPr="00B55182">
        <w:rPr>
          <w:rFonts w:asciiTheme="majorHAnsi" w:hAnsiTheme="majorHAnsi"/>
          <w:szCs w:val="22"/>
          <w:lang w:eastAsia="nb-NO"/>
        </w:rPr>
        <w:t>gjennomfører</w:t>
      </w:r>
      <w:r w:rsidRPr="00B55182">
        <w:rPr>
          <w:rFonts w:asciiTheme="majorHAnsi" w:hAnsiTheme="majorHAnsi"/>
          <w:szCs w:val="22"/>
          <w:lang w:eastAsia="nb-NO"/>
        </w:rPr>
        <w:t xml:space="preserve"> beredskapsøvelser hvert år. </w:t>
      </w:r>
    </w:p>
    <w:p w14:paraId="024DEEB3" w14:textId="77777777" w:rsidR="001E02F9" w:rsidRPr="00B55182" w:rsidRDefault="001E02F9"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Beredskapsgruppen har kunnskap om, og kontakt med kommunens kriseteam, slik at barnehagen vet hva teamet kan bistå med</w:t>
      </w:r>
    </w:p>
    <w:p w14:paraId="02CB06C6" w14:textId="77777777" w:rsidR="00035C65" w:rsidRPr="00B55182" w:rsidRDefault="00035C65"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Kontakte politiet</w:t>
      </w:r>
    </w:p>
    <w:p w14:paraId="41CF80D2" w14:textId="77777777" w:rsidR="00E47897" w:rsidRPr="00B55182" w:rsidRDefault="00E47897"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Ha ansvaret for kriseledelsen i akuttfasen hvor nødetatene ikke er ankommet</w:t>
      </w:r>
    </w:p>
    <w:p w14:paraId="508DCD2D" w14:textId="77777777" w:rsidR="000551BA" w:rsidRPr="00B55182" w:rsidRDefault="000551BA"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Koordinere kriseledelsen i barnehagen i </w:t>
      </w:r>
      <w:r w:rsidR="00035C65" w:rsidRPr="00B55182">
        <w:rPr>
          <w:rFonts w:asciiTheme="majorHAnsi" w:hAnsiTheme="majorHAnsi"/>
          <w:szCs w:val="22"/>
          <w:lang w:eastAsia="nb-NO"/>
        </w:rPr>
        <w:t xml:space="preserve">tett </w:t>
      </w:r>
      <w:r w:rsidRPr="00B55182">
        <w:rPr>
          <w:rFonts w:asciiTheme="majorHAnsi" w:hAnsiTheme="majorHAnsi"/>
          <w:szCs w:val="22"/>
          <w:lang w:eastAsia="nb-NO"/>
        </w:rPr>
        <w:t>samarbeid med nø</w:t>
      </w:r>
      <w:r w:rsidR="00035C65" w:rsidRPr="00B55182">
        <w:rPr>
          <w:rFonts w:asciiTheme="majorHAnsi" w:hAnsiTheme="majorHAnsi"/>
          <w:szCs w:val="22"/>
          <w:lang w:eastAsia="nb-NO"/>
        </w:rPr>
        <w:t>detatene og kommunens kriseteam</w:t>
      </w:r>
    </w:p>
    <w:p w14:paraId="6B052830" w14:textId="77777777" w:rsidR="00035C65" w:rsidRPr="00B55182" w:rsidRDefault="00035C65"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Koordinere kriseinformasjon, i tett samarbeid med politiet</w:t>
      </w:r>
    </w:p>
    <w:p w14:paraId="3FE3A868" w14:textId="77777777" w:rsidR="00035C65" w:rsidRPr="00B55182" w:rsidRDefault="00035C65"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Loggføring</w:t>
      </w:r>
    </w:p>
    <w:p w14:paraId="1BC07813" w14:textId="77777777" w:rsidR="00035C65" w:rsidRPr="00B55182" w:rsidRDefault="00035C65"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Vurdere behov for støttetjenester til pårørende, ansatte og barn</w:t>
      </w:r>
    </w:p>
    <w:p w14:paraId="41CB1FA8" w14:textId="77777777" w:rsidR="00B64040" w:rsidRPr="00B55182" w:rsidRDefault="00B64040"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Vurder</w:t>
      </w:r>
      <w:r w:rsidR="00800E88" w:rsidRPr="00B55182">
        <w:rPr>
          <w:rFonts w:asciiTheme="majorHAnsi" w:hAnsiTheme="majorHAnsi"/>
          <w:szCs w:val="22"/>
          <w:lang w:eastAsia="nb-NO"/>
        </w:rPr>
        <w:t>e</w:t>
      </w:r>
      <w:r w:rsidRPr="00B55182">
        <w:rPr>
          <w:rFonts w:asciiTheme="majorHAnsi" w:hAnsiTheme="majorHAnsi"/>
          <w:szCs w:val="22"/>
          <w:lang w:eastAsia="nb-NO"/>
        </w:rPr>
        <w:t xml:space="preserve"> tilkalling av kommunalt kriseteam</w:t>
      </w:r>
    </w:p>
    <w:p w14:paraId="288A570F" w14:textId="77777777" w:rsidR="003A66C3" w:rsidRPr="00B55182" w:rsidRDefault="003A66C3"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Opprette kontakt med andre aktuelle instanser</w:t>
      </w:r>
    </w:p>
    <w:p w14:paraId="5E3AAAEC" w14:textId="77777777" w:rsidR="003A66C3" w:rsidRPr="00B55182" w:rsidRDefault="003A66C3"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Ivareta bygningsmessige utfordringer med plassering</w:t>
      </w:r>
    </w:p>
    <w:p w14:paraId="0BBBFCB9" w14:textId="77777777" w:rsidR="003A66C3" w:rsidRPr="00B55182" w:rsidRDefault="003A66C3" w:rsidP="00BA0FD8">
      <w:pPr>
        <w:pStyle w:val="Listeavsnitt"/>
        <w:numPr>
          <w:ilvl w:val="0"/>
          <w:numId w:val="4"/>
        </w:numPr>
        <w:ind w:left="714" w:hanging="357"/>
        <w:rPr>
          <w:rFonts w:asciiTheme="majorHAnsi" w:hAnsiTheme="majorHAnsi"/>
          <w:szCs w:val="22"/>
          <w:lang w:eastAsia="nb-NO"/>
        </w:rPr>
      </w:pPr>
      <w:r w:rsidRPr="00B55182">
        <w:rPr>
          <w:rFonts w:asciiTheme="majorHAnsi" w:hAnsiTheme="majorHAnsi"/>
          <w:szCs w:val="22"/>
          <w:lang w:eastAsia="nb-NO"/>
        </w:rPr>
        <w:t>Sørge for skadebegrensning ved skade på bygninger og materiell</w:t>
      </w:r>
    </w:p>
    <w:p w14:paraId="45DB08A4" w14:textId="77777777" w:rsidR="004C7454" w:rsidRPr="00B55182" w:rsidRDefault="004C7454" w:rsidP="00BA0FD8">
      <w:pPr>
        <w:pStyle w:val="Listeavsnitt"/>
        <w:numPr>
          <w:ilvl w:val="0"/>
          <w:numId w:val="4"/>
        </w:numPr>
        <w:ind w:left="714" w:hanging="357"/>
        <w:rPr>
          <w:rFonts w:asciiTheme="majorHAnsi" w:hAnsiTheme="majorHAnsi"/>
          <w:szCs w:val="22"/>
          <w:lang w:eastAsia="nb-NO"/>
        </w:rPr>
      </w:pPr>
      <w:r w:rsidRPr="00B55182">
        <w:rPr>
          <w:rFonts w:asciiTheme="majorHAnsi" w:hAnsiTheme="majorHAnsi"/>
          <w:szCs w:val="22"/>
          <w:lang w:eastAsia="nb-NO"/>
        </w:rPr>
        <w:t xml:space="preserve">Sørge for videre sikkerhet på </w:t>
      </w:r>
      <w:r w:rsidR="003A66C3" w:rsidRPr="00B55182">
        <w:rPr>
          <w:rFonts w:asciiTheme="majorHAnsi" w:hAnsiTheme="majorHAnsi"/>
          <w:szCs w:val="22"/>
          <w:lang w:eastAsia="nb-NO"/>
        </w:rPr>
        <w:t>hendelsessted</w:t>
      </w:r>
      <w:r w:rsidRPr="00B55182">
        <w:rPr>
          <w:rFonts w:asciiTheme="majorHAnsi" w:hAnsiTheme="majorHAnsi"/>
          <w:szCs w:val="22"/>
          <w:lang w:eastAsia="nb-NO"/>
        </w:rPr>
        <w:t xml:space="preserve"> de første akutte timene hvis krisen er av bygningsmessig art</w:t>
      </w:r>
    </w:p>
    <w:p w14:paraId="7EE767B2" w14:textId="77777777" w:rsidR="001E740A" w:rsidRPr="00B55182" w:rsidRDefault="004C7454" w:rsidP="00174979">
      <w:pPr>
        <w:numPr>
          <w:ilvl w:val="0"/>
          <w:numId w:val="1"/>
        </w:numPr>
        <w:ind w:left="714" w:hanging="357"/>
        <w:rPr>
          <w:rFonts w:asciiTheme="majorHAnsi" w:hAnsiTheme="majorHAnsi"/>
          <w:szCs w:val="22"/>
          <w:lang w:eastAsia="nb-NO"/>
        </w:rPr>
      </w:pPr>
      <w:r w:rsidRPr="00B55182">
        <w:rPr>
          <w:rFonts w:asciiTheme="majorHAnsi" w:hAnsiTheme="majorHAnsi"/>
          <w:szCs w:val="22"/>
          <w:lang w:eastAsia="nb-NO"/>
        </w:rPr>
        <w:t xml:space="preserve">Følge </w:t>
      </w:r>
      <w:r w:rsidR="00330923" w:rsidRPr="00B55182">
        <w:rPr>
          <w:rFonts w:asciiTheme="majorHAnsi" w:hAnsiTheme="majorHAnsi"/>
          <w:szCs w:val="22"/>
          <w:lang w:eastAsia="nb-NO"/>
        </w:rPr>
        <w:t xml:space="preserve">opp </w:t>
      </w:r>
      <w:r w:rsidRPr="00B55182">
        <w:rPr>
          <w:rFonts w:asciiTheme="majorHAnsi" w:hAnsiTheme="majorHAnsi"/>
          <w:szCs w:val="22"/>
          <w:lang w:eastAsia="nb-NO"/>
        </w:rPr>
        <w:t>på skadestedet og organisere eventuelt etterarbeid av teknisk karakter</w:t>
      </w:r>
      <w:bookmarkStart w:id="16" w:name="_Toc367438842"/>
      <w:bookmarkStart w:id="17" w:name="_Toc367447353"/>
      <w:bookmarkStart w:id="18" w:name="_Toc367449165"/>
      <w:bookmarkStart w:id="19" w:name="_Toc367451633"/>
      <w:bookmarkStart w:id="20" w:name="_Toc367451791"/>
      <w:bookmarkStart w:id="21" w:name="_Toc367452063"/>
      <w:bookmarkStart w:id="22" w:name="_Toc367452190"/>
      <w:bookmarkStart w:id="23" w:name="_Toc367452569"/>
    </w:p>
    <w:p w14:paraId="0E821BFE" w14:textId="77777777" w:rsidR="001020CB" w:rsidRPr="00250374" w:rsidRDefault="009A1249" w:rsidP="00250374">
      <w:pPr>
        <w:pStyle w:val="Overskrift1"/>
        <w:spacing w:before="100" w:beforeAutospacing="1" w:after="100" w:afterAutospacing="1"/>
        <w:rPr>
          <w:color w:val="000000" w:themeColor="text1"/>
          <w:sz w:val="22"/>
          <w:szCs w:val="22"/>
        </w:rPr>
      </w:pPr>
      <w:bookmarkStart w:id="24" w:name="_Toc405458273"/>
      <w:bookmarkStart w:id="25" w:name="_Toc405459799"/>
      <w:bookmarkStart w:id="26" w:name="_Toc405795191"/>
      <w:bookmarkStart w:id="27" w:name="_Toc405977022"/>
      <w:bookmarkStart w:id="28" w:name="_Toc405977222"/>
      <w:bookmarkStart w:id="29" w:name="_Toc408314767"/>
      <w:bookmarkStart w:id="30" w:name="_Toc408571820"/>
      <w:r w:rsidRPr="00B55182">
        <w:rPr>
          <w:color w:val="000000" w:themeColor="text1"/>
          <w:sz w:val="22"/>
          <w:szCs w:val="22"/>
        </w:rPr>
        <w:t>Beredskapsgruppens medlemmer:</w:t>
      </w:r>
      <w:bookmarkEnd w:id="24"/>
      <w:bookmarkEnd w:id="25"/>
      <w:bookmarkEnd w:id="26"/>
      <w:bookmarkEnd w:id="27"/>
      <w:bookmarkEnd w:id="28"/>
      <w:bookmarkEnd w:id="29"/>
      <w:bookmarkEnd w:id="30"/>
      <w:r w:rsidRPr="00B55182">
        <w:rPr>
          <w:color w:val="000000" w:themeColor="text1"/>
          <w:sz w:val="22"/>
          <w:szCs w:val="22"/>
        </w:rPr>
        <w:t xml:space="preserve"> </w:t>
      </w:r>
    </w:p>
    <w:tbl>
      <w:tblPr>
        <w:tblStyle w:val="PBLStandard"/>
        <w:tblW w:w="0" w:type="auto"/>
        <w:tblLook w:val="04A0" w:firstRow="1" w:lastRow="0" w:firstColumn="1" w:lastColumn="0" w:noHBand="0" w:noVBand="1"/>
      </w:tblPr>
      <w:tblGrid>
        <w:gridCol w:w="3010"/>
        <w:gridCol w:w="3015"/>
        <w:gridCol w:w="3031"/>
      </w:tblGrid>
      <w:tr w:rsidR="00963EBE" w14:paraId="7772623B" w14:textId="77777777" w:rsidTr="00DF7026">
        <w:trPr>
          <w:cnfStyle w:val="100000000000" w:firstRow="1" w:lastRow="0" w:firstColumn="0" w:lastColumn="0" w:oddVBand="0" w:evenVBand="0" w:oddHBand="0" w:evenHBand="0" w:firstRowFirstColumn="0" w:firstRowLastColumn="0" w:lastRowFirstColumn="0" w:lastRowLastColumn="0"/>
        </w:trPr>
        <w:tc>
          <w:tcPr>
            <w:tcW w:w="3070" w:type="dxa"/>
          </w:tcPr>
          <w:bookmarkEnd w:id="16"/>
          <w:bookmarkEnd w:id="17"/>
          <w:bookmarkEnd w:id="18"/>
          <w:bookmarkEnd w:id="19"/>
          <w:bookmarkEnd w:id="20"/>
          <w:bookmarkEnd w:id="21"/>
          <w:bookmarkEnd w:id="22"/>
          <w:bookmarkEnd w:id="23"/>
          <w:p w14:paraId="30788A35" w14:textId="77777777" w:rsidR="001020CB" w:rsidRPr="00DF7026" w:rsidRDefault="00DF7026" w:rsidP="001020CB">
            <w:pPr>
              <w:spacing w:after="200" w:line="276" w:lineRule="auto"/>
              <w:rPr>
                <w:rFonts w:asciiTheme="majorHAnsi" w:eastAsiaTheme="majorEastAsia" w:hAnsiTheme="majorHAnsi" w:cstheme="majorBidi"/>
                <w:bCs/>
                <w:szCs w:val="22"/>
              </w:rPr>
            </w:pPr>
            <w:r w:rsidRPr="00DF7026">
              <w:rPr>
                <w:rFonts w:asciiTheme="majorHAnsi" w:eastAsiaTheme="majorEastAsia" w:hAnsiTheme="majorHAnsi" w:cstheme="majorBidi"/>
                <w:bCs/>
                <w:szCs w:val="22"/>
              </w:rPr>
              <w:t>Navn</w:t>
            </w:r>
          </w:p>
        </w:tc>
        <w:tc>
          <w:tcPr>
            <w:tcW w:w="3071" w:type="dxa"/>
          </w:tcPr>
          <w:p w14:paraId="1B5AF02B" w14:textId="77777777" w:rsidR="001020CB" w:rsidRPr="00DF7026" w:rsidRDefault="00DF7026" w:rsidP="001020CB">
            <w:pPr>
              <w:spacing w:after="200" w:line="276" w:lineRule="auto"/>
              <w:rPr>
                <w:rFonts w:asciiTheme="majorHAnsi" w:eastAsiaTheme="majorEastAsia" w:hAnsiTheme="majorHAnsi" w:cstheme="majorBidi"/>
                <w:bCs/>
                <w:szCs w:val="22"/>
              </w:rPr>
            </w:pPr>
            <w:r w:rsidRPr="00DF7026">
              <w:rPr>
                <w:rFonts w:asciiTheme="majorHAnsi" w:eastAsiaTheme="majorEastAsia" w:hAnsiTheme="majorHAnsi" w:cstheme="majorBidi"/>
                <w:bCs/>
                <w:szCs w:val="22"/>
              </w:rPr>
              <w:t>Stilling</w:t>
            </w:r>
          </w:p>
        </w:tc>
        <w:tc>
          <w:tcPr>
            <w:tcW w:w="3071" w:type="dxa"/>
          </w:tcPr>
          <w:p w14:paraId="0ABC5E18" w14:textId="77777777" w:rsidR="001020CB" w:rsidRPr="00DF7026" w:rsidRDefault="00DF7026" w:rsidP="001020CB">
            <w:pPr>
              <w:spacing w:after="200" w:line="276" w:lineRule="auto"/>
              <w:rPr>
                <w:rFonts w:asciiTheme="majorHAnsi" w:eastAsiaTheme="majorEastAsia" w:hAnsiTheme="majorHAnsi" w:cstheme="majorBidi"/>
                <w:bCs/>
                <w:szCs w:val="22"/>
              </w:rPr>
            </w:pPr>
            <w:r w:rsidRPr="00DF7026">
              <w:rPr>
                <w:rFonts w:asciiTheme="majorHAnsi" w:eastAsiaTheme="majorEastAsia" w:hAnsiTheme="majorHAnsi" w:cstheme="majorBidi"/>
                <w:bCs/>
                <w:szCs w:val="22"/>
              </w:rPr>
              <w:t>Telefonnummer</w:t>
            </w:r>
          </w:p>
        </w:tc>
      </w:tr>
      <w:tr w:rsidR="00963EBE" w14:paraId="2A6BBFAF" w14:textId="77777777" w:rsidTr="00DF7026">
        <w:trPr>
          <w:cnfStyle w:val="000000100000" w:firstRow="0" w:lastRow="0" w:firstColumn="0" w:lastColumn="0" w:oddVBand="0" w:evenVBand="0" w:oddHBand="1" w:evenHBand="0" w:firstRowFirstColumn="0" w:firstRowLastColumn="0" w:lastRowFirstColumn="0" w:lastRowLastColumn="0"/>
        </w:trPr>
        <w:tc>
          <w:tcPr>
            <w:tcW w:w="3070" w:type="dxa"/>
          </w:tcPr>
          <w:p w14:paraId="7A2F7561" w14:textId="77777777" w:rsidR="001020CB" w:rsidRDefault="00963EBE"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Inger Ådland</w:t>
            </w:r>
          </w:p>
        </w:tc>
        <w:tc>
          <w:tcPr>
            <w:tcW w:w="3071" w:type="dxa"/>
          </w:tcPr>
          <w:p w14:paraId="09B70580" w14:textId="77777777" w:rsidR="009A67F8" w:rsidRDefault="00963EBE"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Daglig leder</w:t>
            </w:r>
          </w:p>
        </w:tc>
        <w:tc>
          <w:tcPr>
            <w:tcW w:w="3071" w:type="dxa"/>
          </w:tcPr>
          <w:p w14:paraId="4D5AAB55" w14:textId="77777777" w:rsidR="001020CB" w:rsidRDefault="00657D49"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917 63 292</w:t>
            </w:r>
          </w:p>
        </w:tc>
      </w:tr>
      <w:tr w:rsidR="00963EBE" w14:paraId="5CF0ACFF" w14:textId="77777777" w:rsidTr="00DF7026">
        <w:trPr>
          <w:cnfStyle w:val="000000010000" w:firstRow="0" w:lastRow="0" w:firstColumn="0" w:lastColumn="0" w:oddVBand="0" w:evenVBand="0" w:oddHBand="0" w:evenHBand="1" w:firstRowFirstColumn="0" w:firstRowLastColumn="0" w:lastRowFirstColumn="0" w:lastRowLastColumn="0"/>
        </w:trPr>
        <w:tc>
          <w:tcPr>
            <w:tcW w:w="3070" w:type="dxa"/>
          </w:tcPr>
          <w:p w14:paraId="02A57452" w14:textId="77777777" w:rsidR="001020CB" w:rsidRDefault="00963EBE" w:rsidP="00250374">
            <w:pPr>
              <w:tabs>
                <w:tab w:val="left" w:pos="2100"/>
              </w:tabs>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Siri Larsen</w:t>
            </w:r>
            <w:r w:rsidR="00250374">
              <w:rPr>
                <w:rFonts w:asciiTheme="majorHAnsi" w:eastAsiaTheme="majorEastAsia" w:hAnsiTheme="majorHAnsi" w:cstheme="majorBidi"/>
                <w:b/>
                <w:bCs/>
                <w:color w:val="365F91" w:themeColor="accent1" w:themeShade="BF"/>
                <w:szCs w:val="22"/>
              </w:rPr>
              <w:tab/>
            </w:r>
          </w:p>
        </w:tc>
        <w:tc>
          <w:tcPr>
            <w:tcW w:w="3071" w:type="dxa"/>
          </w:tcPr>
          <w:p w14:paraId="206C15CE" w14:textId="77777777" w:rsidR="001020CB" w:rsidRDefault="00963EBE"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Pedagogisk leder</w:t>
            </w:r>
          </w:p>
        </w:tc>
        <w:tc>
          <w:tcPr>
            <w:tcW w:w="3071" w:type="dxa"/>
          </w:tcPr>
          <w:p w14:paraId="6D8D3329" w14:textId="77777777" w:rsidR="001020CB" w:rsidRDefault="009F488C"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414 75 598</w:t>
            </w:r>
          </w:p>
        </w:tc>
      </w:tr>
      <w:tr w:rsidR="00963EBE" w14:paraId="108546BE" w14:textId="77777777" w:rsidTr="00DF7026">
        <w:trPr>
          <w:cnfStyle w:val="000000100000" w:firstRow="0" w:lastRow="0" w:firstColumn="0" w:lastColumn="0" w:oddVBand="0" w:evenVBand="0" w:oddHBand="1" w:evenHBand="0" w:firstRowFirstColumn="0" w:firstRowLastColumn="0" w:lastRowFirstColumn="0" w:lastRowLastColumn="0"/>
        </w:trPr>
        <w:tc>
          <w:tcPr>
            <w:tcW w:w="3070" w:type="dxa"/>
          </w:tcPr>
          <w:p w14:paraId="18298B48" w14:textId="77777777" w:rsidR="001020CB" w:rsidRDefault="001C1EA1"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Kathrine N. Dahl</w:t>
            </w:r>
          </w:p>
        </w:tc>
        <w:tc>
          <w:tcPr>
            <w:tcW w:w="3071" w:type="dxa"/>
          </w:tcPr>
          <w:p w14:paraId="0CD0F811" w14:textId="77777777" w:rsidR="001020CB" w:rsidRDefault="00657D49"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Pedagogisk leder</w:t>
            </w:r>
          </w:p>
        </w:tc>
        <w:tc>
          <w:tcPr>
            <w:tcW w:w="3071" w:type="dxa"/>
          </w:tcPr>
          <w:p w14:paraId="47C94C6A" w14:textId="77777777" w:rsidR="001020CB" w:rsidRDefault="009F488C"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906 49 963</w:t>
            </w:r>
          </w:p>
        </w:tc>
      </w:tr>
      <w:tr w:rsidR="00963EBE" w14:paraId="3DB78AA5" w14:textId="77777777" w:rsidTr="00DF7026">
        <w:trPr>
          <w:cnfStyle w:val="000000010000" w:firstRow="0" w:lastRow="0" w:firstColumn="0" w:lastColumn="0" w:oddVBand="0" w:evenVBand="0" w:oddHBand="0" w:evenHBand="1" w:firstRowFirstColumn="0" w:firstRowLastColumn="0" w:lastRowFirstColumn="0" w:lastRowLastColumn="0"/>
        </w:trPr>
        <w:tc>
          <w:tcPr>
            <w:tcW w:w="3070" w:type="dxa"/>
          </w:tcPr>
          <w:p w14:paraId="63F79E65" w14:textId="0804B7A7" w:rsidR="00DF7026" w:rsidRDefault="00CB07AA"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Caroline Norheim Delet</w:t>
            </w:r>
          </w:p>
        </w:tc>
        <w:tc>
          <w:tcPr>
            <w:tcW w:w="3071" w:type="dxa"/>
          </w:tcPr>
          <w:p w14:paraId="2D846B73" w14:textId="77777777" w:rsidR="00DF7026" w:rsidRDefault="00657D49"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Pedagogisk leder</w:t>
            </w:r>
          </w:p>
        </w:tc>
        <w:tc>
          <w:tcPr>
            <w:tcW w:w="3071" w:type="dxa"/>
          </w:tcPr>
          <w:p w14:paraId="4C1ADDB0" w14:textId="75820D46" w:rsidR="00DF7026" w:rsidRDefault="004928DB"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980 90 370</w:t>
            </w:r>
          </w:p>
        </w:tc>
      </w:tr>
      <w:tr w:rsidR="00963EBE" w14:paraId="751C79FB" w14:textId="77777777" w:rsidTr="00DF7026">
        <w:trPr>
          <w:cnfStyle w:val="000000100000" w:firstRow="0" w:lastRow="0" w:firstColumn="0" w:lastColumn="0" w:oddVBand="0" w:evenVBand="0" w:oddHBand="1" w:evenHBand="0" w:firstRowFirstColumn="0" w:firstRowLastColumn="0" w:lastRowFirstColumn="0" w:lastRowLastColumn="0"/>
        </w:trPr>
        <w:tc>
          <w:tcPr>
            <w:tcW w:w="3070" w:type="dxa"/>
          </w:tcPr>
          <w:p w14:paraId="454EB063" w14:textId="77777777" w:rsidR="00DF7026" w:rsidRDefault="00DF7026" w:rsidP="001020CB">
            <w:pPr>
              <w:spacing w:after="200" w:line="276" w:lineRule="auto"/>
              <w:rPr>
                <w:rFonts w:asciiTheme="majorHAnsi" w:eastAsiaTheme="majorEastAsia" w:hAnsiTheme="majorHAnsi" w:cstheme="majorBidi"/>
                <w:b/>
                <w:bCs/>
                <w:color w:val="365F91" w:themeColor="accent1" w:themeShade="BF"/>
                <w:szCs w:val="22"/>
              </w:rPr>
            </w:pPr>
          </w:p>
        </w:tc>
        <w:tc>
          <w:tcPr>
            <w:tcW w:w="3071" w:type="dxa"/>
          </w:tcPr>
          <w:p w14:paraId="76D194A3" w14:textId="77777777" w:rsidR="00DF7026" w:rsidRDefault="00DF7026" w:rsidP="001020CB">
            <w:pPr>
              <w:spacing w:after="200" w:line="276" w:lineRule="auto"/>
              <w:rPr>
                <w:rFonts w:asciiTheme="majorHAnsi" w:eastAsiaTheme="majorEastAsia" w:hAnsiTheme="majorHAnsi" w:cstheme="majorBidi"/>
                <w:b/>
                <w:bCs/>
                <w:color w:val="365F91" w:themeColor="accent1" w:themeShade="BF"/>
                <w:szCs w:val="22"/>
              </w:rPr>
            </w:pPr>
          </w:p>
        </w:tc>
        <w:tc>
          <w:tcPr>
            <w:tcW w:w="3071" w:type="dxa"/>
          </w:tcPr>
          <w:p w14:paraId="614026C7" w14:textId="77777777" w:rsidR="00DF7026" w:rsidRDefault="00DF7026" w:rsidP="001020CB">
            <w:pPr>
              <w:spacing w:after="200" w:line="276" w:lineRule="auto"/>
              <w:rPr>
                <w:rFonts w:asciiTheme="majorHAnsi" w:eastAsiaTheme="majorEastAsia" w:hAnsiTheme="majorHAnsi" w:cstheme="majorBidi"/>
                <w:b/>
                <w:bCs/>
                <w:color w:val="365F91" w:themeColor="accent1" w:themeShade="BF"/>
                <w:szCs w:val="22"/>
              </w:rPr>
            </w:pPr>
          </w:p>
        </w:tc>
      </w:tr>
    </w:tbl>
    <w:p w14:paraId="60807C48" w14:textId="77777777" w:rsidR="005738AF" w:rsidRPr="00B55182" w:rsidRDefault="005738AF" w:rsidP="00250374">
      <w:pPr>
        <w:rPr>
          <w:rFonts w:asciiTheme="majorHAnsi" w:eastAsiaTheme="majorEastAsia" w:hAnsiTheme="majorHAnsi" w:cstheme="majorBidi"/>
          <w:b/>
          <w:bCs/>
          <w:color w:val="365F91" w:themeColor="accent1" w:themeShade="BF"/>
          <w:szCs w:val="22"/>
        </w:rPr>
      </w:pPr>
      <w:bookmarkStart w:id="31" w:name="_Toc367438843"/>
      <w:bookmarkStart w:id="32" w:name="_Toc367447354"/>
      <w:bookmarkStart w:id="33" w:name="_Toc367449166"/>
      <w:bookmarkStart w:id="34" w:name="_Toc367451634"/>
      <w:bookmarkStart w:id="35" w:name="_Toc367451792"/>
      <w:bookmarkStart w:id="36" w:name="_Toc367452064"/>
      <w:bookmarkStart w:id="37" w:name="_Toc367452191"/>
      <w:bookmarkStart w:id="38" w:name="_Toc367452570"/>
    </w:p>
    <w:p w14:paraId="3C2CB7CA" w14:textId="77777777" w:rsidR="00EB0D93" w:rsidRPr="00B55182" w:rsidRDefault="00EB0D93" w:rsidP="00BA0FD8">
      <w:pPr>
        <w:pStyle w:val="Overskrift1"/>
        <w:numPr>
          <w:ilvl w:val="0"/>
          <w:numId w:val="29"/>
        </w:numPr>
        <w:spacing w:before="0"/>
        <w:rPr>
          <w:sz w:val="22"/>
          <w:szCs w:val="22"/>
        </w:rPr>
      </w:pPr>
      <w:bookmarkStart w:id="39" w:name="_Toc408571821"/>
      <w:r w:rsidRPr="00B55182">
        <w:rPr>
          <w:sz w:val="22"/>
          <w:szCs w:val="22"/>
        </w:rPr>
        <w:lastRenderedPageBreak/>
        <w:t>Førstehjelp</w:t>
      </w:r>
      <w:bookmarkEnd w:id="31"/>
      <w:bookmarkEnd w:id="32"/>
      <w:bookmarkEnd w:id="33"/>
      <w:bookmarkEnd w:id="34"/>
      <w:bookmarkEnd w:id="35"/>
      <w:bookmarkEnd w:id="36"/>
      <w:bookmarkEnd w:id="37"/>
      <w:bookmarkEnd w:id="38"/>
      <w:r w:rsidR="00A67D13" w:rsidRPr="00B55182">
        <w:rPr>
          <w:sz w:val="22"/>
          <w:szCs w:val="22"/>
        </w:rPr>
        <w:t xml:space="preserve"> </w:t>
      </w:r>
      <w:r w:rsidR="00B37886" w:rsidRPr="00B55182">
        <w:rPr>
          <w:sz w:val="22"/>
          <w:szCs w:val="22"/>
        </w:rPr>
        <w:t xml:space="preserve">og </w:t>
      </w:r>
      <w:r w:rsidR="00D75ADA" w:rsidRPr="00B55182">
        <w:rPr>
          <w:sz w:val="22"/>
          <w:szCs w:val="22"/>
        </w:rPr>
        <w:t>førstehjelpsutstyr</w:t>
      </w:r>
      <w:bookmarkEnd w:id="39"/>
    </w:p>
    <w:tbl>
      <w:tblPr>
        <w:tblW w:w="9176" w:type="dxa"/>
        <w:tblInd w:w="70" w:type="dxa"/>
        <w:tblBorders>
          <w:top w:val="single" w:sz="4" w:space="0" w:color="auto"/>
        </w:tblBorders>
        <w:tblCellMar>
          <w:left w:w="70" w:type="dxa"/>
          <w:right w:w="70" w:type="dxa"/>
        </w:tblCellMar>
        <w:tblLook w:val="0000" w:firstRow="0" w:lastRow="0" w:firstColumn="0" w:lastColumn="0" w:noHBand="0" w:noVBand="0"/>
      </w:tblPr>
      <w:tblGrid>
        <w:gridCol w:w="9176"/>
      </w:tblGrid>
      <w:tr w:rsidR="00EB0D93" w:rsidRPr="00B55182" w14:paraId="29B603B8" w14:textId="77777777" w:rsidTr="00950E4C">
        <w:trPr>
          <w:trHeight w:val="100"/>
        </w:trPr>
        <w:tc>
          <w:tcPr>
            <w:tcW w:w="9176" w:type="dxa"/>
          </w:tcPr>
          <w:p w14:paraId="1A938DDC" w14:textId="77777777" w:rsidR="00EB0D93" w:rsidRPr="00B55182" w:rsidRDefault="00EB0D93" w:rsidP="00250374">
            <w:pPr>
              <w:rPr>
                <w:rFonts w:asciiTheme="majorHAnsi" w:hAnsiTheme="majorHAnsi"/>
                <w:szCs w:val="22"/>
              </w:rPr>
            </w:pPr>
          </w:p>
        </w:tc>
      </w:tr>
    </w:tbl>
    <w:p w14:paraId="46B978AB" w14:textId="77777777" w:rsidR="00A67D13" w:rsidRPr="00B55182" w:rsidRDefault="00A67D13" w:rsidP="00250374">
      <w:pPr>
        <w:spacing w:before="100" w:beforeAutospacing="1" w:after="100" w:afterAutospacing="1"/>
        <w:rPr>
          <w:rFonts w:asciiTheme="majorHAnsi" w:hAnsiTheme="majorHAnsi"/>
          <w:szCs w:val="22"/>
        </w:rPr>
      </w:pPr>
      <w:bookmarkStart w:id="40" w:name="_Toc367438844"/>
      <w:bookmarkStart w:id="41" w:name="_Toc367447355"/>
      <w:bookmarkStart w:id="42" w:name="_Toc367449167"/>
      <w:bookmarkStart w:id="43" w:name="_Toc367451635"/>
      <w:bookmarkStart w:id="44" w:name="_Toc367451793"/>
      <w:bookmarkStart w:id="45" w:name="_Toc367452065"/>
      <w:bookmarkStart w:id="46" w:name="_Toc367452192"/>
      <w:bookmarkStart w:id="47" w:name="_Toc367452571"/>
      <w:r w:rsidRPr="00B55182">
        <w:rPr>
          <w:rFonts w:asciiTheme="majorHAnsi" w:hAnsiTheme="majorHAnsi"/>
          <w:szCs w:val="22"/>
        </w:rPr>
        <w:t>Hensikt</w:t>
      </w:r>
    </w:p>
    <w:p w14:paraId="54571542" w14:textId="77777777" w:rsidR="00A67D13" w:rsidRPr="00B55182" w:rsidRDefault="00A67D13" w:rsidP="00250374">
      <w:pPr>
        <w:pStyle w:val="Listeavsnitt"/>
        <w:numPr>
          <w:ilvl w:val="0"/>
          <w:numId w:val="1"/>
        </w:numPr>
        <w:spacing w:before="100" w:beforeAutospacing="1" w:after="100" w:afterAutospacing="1"/>
        <w:rPr>
          <w:rFonts w:asciiTheme="majorHAnsi" w:hAnsiTheme="majorHAnsi"/>
          <w:szCs w:val="22"/>
        </w:rPr>
      </w:pPr>
      <w:r w:rsidRPr="00B55182">
        <w:rPr>
          <w:rFonts w:asciiTheme="majorHAnsi" w:hAnsiTheme="majorHAnsi"/>
          <w:szCs w:val="22"/>
        </w:rPr>
        <w:t>Redde liv og helse</w:t>
      </w:r>
    </w:p>
    <w:p w14:paraId="2BD7565A" w14:textId="77777777" w:rsidR="00A67D13" w:rsidRPr="00932F3B" w:rsidRDefault="00A67D13" w:rsidP="00250374">
      <w:pPr>
        <w:pStyle w:val="Listeavsnitt"/>
        <w:numPr>
          <w:ilvl w:val="0"/>
          <w:numId w:val="1"/>
        </w:numPr>
        <w:spacing w:before="100" w:beforeAutospacing="1" w:after="100" w:afterAutospacing="1"/>
        <w:rPr>
          <w:rFonts w:asciiTheme="majorHAnsi" w:hAnsiTheme="majorHAnsi"/>
          <w:szCs w:val="22"/>
        </w:rPr>
      </w:pPr>
      <w:r w:rsidRPr="00B55182">
        <w:rPr>
          <w:rFonts w:asciiTheme="majorHAnsi" w:hAnsiTheme="majorHAnsi"/>
          <w:szCs w:val="22"/>
        </w:rPr>
        <w:t>Redusere skadeomfang</w:t>
      </w:r>
    </w:p>
    <w:p w14:paraId="7F187835" w14:textId="77777777" w:rsidR="00A67D13" w:rsidRPr="00B55182" w:rsidRDefault="00A67D13"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14:paraId="68C88E53" w14:textId="77777777" w:rsidR="00A67D13" w:rsidRPr="00B55182" w:rsidRDefault="00A67D13" w:rsidP="00BA0FD8">
      <w:pPr>
        <w:pStyle w:val="Listeavsnitt"/>
        <w:numPr>
          <w:ilvl w:val="0"/>
          <w:numId w:val="5"/>
        </w:numPr>
        <w:spacing w:before="100" w:beforeAutospacing="1" w:after="100" w:afterAutospacing="1"/>
        <w:rPr>
          <w:rFonts w:asciiTheme="majorHAnsi" w:hAnsiTheme="majorHAnsi"/>
          <w:szCs w:val="22"/>
        </w:rPr>
      </w:pPr>
      <w:r w:rsidRPr="00B55182">
        <w:rPr>
          <w:rFonts w:asciiTheme="majorHAnsi" w:hAnsiTheme="majorHAnsi"/>
          <w:szCs w:val="22"/>
        </w:rPr>
        <w:t>Daglig leder er ansvar</w:t>
      </w:r>
      <w:r w:rsidR="005E4A2C" w:rsidRPr="00B55182">
        <w:rPr>
          <w:rFonts w:asciiTheme="majorHAnsi" w:hAnsiTheme="majorHAnsi"/>
          <w:szCs w:val="22"/>
        </w:rPr>
        <w:t>lig for opplæring av personalet</w:t>
      </w:r>
    </w:p>
    <w:p w14:paraId="7108F6C4" w14:textId="77777777" w:rsidR="00A67D13" w:rsidRPr="00B55182" w:rsidRDefault="00A67D13" w:rsidP="00BA0FD8">
      <w:pPr>
        <w:pStyle w:val="Listeavsnitt"/>
        <w:numPr>
          <w:ilvl w:val="0"/>
          <w:numId w:val="5"/>
        </w:numPr>
        <w:spacing w:before="100" w:beforeAutospacing="1" w:after="100" w:afterAutospacing="1"/>
        <w:rPr>
          <w:rFonts w:asciiTheme="majorHAnsi" w:hAnsiTheme="majorHAnsi"/>
          <w:szCs w:val="22"/>
        </w:rPr>
      </w:pPr>
      <w:r w:rsidRPr="00B55182">
        <w:rPr>
          <w:rFonts w:asciiTheme="majorHAnsi" w:hAnsiTheme="majorHAnsi"/>
          <w:szCs w:val="22"/>
        </w:rPr>
        <w:t>Daglig leder er ansvarlig for a</w:t>
      </w:r>
      <w:r w:rsidR="005E4A2C" w:rsidRPr="00B55182">
        <w:rPr>
          <w:rFonts w:asciiTheme="majorHAnsi" w:hAnsiTheme="majorHAnsi"/>
          <w:szCs w:val="22"/>
        </w:rPr>
        <w:t>t riktig utstyr på riktig plass</w:t>
      </w:r>
    </w:p>
    <w:p w14:paraId="7FEFBDA0" w14:textId="77777777" w:rsidR="00A67D13" w:rsidRPr="00B55182" w:rsidRDefault="00A67D13" w:rsidP="00BA0FD8">
      <w:pPr>
        <w:pStyle w:val="Listeavsnitt"/>
        <w:numPr>
          <w:ilvl w:val="0"/>
          <w:numId w:val="5"/>
        </w:numPr>
        <w:spacing w:before="100" w:beforeAutospacing="1" w:after="100" w:afterAutospacing="1"/>
        <w:rPr>
          <w:rFonts w:asciiTheme="majorHAnsi" w:hAnsiTheme="majorHAnsi"/>
          <w:szCs w:val="22"/>
        </w:rPr>
      </w:pPr>
      <w:r w:rsidRPr="00B55182">
        <w:rPr>
          <w:rFonts w:asciiTheme="majorHAnsi" w:hAnsiTheme="majorHAnsi"/>
          <w:szCs w:val="22"/>
        </w:rPr>
        <w:t xml:space="preserve">Daglig leder er ansvarlig for at </w:t>
      </w:r>
      <w:r w:rsidR="005E4A2C" w:rsidRPr="00B55182">
        <w:rPr>
          <w:rFonts w:asciiTheme="majorHAnsi" w:hAnsiTheme="majorHAnsi"/>
          <w:szCs w:val="22"/>
        </w:rPr>
        <w:t>personalet er kjent med rutinen</w:t>
      </w:r>
    </w:p>
    <w:p w14:paraId="2B4AB011" w14:textId="77777777" w:rsidR="00A67D13" w:rsidRPr="00932F3B" w:rsidRDefault="00A67D13" w:rsidP="00BA0FD8">
      <w:pPr>
        <w:pStyle w:val="Listeavsnitt"/>
        <w:numPr>
          <w:ilvl w:val="0"/>
          <w:numId w:val="5"/>
        </w:numPr>
        <w:spacing w:before="100" w:beforeAutospacing="1" w:after="100" w:afterAutospacing="1"/>
        <w:rPr>
          <w:rFonts w:asciiTheme="majorHAnsi" w:hAnsiTheme="majorHAnsi"/>
          <w:szCs w:val="22"/>
        </w:rPr>
      </w:pPr>
      <w:r w:rsidRPr="00B55182">
        <w:rPr>
          <w:rFonts w:asciiTheme="majorHAnsi" w:hAnsiTheme="majorHAnsi"/>
          <w:szCs w:val="22"/>
        </w:rPr>
        <w:t>Enhver ansatt er ansvarlig for å følge rutinen og yte fø</w:t>
      </w:r>
      <w:r w:rsidR="005E4A2C" w:rsidRPr="00B55182">
        <w:rPr>
          <w:rFonts w:asciiTheme="majorHAnsi" w:hAnsiTheme="majorHAnsi"/>
          <w:szCs w:val="22"/>
        </w:rPr>
        <w:t>rstehjelp når skaden har skjedd</w:t>
      </w:r>
    </w:p>
    <w:p w14:paraId="6B514946" w14:textId="77777777" w:rsidR="00A67D13" w:rsidRPr="00B55182" w:rsidRDefault="00A67D13"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14:paraId="2874FF1D" w14:textId="7F74750F" w:rsidR="00A67D13" w:rsidRPr="00B55182" w:rsidRDefault="00A67D13" w:rsidP="00BA0FD8">
      <w:pPr>
        <w:pStyle w:val="Listeavsnitt"/>
        <w:numPr>
          <w:ilvl w:val="0"/>
          <w:numId w:val="6"/>
        </w:numPr>
        <w:spacing w:before="100" w:beforeAutospacing="1" w:after="100" w:afterAutospacing="1"/>
        <w:rPr>
          <w:rFonts w:asciiTheme="majorHAnsi" w:hAnsiTheme="majorHAnsi"/>
          <w:szCs w:val="22"/>
        </w:rPr>
      </w:pPr>
      <w:r w:rsidRPr="00B55182">
        <w:rPr>
          <w:rFonts w:asciiTheme="majorHAnsi" w:hAnsiTheme="majorHAnsi"/>
          <w:szCs w:val="22"/>
        </w:rPr>
        <w:t>Det gjennomføres førstehjelp</w:t>
      </w:r>
      <w:r w:rsidR="005E4A2C" w:rsidRPr="00B55182">
        <w:rPr>
          <w:rFonts w:asciiTheme="majorHAnsi" w:hAnsiTheme="majorHAnsi"/>
          <w:szCs w:val="22"/>
        </w:rPr>
        <w:t xml:space="preserve">skurs for alle ansatte hvert </w:t>
      </w:r>
      <w:r w:rsidR="00D6273C">
        <w:rPr>
          <w:rFonts w:asciiTheme="majorHAnsi" w:hAnsiTheme="majorHAnsi"/>
          <w:szCs w:val="22"/>
        </w:rPr>
        <w:t>tredje</w:t>
      </w:r>
      <w:r w:rsidR="00E0705C">
        <w:rPr>
          <w:rFonts w:asciiTheme="majorHAnsi" w:hAnsiTheme="majorHAnsi"/>
          <w:szCs w:val="22"/>
        </w:rPr>
        <w:t xml:space="preserve"> </w:t>
      </w:r>
      <w:r w:rsidR="005E4A2C" w:rsidRPr="00B55182">
        <w:rPr>
          <w:rFonts w:asciiTheme="majorHAnsi" w:hAnsiTheme="majorHAnsi"/>
          <w:szCs w:val="22"/>
        </w:rPr>
        <w:t>år</w:t>
      </w:r>
      <w:r w:rsidR="00DA2465">
        <w:rPr>
          <w:rFonts w:asciiTheme="majorHAnsi" w:hAnsiTheme="majorHAnsi"/>
          <w:szCs w:val="22"/>
        </w:rPr>
        <w:t xml:space="preserve">, neste gang </w:t>
      </w:r>
      <w:r w:rsidR="002F5AF5">
        <w:rPr>
          <w:rFonts w:asciiTheme="majorHAnsi" w:hAnsiTheme="majorHAnsi"/>
          <w:szCs w:val="22"/>
        </w:rPr>
        <w:t>202</w:t>
      </w:r>
      <w:r w:rsidR="001F4F8D">
        <w:rPr>
          <w:rFonts w:asciiTheme="majorHAnsi" w:hAnsiTheme="majorHAnsi"/>
          <w:szCs w:val="22"/>
        </w:rPr>
        <w:t>5</w:t>
      </w:r>
      <w:r w:rsidR="002F5AF5">
        <w:rPr>
          <w:rFonts w:asciiTheme="majorHAnsi" w:hAnsiTheme="majorHAnsi"/>
          <w:szCs w:val="22"/>
        </w:rPr>
        <w:t>.</w:t>
      </w:r>
    </w:p>
    <w:p w14:paraId="1839FBB4" w14:textId="77777777" w:rsidR="00D6273C" w:rsidRDefault="00DC43CB" w:rsidP="00DC43CB">
      <w:pPr>
        <w:pStyle w:val="Listeavsnitt"/>
        <w:numPr>
          <w:ilvl w:val="0"/>
          <w:numId w:val="6"/>
        </w:numPr>
        <w:spacing w:before="100" w:beforeAutospacing="1" w:after="100" w:afterAutospacing="1"/>
        <w:rPr>
          <w:rFonts w:asciiTheme="majorHAnsi" w:hAnsiTheme="majorHAnsi"/>
          <w:color w:val="000000" w:themeColor="text1"/>
          <w:szCs w:val="22"/>
        </w:rPr>
      </w:pPr>
      <w:r w:rsidRPr="00B55182">
        <w:rPr>
          <w:rFonts w:asciiTheme="majorHAnsi" w:hAnsiTheme="majorHAnsi"/>
          <w:szCs w:val="22"/>
        </w:rPr>
        <w:t xml:space="preserve">Liste med </w:t>
      </w:r>
      <w:r w:rsidRPr="00DC43CB">
        <w:rPr>
          <w:rFonts w:asciiTheme="majorHAnsi" w:hAnsiTheme="majorHAnsi"/>
          <w:color w:val="000000" w:themeColor="text1"/>
          <w:szCs w:val="22"/>
        </w:rPr>
        <w:t xml:space="preserve">nødtelefonnummer skal legges inn i kontaktlistene på </w:t>
      </w:r>
      <w:r w:rsidR="00D6273C">
        <w:rPr>
          <w:rFonts w:asciiTheme="majorHAnsi" w:hAnsiTheme="majorHAnsi"/>
          <w:color w:val="000000" w:themeColor="text1"/>
          <w:szCs w:val="22"/>
        </w:rPr>
        <w:t>alle telefonene i barnehagen.</w:t>
      </w:r>
    </w:p>
    <w:p w14:paraId="2B6BB89A" w14:textId="6626A6E3" w:rsidR="00DC43CB" w:rsidRPr="00DC43CB" w:rsidRDefault="00D6273C" w:rsidP="00DC43CB">
      <w:pPr>
        <w:pStyle w:val="Listeavsnitt"/>
        <w:numPr>
          <w:ilvl w:val="0"/>
          <w:numId w:val="6"/>
        </w:numPr>
        <w:spacing w:before="100" w:beforeAutospacing="1" w:after="100" w:afterAutospacing="1"/>
        <w:rPr>
          <w:rFonts w:asciiTheme="majorHAnsi" w:hAnsiTheme="majorHAnsi"/>
          <w:color w:val="000000" w:themeColor="text1"/>
          <w:szCs w:val="22"/>
        </w:rPr>
      </w:pPr>
      <w:r>
        <w:rPr>
          <w:rFonts w:asciiTheme="majorHAnsi" w:hAnsiTheme="majorHAnsi"/>
          <w:szCs w:val="22"/>
        </w:rPr>
        <w:t xml:space="preserve">Ansatte har tilgang til barnehagens </w:t>
      </w:r>
      <w:proofErr w:type="spellStart"/>
      <w:r>
        <w:rPr>
          <w:rFonts w:asciiTheme="majorHAnsi" w:hAnsiTheme="majorHAnsi"/>
          <w:szCs w:val="22"/>
        </w:rPr>
        <w:t>Kidplan</w:t>
      </w:r>
      <w:proofErr w:type="spellEnd"/>
      <w:r>
        <w:rPr>
          <w:rFonts w:asciiTheme="majorHAnsi" w:hAnsiTheme="majorHAnsi"/>
          <w:szCs w:val="22"/>
        </w:rPr>
        <w:t>, som inneholder nødvendig kontaktinformasjon til alle barnehagens barn</w:t>
      </w:r>
      <w:r w:rsidR="00DC43CB" w:rsidRPr="00DC43CB">
        <w:rPr>
          <w:rFonts w:asciiTheme="majorHAnsi" w:hAnsiTheme="majorHAnsi"/>
          <w:color w:val="000000" w:themeColor="text1"/>
          <w:szCs w:val="22"/>
        </w:rPr>
        <w:t>.</w:t>
      </w:r>
    </w:p>
    <w:p w14:paraId="5E95C735" w14:textId="5DF0761B" w:rsidR="00DC43CB" w:rsidRPr="00DC43CB" w:rsidRDefault="00DC43CB" w:rsidP="00DC43CB">
      <w:pPr>
        <w:pStyle w:val="Listeavsnitt"/>
        <w:numPr>
          <w:ilvl w:val="0"/>
          <w:numId w:val="6"/>
        </w:numPr>
        <w:spacing w:before="100" w:beforeAutospacing="1" w:after="100" w:afterAutospacing="1"/>
        <w:rPr>
          <w:rFonts w:asciiTheme="majorHAnsi" w:hAnsiTheme="majorHAnsi"/>
          <w:color w:val="000000" w:themeColor="text1"/>
          <w:szCs w:val="22"/>
        </w:rPr>
      </w:pPr>
      <w:r w:rsidRPr="00DC43CB">
        <w:rPr>
          <w:rFonts w:asciiTheme="majorHAnsi" w:hAnsiTheme="majorHAnsi"/>
          <w:color w:val="000000" w:themeColor="text1"/>
          <w:szCs w:val="22"/>
        </w:rPr>
        <w:t>Liste med telefonnummer til ansattes pårørende skal henge et fast sted</w:t>
      </w:r>
      <w:r w:rsidR="00D6273C">
        <w:rPr>
          <w:rFonts w:asciiTheme="majorHAnsi" w:hAnsiTheme="majorHAnsi"/>
          <w:color w:val="000000" w:themeColor="text1"/>
          <w:szCs w:val="22"/>
        </w:rPr>
        <w:t>/innsiden av overskap minikjøkken</w:t>
      </w:r>
      <w:r w:rsidRPr="00DC43CB">
        <w:rPr>
          <w:rFonts w:asciiTheme="majorHAnsi" w:hAnsiTheme="majorHAnsi"/>
          <w:color w:val="000000" w:themeColor="text1"/>
          <w:szCs w:val="22"/>
        </w:rPr>
        <w:t xml:space="preserve"> på hver avdeling.</w:t>
      </w:r>
    </w:p>
    <w:p w14:paraId="33081F3C" w14:textId="77777777" w:rsidR="00601A2A" w:rsidRPr="00B55182" w:rsidRDefault="00A67D13" w:rsidP="00BA0FD8">
      <w:pPr>
        <w:pStyle w:val="Listeavsnitt"/>
        <w:numPr>
          <w:ilvl w:val="0"/>
          <w:numId w:val="6"/>
        </w:numPr>
        <w:spacing w:before="100" w:beforeAutospacing="1" w:after="100" w:afterAutospacing="1"/>
        <w:rPr>
          <w:rFonts w:asciiTheme="majorHAnsi" w:hAnsiTheme="majorHAnsi"/>
          <w:szCs w:val="22"/>
        </w:rPr>
      </w:pPr>
      <w:r w:rsidRPr="00B55182">
        <w:rPr>
          <w:rFonts w:asciiTheme="majorHAnsi" w:hAnsiTheme="majorHAnsi"/>
          <w:szCs w:val="22"/>
        </w:rPr>
        <w:t>Utstyr:</w:t>
      </w:r>
    </w:p>
    <w:p w14:paraId="59A3189D" w14:textId="69F0FFEB" w:rsidR="00601A2A" w:rsidRPr="00B55182" w:rsidRDefault="00A67D13" w:rsidP="00BA0FD8">
      <w:pPr>
        <w:pStyle w:val="Listeavsnitt"/>
        <w:numPr>
          <w:ilvl w:val="1"/>
          <w:numId w:val="6"/>
        </w:numPr>
        <w:spacing w:before="100" w:beforeAutospacing="1" w:after="100" w:afterAutospacing="1"/>
        <w:rPr>
          <w:rFonts w:asciiTheme="majorHAnsi" w:hAnsiTheme="majorHAnsi"/>
          <w:szCs w:val="22"/>
        </w:rPr>
      </w:pPr>
      <w:r w:rsidRPr="00B55182">
        <w:rPr>
          <w:rFonts w:asciiTheme="majorHAnsi" w:hAnsiTheme="majorHAnsi"/>
          <w:szCs w:val="22"/>
        </w:rPr>
        <w:t>Før</w:t>
      </w:r>
      <w:r w:rsidR="005E4A2C" w:rsidRPr="00B55182">
        <w:rPr>
          <w:rFonts w:asciiTheme="majorHAnsi" w:hAnsiTheme="majorHAnsi"/>
          <w:szCs w:val="22"/>
        </w:rPr>
        <w:t>stehjelps</w:t>
      </w:r>
      <w:r w:rsidR="000E6AA4">
        <w:rPr>
          <w:rFonts w:asciiTheme="majorHAnsi" w:hAnsiTheme="majorHAnsi"/>
          <w:szCs w:val="22"/>
        </w:rPr>
        <w:t xml:space="preserve">stasjon </w:t>
      </w:r>
      <w:r w:rsidR="00054F3E" w:rsidRPr="00B55182">
        <w:rPr>
          <w:rFonts w:asciiTheme="majorHAnsi" w:hAnsiTheme="majorHAnsi"/>
          <w:szCs w:val="22"/>
        </w:rPr>
        <w:t>er tilgjengelig for alle</w:t>
      </w:r>
      <w:r w:rsidR="005E4A2C" w:rsidRPr="00B55182">
        <w:rPr>
          <w:rFonts w:asciiTheme="majorHAnsi" w:hAnsiTheme="majorHAnsi"/>
          <w:szCs w:val="22"/>
        </w:rPr>
        <w:t xml:space="preserve"> avdelinge</w:t>
      </w:r>
      <w:r w:rsidR="00BE0CDF">
        <w:rPr>
          <w:rFonts w:asciiTheme="majorHAnsi" w:hAnsiTheme="majorHAnsi"/>
          <w:szCs w:val="22"/>
        </w:rPr>
        <w:t>ne</w:t>
      </w:r>
      <w:r w:rsidR="00851446">
        <w:rPr>
          <w:rFonts w:asciiTheme="majorHAnsi" w:hAnsiTheme="majorHAnsi"/>
          <w:szCs w:val="22"/>
        </w:rPr>
        <w:t xml:space="preserve"> og innholdet skal ko</w:t>
      </w:r>
      <w:r w:rsidR="006B717C">
        <w:rPr>
          <w:rFonts w:asciiTheme="majorHAnsi" w:hAnsiTheme="majorHAnsi"/>
          <w:szCs w:val="22"/>
        </w:rPr>
        <w:t xml:space="preserve">ntrolleres og etterfylles </w:t>
      </w:r>
      <w:r w:rsidR="00D6273C">
        <w:rPr>
          <w:rFonts w:asciiTheme="majorHAnsi" w:hAnsiTheme="majorHAnsi"/>
          <w:szCs w:val="22"/>
        </w:rPr>
        <w:t>andre mandag september hvert år.</w:t>
      </w:r>
      <w:r w:rsidR="00851446">
        <w:rPr>
          <w:rFonts w:asciiTheme="majorHAnsi" w:hAnsiTheme="majorHAnsi"/>
          <w:szCs w:val="22"/>
        </w:rPr>
        <w:t>.</w:t>
      </w:r>
    </w:p>
    <w:p w14:paraId="60F41460" w14:textId="04653087" w:rsidR="00BE0CDF" w:rsidRDefault="00BE0CDF" w:rsidP="00BE0CDF">
      <w:pPr>
        <w:pStyle w:val="Listeavsnitt"/>
        <w:numPr>
          <w:ilvl w:val="1"/>
          <w:numId w:val="6"/>
        </w:numPr>
        <w:spacing w:before="100" w:beforeAutospacing="1" w:after="100" w:afterAutospacing="1"/>
        <w:rPr>
          <w:rFonts w:asciiTheme="majorHAnsi" w:hAnsiTheme="majorHAnsi"/>
          <w:szCs w:val="22"/>
        </w:rPr>
      </w:pPr>
      <w:r w:rsidRPr="00B55182">
        <w:rPr>
          <w:rFonts w:asciiTheme="majorHAnsi" w:hAnsiTheme="majorHAnsi"/>
          <w:szCs w:val="22"/>
        </w:rPr>
        <w:t>Førstehjelps</w:t>
      </w:r>
      <w:r>
        <w:rPr>
          <w:rFonts w:asciiTheme="majorHAnsi" w:hAnsiTheme="majorHAnsi"/>
          <w:szCs w:val="22"/>
        </w:rPr>
        <w:t xml:space="preserve">skap er i tillegg </w:t>
      </w:r>
      <w:r w:rsidRPr="00B55182">
        <w:rPr>
          <w:rFonts w:asciiTheme="majorHAnsi" w:hAnsiTheme="majorHAnsi"/>
          <w:szCs w:val="22"/>
        </w:rPr>
        <w:t>plasser</w:t>
      </w:r>
      <w:r>
        <w:rPr>
          <w:rFonts w:asciiTheme="majorHAnsi" w:hAnsiTheme="majorHAnsi"/>
          <w:szCs w:val="22"/>
        </w:rPr>
        <w:t>t</w:t>
      </w:r>
      <w:r w:rsidRPr="00B55182">
        <w:rPr>
          <w:rFonts w:asciiTheme="majorHAnsi" w:hAnsiTheme="majorHAnsi"/>
          <w:szCs w:val="22"/>
        </w:rPr>
        <w:t xml:space="preserve"> </w:t>
      </w:r>
      <w:r>
        <w:rPr>
          <w:rFonts w:asciiTheme="majorHAnsi" w:hAnsiTheme="majorHAnsi"/>
          <w:szCs w:val="22"/>
        </w:rPr>
        <w:t>på voksen toalettet</w:t>
      </w:r>
      <w:r w:rsidR="00851446">
        <w:rPr>
          <w:rFonts w:asciiTheme="majorHAnsi" w:hAnsiTheme="majorHAnsi"/>
          <w:szCs w:val="22"/>
        </w:rPr>
        <w:t xml:space="preserve"> og innholdet skal kontrolleres </w:t>
      </w:r>
      <w:r w:rsidR="00D6273C">
        <w:rPr>
          <w:rFonts w:asciiTheme="majorHAnsi" w:hAnsiTheme="majorHAnsi"/>
          <w:szCs w:val="22"/>
        </w:rPr>
        <w:t>og etterfylles i henhold til sjekkliste andre mandag hvert år</w:t>
      </w:r>
    </w:p>
    <w:p w14:paraId="0EBEA2CF" w14:textId="7349C165" w:rsidR="00601A2A" w:rsidRPr="00BE0CDF" w:rsidRDefault="00BE0CDF" w:rsidP="00BE0CDF">
      <w:pPr>
        <w:pStyle w:val="Listeavsnitt"/>
        <w:numPr>
          <w:ilvl w:val="1"/>
          <w:numId w:val="6"/>
        </w:numPr>
        <w:spacing w:before="100" w:beforeAutospacing="1" w:after="100" w:afterAutospacing="1"/>
        <w:rPr>
          <w:rFonts w:asciiTheme="majorHAnsi" w:hAnsiTheme="majorHAnsi"/>
          <w:szCs w:val="22"/>
        </w:rPr>
      </w:pPr>
      <w:r>
        <w:rPr>
          <w:rFonts w:asciiTheme="majorHAnsi" w:hAnsiTheme="majorHAnsi"/>
          <w:szCs w:val="22"/>
        </w:rPr>
        <w:t>Hver a</w:t>
      </w:r>
      <w:r w:rsidRPr="00BE0CDF">
        <w:rPr>
          <w:rFonts w:asciiTheme="majorHAnsi" w:hAnsiTheme="majorHAnsi"/>
          <w:szCs w:val="22"/>
        </w:rPr>
        <w:t xml:space="preserve">vdeling har tre førstehjelpsmapper og skolestarterne har </w:t>
      </w:r>
      <w:r>
        <w:rPr>
          <w:rFonts w:asciiTheme="majorHAnsi" w:hAnsiTheme="majorHAnsi"/>
          <w:szCs w:val="22"/>
        </w:rPr>
        <w:t xml:space="preserve">i tillegg </w:t>
      </w:r>
      <w:r w:rsidRPr="00BE0CDF">
        <w:rPr>
          <w:rFonts w:asciiTheme="majorHAnsi" w:hAnsiTheme="majorHAnsi"/>
          <w:szCs w:val="22"/>
        </w:rPr>
        <w:t xml:space="preserve">sin egen førstehjelpsmappe. </w:t>
      </w:r>
      <w:r w:rsidR="00851446">
        <w:rPr>
          <w:rFonts w:asciiTheme="majorHAnsi" w:hAnsiTheme="majorHAnsi"/>
          <w:szCs w:val="22"/>
        </w:rPr>
        <w:t xml:space="preserve">Mappene skal oppbevares i kurver på bad/stellerom mellom hver tur. </w:t>
      </w:r>
      <w:r w:rsidR="00A67D13" w:rsidRPr="00BE0CDF">
        <w:rPr>
          <w:rFonts w:asciiTheme="majorHAnsi" w:hAnsiTheme="majorHAnsi"/>
          <w:szCs w:val="22"/>
        </w:rPr>
        <w:t>Førstehjelp</w:t>
      </w:r>
      <w:r w:rsidR="005E4A2C" w:rsidRPr="00BE0CDF">
        <w:rPr>
          <w:rFonts w:asciiTheme="majorHAnsi" w:hAnsiTheme="majorHAnsi"/>
          <w:szCs w:val="22"/>
        </w:rPr>
        <w:t>s</w:t>
      </w:r>
      <w:r w:rsidR="00054F3E" w:rsidRPr="00BE0CDF">
        <w:rPr>
          <w:rFonts w:asciiTheme="majorHAnsi" w:hAnsiTheme="majorHAnsi"/>
          <w:szCs w:val="22"/>
        </w:rPr>
        <w:t>utstyr</w:t>
      </w:r>
      <w:r w:rsidR="005E4A2C" w:rsidRPr="00BE0CDF">
        <w:rPr>
          <w:rFonts w:asciiTheme="majorHAnsi" w:hAnsiTheme="majorHAnsi"/>
          <w:szCs w:val="22"/>
        </w:rPr>
        <w:t xml:space="preserve"> </w:t>
      </w:r>
      <w:r w:rsidR="001C1D42" w:rsidRPr="00BE0CDF">
        <w:rPr>
          <w:rFonts w:asciiTheme="majorHAnsi" w:hAnsiTheme="majorHAnsi"/>
          <w:szCs w:val="22"/>
        </w:rPr>
        <w:t xml:space="preserve">skal være med på </w:t>
      </w:r>
      <w:r w:rsidR="00851446">
        <w:rPr>
          <w:rFonts w:asciiTheme="majorHAnsi" w:hAnsiTheme="majorHAnsi"/>
          <w:szCs w:val="22"/>
        </w:rPr>
        <w:t xml:space="preserve">alle </w:t>
      </w:r>
      <w:r w:rsidR="001C1D42" w:rsidRPr="00BE0CDF">
        <w:rPr>
          <w:rFonts w:asciiTheme="majorHAnsi" w:hAnsiTheme="majorHAnsi"/>
          <w:szCs w:val="22"/>
        </w:rPr>
        <w:t>tur</w:t>
      </w:r>
      <w:r w:rsidR="00851446">
        <w:rPr>
          <w:rFonts w:asciiTheme="majorHAnsi" w:hAnsiTheme="majorHAnsi"/>
          <w:szCs w:val="22"/>
        </w:rPr>
        <w:t>er</w:t>
      </w:r>
      <w:r w:rsidR="00E009E0" w:rsidRPr="00BE0CDF">
        <w:rPr>
          <w:rFonts w:asciiTheme="majorHAnsi" w:hAnsiTheme="majorHAnsi"/>
          <w:szCs w:val="22"/>
        </w:rPr>
        <w:t xml:space="preserve"> og etterfylles </w:t>
      </w:r>
      <w:r w:rsidR="00753799" w:rsidRPr="00BE0CDF">
        <w:rPr>
          <w:rFonts w:asciiTheme="majorHAnsi" w:hAnsiTheme="majorHAnsi"/>
          <w:szCs w:val="22"/>
        </w:rPr>
        <w:t>etter</w:t>
      </w:r>
      <w:r w:rsidR="00753799">
        <w:rPr>
          <w:rFonts w:asciiTheme="majorHAnsi" w:hAnsiTheme="majorHAnsi"/>
          <w:szCs w:val="22"/>
        </w:rPr>
        <w:t xml:space="preserve"> hvert</w:t>
      </w:r>
      <w:r w:rsidR="00310201">
        <w:rPr>
          <w:rFonts w:asciiTheme="majorHAnsi" w:hAnsiTheme="majorHAnsi"/>
          <w:szCs w:val="22"/>
        </w:rPr>
        <w:t xml:space="preserve"> </w:t>
      </w:r>
      <w:r w:rsidR="00623546">
        <w:rPr>
          <w:rFonts w:asciiTheme="majorHAnsi" w:hAnsiTheme="majorHAnsi"/>
          <w:szCs w:val="22"/>
        </w:rPr>
        <w:t>som</w:t>
      </w:r>
      <w:r w:rsidR="00753799">
        <w:rPr>
          <w:rFonts w:asciiTheme="majorHAnsi" w:hAnsiTheme="majorHAnsi"/>
          <w:szCs w:val="22"/>
        </w:rPr>
        <w:t xml:space="preserve"> </w:t>
      </w:r>
      <w:r w:rsidR="00310201">
        <w:rPr>
          <w:rFonts w:asciiTheme="majorHAnsi" w:hAnsiTheme="majorHAnsi"/>
          <w:szCs w:val="22"/>
        </w:rPr>
        <w:t>noe bruke</w:t>
      </w:r>
      <w:r w:rsidR="00753799">
        <w:rPr>
          <w:rFonts w:asciiTheme="majorHAnsi" w:hAnsiTheme="majorHAnsi"/>
          <w:szCs w:val="22"/>
        </w:rPr>
        <w:t>s i mappen.</w:t>
      </w:r>
    </w:p>
    <w:p w14:paraId="4278A34F" w14:textId="33F9E8D3" w:rsidR="00601A2A" w:rsidRPr="00B55182" w:rsidRDefault="00A67D13" w:rsidP="00BA0FD8">
      <w:pPr>
        <w:pStyle w:val="Listeavsnitt"/>
        <w:numPr>
          <w:ilvl w:val="1"/>
          <w:numId w:val="6"/>
        </w:numPr>
        <w:spacing w:before="100" w:beforeAutospacing="1" w:after="100" w:afterAutospacing="1"/>
        <w:rPr>
          <w:rFonts w:asciiTheme="majorHAnsi" w:hAnsiTheme="majorHAnsi"/>
          <w:szCs w:val="22"/>
        </w:rPr>
      </w:pPr>
      <w:r w:rsidRPr="00B55182">
        <w:rPr>
          <w:rFonts w:asciiTheme="majorHAnsi" w:hAnsiTheme="majorHAnsi"/>
          <w:szCs w:val="22"/>
        </w:rPr>
        <w:t xml:space="preserve">Liste over innhold </w:t>
      </w:r>
      <w:r w:rsidR="000E6AA4">
        <w:rPr>
          <w:rFonts w:asciiTheme="majorHAnsi" w:hAnsiTheme="majorHAnsi"/>
          <w:szCs w:val="22"/>
        </w:rPr>
        <w:t xml:space="preserve">i førstehjelpsmappen </w:t>
      </w:r>
      <w:r w:rsidRPr="00B55182">
        <w:rPr>
          <w:rFonts w:asciiTheme="majorHAnsi" w:hAnsiTheme="majorHAnsi"/>
          <w:szCs w:val="22"/>
        </w:rPr>
        <w:t>kon</w:t>
      </w:r>
      <w:r w:rsidR="005E4A2C" w:rsidRPr="00B55182">
        <w:rPr>
          <w:rFonts w:asciiTheme="majorHAnsi" w:hAnsiTheme="majorHAnsi"/>
          <w:szCs w:val="22"/>
        </w:rPr>
        <w:t xml:space="preserve">trolleres </w:t>
      </w:r>
      <w:r w:rsidR="00851446">
        <w:rPr>
          <w:rFonts w:asciiTheme="majorHAnsi" w:hAnsiTheme="majorHAnsi"/>
          <w:szCs w:val="22"/>
        </w:rPr>
        <w:t xml:space="preserve">i tillegg </w:t>
      </w:r>
      <w:r w:rsidR="00BE0CDF">
        <w:rPr>
          <w:rFonts w:asciiTheme="majorHAnsi" w:hAnsiTheme="majorHAnsi"/>
          <w:szCs w:val="22"/>
        </w:rPr>
        <w:t>mot sjekklis</w:t>
      </w:r>
      <w:r w:rsidR="00D6273C">
        <w:rPr>
          <w:rFonts w:asciiTheme="majorHAnsi" w:hAnsiTheme="majorHAnsi"/>
          <w:szCs w:val="22"/>
        </w:rPr>
        <w:t>te andre mandag september hvert år.</w:t>
      </w:r>
    </w:p>
    <w:p w14:paraId="291DEBD0" w14:textId="4E09567B" w:rsidR="00601A2A" w:rsidRPr="00B55182" w:rsidRDefault="001C1D42" w:rsidP="00BA0FD8">
      <w:pPr>
        <w:pStyle w:val="Listeavsnitt"/>
        <w:numPr>
          <w:ilvl w:val="1"/>
          <w:numId w:val="6"/>
        </w:numPr>
        <w:spacing w:before="100" w:beforeAutospacing="1" w:after="100" w:afterAutospacing="1"/>
        <w:rPr>
          <w:rFonts w:asciiTheme="majorHAnsi" w:hAnsiTheme="majorHAnsi"/>
          <w:szCs w:val="22"/>
        </w:rPr>
      </w:pPr>
      <w:r w:rsidRPr="00B55182">
        <w:rPr>
          <w:rFonts w:asciiTheme="majorHAnsi" w:hAnsiTheme="majorHAnsi"/>
          <w:szCs w:val="22"/>
        </w:rPr>
        <w:t xml:space="preserve">Barnehagen er </w:t>
      </w:r>
      <w:r w:rsidR="00A67D13" w:rsidRPr="00B55182">
        <w:rPr>
          <w:rFonts w:asciiTheme="majorHAnsi" w:hAnsiTheme="majorHAnsi"/>
          <w:szCs w:val="22"/>
        </w:rPr>
        <w:t>oppmerksom på utløpsdato, og at utstyr det brukes mye av blir bestilt før det blir tomt.</w:t>
      </w:r>
      <w:r w:rsidR="00DE3C3A">
        <w:rPr>
          <w:rFonts w:asciiTheme="majorHAnsi" w:hAnsiTheme="majorHAnsi"/>
          <w:szCs w:val="22"/>
        </w:rPr>
        <w:t xml:space="preserve"> Alle ansatte har ansvar for å gi tilbakemelding til daglig leder om dette.</w:t>
      </w:r>
    </w:p>
    <w:p w14:paraId="7BEC436E" w14:textId="77777777" w:rsidR="000E6AA4" w:rsidRDefault="000E6AA4" w:rsidP="00BA0FD8">
      <w:pPr>
        <w:pStyle w:val="Listeavsnitt"/>
        <w:numPr>
          <w:ilvl w:val="1"/>
          <w:numId w:val="6"/>
        </w:numPr>
        <w:spacing w:before="100" w:beforeAutospacing="1" w:after="100" w:afterAutospacing="1"/>
        <w:rPr>
          <w:rFonts w:asciiTheme="majorHAnsi" w:hAnsiTheme="majorHAnsi"/>
          <w:szCs w:val="22"/>
        </w:rPr>
      </w:pPr>
      <w:r>
        <w:rPr>
          <w:rFonts w:asciiTheme="majorHAnsi" w:hAnsiTheme="majorHAnsi"/>
          <w:szCs w:val="22"/>
        </w:rPr>
        <w:t>Det er en førstehjelpskurv på badet mellom Tusenbein og Marihøna, og en</w:t>
      </w:r>
    </w:p>
    <w:p w14:paraId="31E3CDFF" w14:textId="77777777" w:rsidR="00BE0CDF" w:rsidRPr="00B55182" w:rsidRDefault="000E6AA4" w:rsidP="00BE0CDF">
      <w:pPr>
        <w:pStyle w:val="Listeavsnitt"/>
        <w:spacing w:before="100" w:beforeAutospacing="1" w:after="100" w:afterAutospacing="1"/>
        <w:ind w:left="1440"/>
        <w:rPr>
          <w:rFonts w:asciiTheme="majorHAnsi" w:hAnsiTheme="majorHAnsi"/>
          <w:szCs w:val="22"/>
        </w:rPr>
      </w:pPr>
      <w:r>
        <w:rPr>
          <w:rFonts w:asciiTheme="majorHAnsi" w:hAnsiTheme="majorHAnsi"/>
          <w:szCs w:val="22"/>
        </w:rPr>
        <w:t xml:space="preserve">førstehjelpskurv på stellerommet på Gresshoppa. Denne kurven skal </w:t>
      </w:r>
      <w:r w:rsidR="00BE0CDF">
        <w:rPr>
          <w:rFonts w:asciiTheme="majorHAnsi" w:hAnsiTheme="majorHAnsi"/>
          <w:szCs w:val="22"/>
        </w:rPr>
        <w:t>oppbevares</w:t>
      </w:r>
      <w:r>
        <w:rPr>
          <w:rFonts w:asciiTheme="majorHAnsi" w:hAnsiTheme="majorHAnsi"/>
          <w:szCs w:val="22"/>
        </w:rPr>
        <w:t xml:space="preserve"> </w:t>
      </w:r>
      <w:r w:rsidR="00A67D13" w:rsidRPr="00B55182">
        <w:rPr>
          <w:rFonts w:asciiTheme="majorHAnsi" w:hAnsiTheme="majorHAnsi"/>
          <w:szCs w:val="22"/>
        </w:rPr>
        <w:t>utenfor barn</w:t>
      </w:r>
      <w:r w:rsidR="00BE0CDF">
        <w:rPr>
          <w:rFonts w:asciiTheme="majorHAnsi" w:hAnsiTheme="majorHAnsi"/>
          <w:szCs w:val="22"/>
        </w:rPr>
        <w:t xml:space="preserve">as </w:t>
      </w:r>
      <w:r w:rsidR="00A67D13" w:rsidRPr="00B55182">
        <w:rPr>
          <w:rFonts w:asciiTheme="majorHAnsi" w:hAnsiTheme="majorHAnsi"/>
          <w:szCs w:val="22"/>
        </w:rPr>
        <w:t>rekkevidde.</w:t>
      </w:r>
      <w:r w:rsidR="00657D49">
        <w:rPr>
          <w:rFonts w:asciiTheme="majorHAnsi" w:hAnsiTheme="majorHAnsi"/>
          <w:szCs w:val="22"/>
        </w:rPr>
        <w:t xml:space="preserve"> </w:t>
      </w:r>
      <w:r w:rsidR="00BE0CDF">
        <w:rPr>
          <w:rFonts w:asciiTheme="majorHAnsi" w:hAnsiTheme="majorHAnsi"/>
          <w:szCs w:val="22"/>
        </w:rPr>
        <w:t xml:space="preserve">Innholdet etterfylles hver måned av </w:t>
      </w:r>
      <w:r w:rsidR="00851446">
        <w:rPr>
          <w:rFonts w:asciiTheme="majorHAnsi" w:hAnsiTheme="majorHAnsi"/>
          <w:szCs w:val="22"/>
        </w:rPr>
        <w:t xml:space="preserve">den </w:t>
      </w:r>
      <w:r w:rsidR="00BE0CDF">
        <w:rPr>
          <w:rFonts w:asciiTheme="majorHAnsi" w:hAnsiTheme="majorHAnsi"/>
          <w:szCs w:val="22"/>
        </w:rPr>
        <w:t xml:space="preserve">aktuelle </w:t>
      </w:r>
    </w:p>
    <w:p w14:paraId="59F6D065" w14:textId="37361F12" w:rsidR="00814EE8" w:rsidRPr="004B6BB1" w:rsidRDefault="00BE0CDF" w:rsidP="004B6BB1">
      <w:pPr>
        <w:pStyle w:val="Listeavsnitt"/>
        <w:spacing w:before="100" w:beforeAutospacing="1" w:after="100" w:afterAutospacing="1"/>
        <w:ind w:left="1440"/>
        <w:rPr>
          <w:rFonts w:asciiTheme="majorHAnsi" w:hAnsiTheme="majorHAnsi"/>
          <w:szCs w:val="22"/>
        </w:rPr>
      </w:pPr>
      <w:r>
        <w:rPr>
          <w:rFonts w:asciiTheme="majorHAnsi" w:hAnsiTheme="majorHAnsi"/>
          <w:szCs w:val="22"/>
        </w:rPr>
        <w:t>avdeling.</w:t>
      </w:r>
      <w:r w:rsidRPr="00BE0CDF">
        <w:rPr>
          <w:rFonts w:asciiTheme="majorHAnsi" w:hAnsiTheme="majorHAnsi"/>
          <w:szCs w:val="22"/>
        </w:rPr>
        <w:t xml:space="preserve"> </w:t>
      </w:r>
      <w:r w:rsidR="004B6BB1">
        <w:rPr>
          <w:rFonts w:asciiTheme="majorHAnsi" w:hAnsiTheme="majorHAnsi"/>
          <w:szCs w:val="22"/>
        </w:rPr>
        <w:t>A</w:t>
      </w:r>
      <w:r w:rsidRPr="004B6BB1">
        <w:rPr>
          <w:rFonts w:asciiTheme="majorHAnsi" w:hAnsiTheme="majorHAnsi"/>
          <w:szCs w:val="22"/>
        </w:rPr>
        <w:t>vdeling</w:t>
      </w:r>
      <w:r w:rsidR="005137A8">
        <w:rPr>
          <w:rFonts w:asciiTheme="majorHAnsi" w:hAnsiTheme="majorHAnsi"/>
          <w:szCs w:val="22"/>
        </w:rPr>
        <w:t>spersonalet</w:t>
      </w:r>
      <w:r w:rsidRPr="004B6BB1">
        <w:rPr>
          <w:rFonts w:asciiTheme="majorHAnsi" w:hAnsiTheme="majorHAnsi"/>
          <w:szCs w:val="22"/>
        </w:rPr>
        <w:t xml:space="preserve"> </w:t>
      </w:r>
      <w:r w:rsidR="004B6BB1">
        <w:rPr>
          <w:rFonts w:asciiTheme="majorHAnsi" w:hAnsiTheme="majorHAnsi"/>
          <w:szCs w:val="22"/>
        </w:rPr>
        <w:t>er</w:t>
      </w:r>
      <w:r w:rsidRPr="004B6BB1">
        <w:rPr>
          <w:rFonts w:asciiTheme="majorHAnsi" w:hAnsiTheme="majorHAnsi"/>
          <w:szCs w:val="22"/>
        </w:rPr>
        <w:t xml:space="preserve"> ansvarlig for å </w:t>
      </w:r>
      <w:r w:rsidR="0096571B">
        <w:rPr>
          <w:rFonts w:asciiTheme="majorHAnsi" w:hAnsiTheme="majorHAnsi"/>
          <w:szCs w:val="22"/>
        </w:rPr>
        <w:t>skriftlig informere daglig leder</w:t>
      </w:r>
      <w:r w:rsidRPr="004B6BB1">
        <w:rPr>
          <w:rFonts w:asciiTheme="majorHAnsi" w:hAnsiTheme="majorHAnsi"/>
          <w:szCs w:val="22"/>
        </w:rPr>
        <w:t xml:space="preserve"> </w:t>
      </w:r>
      <w:r w:rsidR="0096571B">
        <w:rPr>
          <w:rFonts w:asciiTheme="majorHAnsi" w:hAnsiTheme="majorHAnsi"/>
          <w:szCs w:val="22"/>
        </w:rPr>
        <w:t>om/</w:t>
      </w:r>
      <w:r w:rsidRPr="004B6BB1">
        <w:rPr>
          <w:rFonts w:asciiTheme="majorHAnsi" w:hAnsiTheme="majorHAnsi"/>
          <w:szCs w:val="22"/>
        </w:rPr>
        <w:t>når det er behov for innkjøp av nytt utstyr</w:t>
      </w:r>
    </w:p>
    <w:p w14:paraId="6CA58D6D" w14:textId="77777777" w:rsidR="00250374" w:rsidRDefault="00250374">
      <w:pPr>
        <w:spacing w:after="200" w:line="276" w:lineRule="auto"/>
        <w:rPr>
          <w:rFonts w:asciiTheme="majorHAnsi" w:eastAsiaTheme="majorEastAsia" w:hAnsiTheme="majorHAnsi" w:cs="Arial"/>
          <w:b/>
          <w:bCs/>
          <w:color w:val="365F91" w:themeColor="accent1" w:themeShade="BF"/>
          <w:szCs w:val="22"/>
        </w:rPr>
      </w:pPr>
      <w:bookmarkStart w:id="48" w:name="_Toc408571822"/>
      <w:r>
        <w:rPr>
          <w:rFonts w:cs="Arial"/>
          <w:szCs w:val="22"/>
        </w:rPr>
        <w:br w:type="page"/>
      </w:r>
    </w:p>
    <w:p w14:paraId="262F8D87" w14:textId="77777777" w:rsidR="00EB0D93" w:rsidRPr="00B55182" w:rsidRDefault="00EB0D93" w:rsidP="00BA0FD8">
      <w:pPr>
        <w:pStyle w:val="Overskrift1"/>
        <w:numPr>
          <w:ilvl w:val="0"/>
          <w:numId w:val="29"/>
        </w:numPr>
        <w:rPr>
          <w:rFonts w:cs="Arial"/>
          <w:sz w:val="22"/>
          <w:szCs w:val="22"/>
        </w:rPr>
      </w:pPr>
      <w:r w:rsidRPr="00B55182">
        <w:rPr>
          <w:rFonts w:cs="Arial"/>
          <w:sz w:val="22"/>
          <w:szCs w:val="22"/>
        </w:rPr>
        <w:lastRenderedPageBreak/>
        <w:t>Varsling</w:t>
      </w:r>
      <w:bookmarkEnd w:id="40"/>
      <w:bookmarkEnd w:id="41"/>
      <w:bookmarkEnd w:id="42"/>
      <w:bookmarkEnd w:id="43"/>
      <w:bookmarkEnd w:id="44"/>
      <w:bookmarkEnd w:id="45"/>
      <w:bookmarkEnd w:id="46"/>
      <w:bookmarkEnd w:id="47"/>
      <w:r w:rsidR="008B38BD" w:rsidRPr="00B55182">
        <w:rPr>
          <w:rFonts w:cs="Arial"/>
          <w:sz w:val="22"/>
          <w:szCs w:val="22"/>
        </w:rPr>
        <w:t xml:space="preserve"> i en krisesituasjon</w:t>
      </w:r>
      <w:bookmarkEnd w:id="48"/>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2"/>
      </w:tblGrid>
      <w:tr w:rsidR="00EB0D93" w:rsidRPr="00B55182" w14:paraId="26DEFCB1" w14:textId="77777777" w:rsidTr="00950E4C">
        <w:trPr>
          <w:trHeight w:val="100"/>
        </w:trPr>
        <w:tc>
          <w:tcPr>
            <w:tcW w:w="8992" w:type="dxa"/>
          </w:tcPr>
          <w:p w14:paraId="09554259" w14:textId="77777777" w:rsidR="00EB0D93" w:rsidRPr="00B55182" w:rsidRDefault="00EB0D93" w:rsidP="00AD2316">
            <w:pPr>
              <w:spacing w:before="100" w:beforeAutospacing="1" w:after="100" w:afterAutospacing="1"/>
              <w:rPr>
                <w:rFonts w:asciiTheme="majorHAnsi" w:hAnsiTheme="majorHAnsi"/>
                <w:b/>
                <w:szCs w:val="22"/>
              </w:rPr>
            </w:pPr>
          </w:p>
        </w:tc>
      </w:tr>
    </w:tbl>
    <w:p w14:paraId="5390DA28" w14:textId="77777777" w:rsidR="005E4A2C" w:rsidRPr="00B55182" w:rsidRDefault="00761088" w:rsidP="00AD2316">
      <w:pPr>
        <w:spacing w:before="100" w:beforeAutospacing="1" w:after="100" w:afterAutospacing="1"/>
        <w:rPr>
          <w:rFonts w:asciiTheme="majorHAnsi" w:hAnsiTheme="majorHAnsi"/>
          <w:szCs w:val="22"/>
        </w:rPr>
      </w:pPr>
      <w:r w:rsidRPr="00B55182">
        <w:rPr>
          <w:rFonts w:asciiTheme="majorHAnsi" w:hAnsiTheme="majorHAnsi"/>
          <w:szCs w:val="22"/>
        </w:rPr>
        <w:t>Hensikt</w:t>
      </w:r>
      <w:r w:rsidR="005E4A2C" w:rsidRPr="00B55182">
        <w:rPr>
          <w:rFonts w:asciiTheme="majorHAnsi" w:hAnsiTheme="majorHAnsi"/>
          <w:szCs w:val="22"/>
        </w:rPr>
        <w:t xml:space="preserve"> </w:t>
      </w:r>
    </w:p>
    <w:p w14:paraId="770E11C9" w14:textId="77777777" w:rsidR="005E4A2C" w:rsidRPr="00932F3B" w:rsidRDefault="00D97FD6" w:rsidP="00BA0FD8">
      <w:pPr>
        <w:pStyle w:val="Listeavsnitt"/>
        <w:numPr>
          <w:ilvl w:val="0"/>
          <w:numId w:val="10"/>
        </w:numPr>
        <w:spacing w:after="200" w:line="276" w:lineRule="auto"/>
        <w:rPr>
          <w:rFonts w:asciiTheme="majorHAnsi" w:hAnsiTheme="majorHAnsi"/>
          <w:szCs w:val="22"/>
        </w:rPr>
      </w:pPr>
      <w:r w:rsidRPr="00B55182">
        <w:rPr>
          <w:rFonts w:asciiTheme="majorHAnsi" w:hAnsiTheme="majorHAnsi"/>
          <w:szCs w:val="22"/>
        </w:rPr>
        <w:t>Sikre at alle nødvendige instanser og parter blir varslet så tidlig som muli</w:t>
      </w:r>
      <w:r w:rsidR="00C36B0B" w:rsidRPr="00B55182">
        <w:rPr>
          <w:rFonts w:asciiTheme="majorHAnsi" w:hAnsiTheme="majorHAnsi"/>
          <w:szCs w:val="22"/>
        </w:rPr>
        <w:t>g</w:t>
      </w:r>
      <w:r w:rsidRPr="00B55182">
        <w:rPr>
          <w:rFonts w:asciiTheme="majorHAnsi" w:hAnsiTheme="majorHAnsi"/>
          <w:szCs w:val="22"/>
        </w:rPr>
        <w:t xml:space="preserve"> ved en krisesituasjon i barnehagen</w:t>
      </w:r>
    </w:p>
    <w:p w14:paraId="71CD4361" w14:textId="77777777" w:rsidR="005E4A2C" w:rsidRPr="00B55182" w:rsidRDefault="00761088">
      <w:pPr>
        <w:spacing w:after="200" w:line="276" w:lineRule="auto"/>
        <w:rPr>
          <w:rFonts w:asciiTheme="majorHAnsi" w:hAnsiTheme="majorHAnsi"/>
          <w:szCs w:val="22"/>
        </w:rPr>
      </w:pPr>
      <w:r w:rsidRPr="00B55182">
        <w:rPr>
          <w:rFonts w:asciiTheme="majorHAnsi" w:hAnsiTheme="majorHAnsi"/>
          <w:szCs w:val="22"/>
        </w:rPr>
        <w:t>Ansvar</w:t>
      </w:r>
    </w:p>
    <w:p w14:paraId="6A9EC7B6" w14:textId="77777777" w:rsidR="005E4A2C" w:rsidRPr="00B55182" w:rsidRDefault="005E4A2C"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Daglig leder er ansvarlig for at alle ansatte er kjent med denne rutinen.</w:t>
      </w:r>
    </w:p>
    <w:p w14:paraId="68608B79" w14:textId="77777777" w:rsidR="00814EE8" w:rsidRPr="00932F3B" w:rsidRDefault="005E4A2C"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Den første til stedet er ansvarlig for å varsle nødetater ved alvorlige personskader.</w:t>
      </w:r>
    </w:p>
    <w:p w14:paraId="5AD3928C" w14:textId="77777777" w:rsidR="005E4A2C" w:rsidRPr="00B55182" w:rsidRDefault="00761088">
      <w:pPr>
        <w:spacing w:after="200" w:line="276" w:lineRule="auto"/>
        <w:rPr>
          <w:rFonts w:asciiTheme="majorHAnsi" w:hAnsiTheme="majorHAnsi"/>
          <w:szCs w:val="22"/>
        </w:rPr>
      </w:pPr>
      <w:r w:rsidRPr="00B55182">
        <w:rPr>
          <w:rFonts w:asciiTheme="majorHAnsi" w:hAnsiTheme="majorHAnsi"/>
          <w:szCs w:val="22"/>
        </w:rPr>
        <w:t>Handling</w:t>
      </w:r>
    </w:p>
    <w:p w14:paraId="01A9ECCA" w14:textId="77777777" w:rsidR="005E4A2C" w:rsidRPr="00B55182" w:rsidRDefault="009A1249"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Daglig leder skal underrettes så snart som mulig etter en uønsket hendelse.</w:t>
      </w:r>
    </w:p>
    <w:p w14:paraId="6EEDB262" w14:textId="77777777" w:rsidR="005E4A2C" w:rsidRPr="00B55182" w:rsidRDefault="009A1249"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Eier/Styreleder skal underrettes av daglig leder så snart som mulig ved alvorlige, uønskede hendelser.</w:t>
      </w:r>
    </w:p>
    <w:p w14:paraId="2FE151DD" w14:textId="77777777" w:rsidR="00413280" w:rsidRPr="00B55182" w:rsidRDefault="009A1249"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F</w:t>
      </w:r>
      <w:r w:rsidR="00054F3E" w:rsidRPr="00B55182">
        <w:rPr>
          <w:rFonts w:asciiTheme="majorHAnsi" w:hAnsiTheme="majorHAnsi"/>
          <w:szCs w:val="22"/>
        </w:rPr>
        <w:t>oreldre</w:t>
      </w:r>
      <w:r w:rsidRPr="00B55182">
        <w:rPr>
          <w:rFonts w:asciiTheme="majorHAnsi" w:hAnsiTheme="majorHAnsi"/>
          <w:szCs w:val="22"/>
        </w:rPr>
        <w:t xml:space="preserve"> skal </w:t>
      </w:r>
      <w:r w:rsidR="00E56E00" w:rsidRPr="00B55182">
        <w:rPr>
          <w:rFonts w:asciiTheme="majorHAnsi" w:hAnsiTheme="majorHAnsi"/>
          <w:szCs w:val="22"/>
        </w:rPr>
        <w:t>umiddelbart varsles ved</w:t>
      </w:r>
      <w:r w:rsidRPr="00B55182">
        <w:rPr>
          <w:rFonts w:asciiTheme="majorHAnsi" w:hAnsiTheme="majorHAnsi"/>
          <w:szCs w:val="22"/>
        </w:rPr>
        <w:t xml:space="preserve"> skader på barnet. </w:t>
      </w:r>
      <w:r w:rsidR="00E56E00" w:rsidRPr="00B55182">
        <w:rPr>
          <w:rFonts w:asciiTheme="majorHAnsi" w:hAnsiTheme="majorHAnsi"/>
          <w:szCs w:val="22"/>
        </w:rPr>
        <w:t>Ved alvorlige skader, skal skj</w:t>
      </w:r>
      <w:r w:rsidR="00054F3E" w:rsidRPr="00B55182">
        <w:rPr>
          <w:rFonts w:asciiTheme="majorHAnsi" w:hAnsiTheme="majorHAnsi"/>
          <w:szCs w:val="22"/>
        </w:rPr>
        <w:t>emaet for «varsling av foreldre</w:t>
      </w:r>
      <w:r w:rsidR="00E56E00" w:rsidRPr="00B55182">
        <w:rPr>
          <w:rFonts w:asciiTheme="majorHAnsi" w:hAnsiTheme="majorHAnsi"/>
          <w:szCs w:val="22"/>
        </w:rPr>
        <w:t xml:space="preserve">» brukes. </w:t>
      </w:r>
    </w:p>
    <w:p w14:paraId="720E5EAD" w14:textId="77777777" w:rsidR="005E4A2C" w:rsidRPr="00B55182" w:rsidRDefault="00E56E00"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 xml:space="preserve">Ansatte skal aldri oppgi dødsbudskap. Dette skal helsepersonell gjøre. Si at «det har skjedd en alvorlig ulykke». </w:t>
      </w:r>
    </w:p>
    <w:p w14:paraId="2C53196C" w14:textId="77777777" w:rsidR="005E4A2C" w:rsidRPr="00B55182" w:rsidRDefault="00E56E00"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 xml:space="preserve">Politiet skal varsles ved ulykker som innebærer </w:t>
      </w:r>
      <w:r w:rsidR="006D6465" w:rsidRPr="00B55182">
        <w:rPr>
          <w:rFonts w:asciiTheme="majorHAnsi" w:hAnsiTheme="majorHAnsi"/>
          <w:szCs w:val="22"/>
        </w:rPr>
        <w:t xml:space="preserve">alvorlig </w:t>
      </w:r>
      <w:r w:rsidRPr="00B55182">
        <w:rPr>
          <w:rFonts w:asciiTheme="majorHAnsi" w:hAnsiTheme="majorHAnsi"/>
          <w:szCs w:val="22"/>
        </w:rPr>
        <w:t>personskader.</w:t>
      </w:r>
    </w:p>
    <w:p w14:paraId="0B030068" w14:textId="77777777" w:rsidR="00E56E00" w:rsidRPr="00B55182" w:rsidRDefault="00E56E00"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Arbeidstilsynet skal varsles ved ulykker som innebærer alvorlig personskade hos ansatte.</w:t>
      </w:r>
    </w:p>
    <w:p w14:paraId="0D3343CA" w14:textId="77777777" w:rsidR="0027770D" w:rsidRPr="00B55182" w:rsidRDefault="0027770D" w:rsidP="0027770D">
      <w:pPr>
        <w:pStyle w:val="Listeavsnitt"/>
        <w:spacing w:after="200" w:line="276" w:lineRule="auto"/>
        <w:rPr>
          <w:rFonts w:asciiTheme="majorHAnsi" w:hAnsiTheme="majorHAnsi"/>
          <w:szCs w:val="22"/>
        </w:rPr>
      </w:pPr>
    </w:p>
    <w:p w14:paraId="02BC6418" w14:textId="77777777" w:rsidR="00C74C3A" w:rsidRPr="00B55182" w:rsidRDefault="009268ED">
      <w:pPr>
        <w:spacing w:after="200" w:line="276" w:lineRule="auto"/>
        <w:rPr>
          <w:rFonts w:asciiTheme="majorHAnsi" w:hAnsiTheme="majorHAnsi"/>
          <w:szCs w:val="22"/>
        </w:rPr>
      </w:pPr>
      <w:r w:rsidRPr="00B55182">
        <w:rPr>
          <w:rFonts w:asciiTheme="majorHAnsi" w:hAnsiTheme="majorHAnsi"/>
          <w:szCs w:val="22"/>
        </w:rPr>
        <w:t xml:space="preserve">Se </w:t>
      </w:r>
      <w:r w:rsidR="0027770D" w:rsidRPr="00B55182">
        <w:rPr>
          <w:rFonts w:asciiTheme="majorHAnsi" w:hAnsiTheme="majorHAnsi"/>
          <w:szCs w:val="22"/>
        </w:rPr>
        <w:t>skjemaet «</w:t>
      </w:r>
      <w:r w:rsidRPr="00B55182">
        <w:rPr>
          <w:rFonts w:asciiTheme="majorHAnsi" w:hAnsiTheme="majorHAnsi"/>
          <w:szCs w:val="22"/>
        </w:rPr>
        <w:t>telefonliste ressurser</w:t>
      </w:r>
      <w:r w:rsidR="0027770D" w:rsidRPr="00B55182">
        <w:rPr>
          <w:rFonts w:asciiTheme="majorHAnsi" w:hAnsiTheme="majorHAnsi"/>
          <w:szCs w:val="22"/>
        </w:rPr>
        <w:t>»</w:t>
      </w:r>
      <w:r w:rsidR="00DA5455" w:rsidRPr="00B55182">
        <w:rPr>
          <w:rFonts w:asciiTheme="majorHAnsi" w:hAnsiTheme="majorHAnsi"/>
          <w:szCs w:val="22"/>
        </w:rPr>
        <w:t xml:space="preserve"> </w:t>
      </w:r>
    </w:p>
    <w:p w14:paraId="105899AE" w14:textId="77777777" w:rsidR="005E00CF" w:rsidRDefault="00C74C3A">
      <w:pPr>
        <w:spacing w:after="200" w:line="276" w:lineRule="auto"/>
        <w:rPr>
          <w:rFonts w:asciiTheme="majorHAnsi" w:hAnsiTheme="majorHAnsi"/>
          <w:szCs w:val="22"/>
        </w:rPr>
      </w:pPr>
      <w:r w:rsidRPr="00B55182">
        <w:rPr>
          <w:rFonts w:asciiTheme="majorHAnsi" w:hAnsiTheme="majorHAnsi"/>
          <w:szCs w:val="22"/>
        </w:rPr>
        <w:t xml:space="preserve">Se skjema </w:t>
      </w:r>
      <w:r w:rsidR="0027770D" w:rsidRPr="00B55182">
        <w:rPr>
          <w:rFonts w:asciiTheme="majorHAnsi" w:hAnsiTheme="majorHAnsi"/>
          <w:szCs w:val="22"/>
        </w:rPr>
        <w:t>«</w:t>
      </w:r>
      <w:r w:rsidRPr="00B55182">
        <w:rPr>
          <w:rFonts w:asciiTheme="majorHAnsi" w:hAnsiTheme="majorHAnsi"/>
          <w:szCs w:val="22"/>
        </w:rPr>
        <w:t>varsle den skaddes foreldre</w:t>
      </w:r>
      <w:r w:rsidR="0027770D" w:rsidRPr="00B55182">
        <w:rPr>
          <w:rFonts w:asciiTheme="majorHAnsi" w:hAnsiTheme="majorHAnsi"/>
          <w:szCs w:val="22"/>
        </w:rPr>
        <w:t>»</w:t>
      </w:r>
    </w:p>
    <w:p w14:paraId="320C5B17" w14:textId="77777777" w:rsidR="00EA273E" w:rsidRPr="00B55182" w:rsidRDefault="00EA273E">
      <w:pPr>
        <w:spacing w:after="200" w:line="276" w:lineRule="auto"/>
        <w:rPr>
          <w:rFonts w:asciiTheme="majorHAnsi" w:hAnsiTheme="majorHAnsi"/>
          <w:szCs w:val="22"/>
        </w:rPr>
      </w:pPr>
      <w:r>
        <w:rPr>
          <w:rFonts w:asciiTheme="majorHAnsi" w:hAnsiTheme="majorHAnsi"/>
          <w:szCs w:val="22"/>
        </w:rPr>
        <w:t>Se skjem</w:t>
      </w:r>
      <w:r w:rsidR="00303979">
        <w:rPr>
          <w:rFonts w:asciiTheme="majorHAnsi" w:hAnsiTheme="majorHAnsi"/>
          <w:szCs w:val="22"/>
        </w:rPr>
        <w:t>a «varsle nødetaten»</w:t>
      </w:r>
    </w:p>
    <w:p w14:paraId="1F0F58A6" w14:textId="77777777" w:rsidR="005F16FA" w:rsidRPr="00B55182" w:rsidRDefault="005F16FA">
      <w:pPr>
        <w:spacing w:after="200" w:line="276" w:lineRule="auto"/>
        <w:rPr>
          <w:rFonts w:asciiTheme="majorHAnsi" w:hAnsiTheme="majorHAnsi"/>
          <w:szCs w:val="22"/>
        </w:rPr>
      </w:pPr>
      <w:r w:rsidRPr="00B55182">
        <w:rPr>
          <w:rFonts w:asciiTheme="majorHAnsi" w:hAnsiTheme="majorHAnsi"/>
          <w:szCs w:val="22"/>
        </w:rPr>
        <w:br w:type="page"/>
      </w:r>
    </w:p>
    <w:p w14:paraId="2AC8A33C" w14:textId="77777777" w:rsidR="004D796A" w:rsidRPr="00B55182" w:rsidRDefault="004D796A" w:rsidP="00BA0FD8">
      <w:pPr>
        <w:pStyle w:val="Overskrift1"/>
        <w:numPr>
          <w:ilvl w:val="0"/>
          <w:numId w:val="29"/>
        </w:numPr>
        <w:rPr>
          <w:sz w:val="22"/>
          <w:szCs w:val="22"/>
        </w:rPr>
      </w:pPr>
      <w:bookmarkStart w:id="49" w:name="_Toc367438845"/>
      <w:bookmarkStart w:id="50" w:name="_Toc367447356"/>
      <w:bookmarkStart w:id="51" w:name="_Toc367449169"/>
      <w:bookmarkStart w:id="52" w:name="_Toc367451637"/>
      <w:bookmarkStart w:id="53" w:name="_Toc367451795"/>
      <w:bookmarkStart w:id="54" w:name="_Toc367452066"/>
      <w:bookmarkStart w:id="55" w:name="_Toc367452193"/>
      <w:bookmarkStart w:id="56" w:name="_Toc367452572"/>
      <w:bookmarkStart w:id="57" w:name="_Toc408571823"/>
      <w:r w:rsidRPr="00B55182">
        <w:rPr>
          <w:sz w:val="22"/>
          <w:szCs w:val="22"/>
        </w:rPr>
        <w:lastRenderedPageBreak/>
        <w:t>Loggbok</w:t>
      </w:r>
      <w:bookmarkEnd w:id="49"/>
      <w:bookmarkEnd w:id="50"/>
      <w:bookmarkEnd w:id="51"/>
      <w:bookmarkEnd w:id="52"/>
      <w:bookmarkEnd w:id="53"/>
      <w:bookmarkEnd w:id="54"/>
      <w:bookmarkEnd w:id="55"/>
      <w:bookmarkEnd w:id="56"/>
      <w:bookmarkEnd w:id="57"/>
      <w:r w:rsidRPr="00B55182">
        <w:rPr>
          <w:sz w:val="22"/>
          <w:szCs w:val="22"/>
        </w:rPr>
        <w:t xml:space="preserve"> </w:t>
      </w:r>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5"/>
      </w:tblGrid>
      <w:tr w:rsidR="004D796A" w:rsidRPr="00B55182" w14:paraId="02CC6CB0" w14:textId="77777777" w:rsidTr="00950E4C">
        <w:trPr>
          <w:trHeight w:val="100"/>
        </w:trPr>
        <w:tc>
          <w:tcPr>
            <w:tcW w:w="8995" w:type="dxa"/>
          </w:tcPr>
          <w:p w14:paraId="6E2B00D9" w14:textId="77777777" w:rsidR="004D796A" w:rsidRPr="00B55182" w:rsidRDefault="004D796A" w:rsidP="00950E4C">
            <w:pPr>
              <w:rPr>
                <w:rFonts w:asciiTheme="majorHAnsi" w:hAnsiTheme="majorHAnsi"/>
                <w:b/>
                <w:szCs w:val="22"/>
                <w:lang w:eastAsia="nb-NO"/>
              </w:rPr>
            </w:pPr>
          </w:p>
        </w:tc>
      </w:tr>
    </w:tbl>
    <w:p w14:paraId="777245F8" w14:textId="77777777" w:rsidR="00D97FD6" w:rsidRPr="00B55182" w:rsidRDefault="00761088"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Hensikt</w:t>
      </w:r>
    </w:p>
    <w:p w14:paraId="75F33779" w14:textId="77777777" w:rsidR="00DC28F5" w:rsidRPr="00B55182" w:rsidRDefault="00D97FD6"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Sikre dokumentasjon over vurderinger, varsling og tiltak som blir iverksatt underveis i </w:t>
      </w:r>
      <w:r w:rsidR="00D95BC1" w:rsidRPr="00B55182">
        <w:rPr>
          <w:rFonts w:asciiTheme="majorHAnsi" w:hAnsiTheme="majorHAnsi"/>
          <w:szCs w:val="22"/>
          <w:lang w:eastAsia="nb-NO"/>
        </w:rPr>
        <w:t>en krisesituasjon i barnehagen</w:t>
      </w:r>
    </w:p>
    <w:p w14:paraId="0EA421CF" w14:textId="77777777" w:rsidR="00DC28F5" w:rsidRPr="00B55182" w:rsidRDefault="00667774"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Sikre at korrekt informasjon er tilgjengelig i forhold til å opp</w:t>
      </w:r>
      <w:r w:rsidR="00D95BC1" w:rsidRPr="00B55182">
        <w:rPr>
          <w:rFonts w:asciiTheme="majorHAnsi" w:hAnsiTheme="majorHAnsi"/>
          <w:szCs w:val="22"/>
          <w:lang w:eastAsia="nb-NO"/>
        </w:rPr>
        <w:t>fylle kommunikasjonsstrategien</w:t>
      </w:r>
    </w:p>
    <w:p w14:paraId="49B1B79F" w14:textId="77777777" w:rsidR="00814EE8" w:rsidRPr="00932F3B" w:rsidRDefault="00515A84"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Sikre at leder har</w:t>
      </w:r>
      <w:r w:rsidR="00667774" w:rsidRPr="00B55182">
        <w:rPr>
          <w:rFonts w:asciiTheme="majorHAnsi" w:hAnsiTheme="majorHAnsi"/>
          <w:szCs w:val="22"/>
          <w:lang w:eastAsia="nb-NO"/>
        </w:rPr>
        <w:t xml:space="preserve"> oversikt over detaljer og klokkeslett for krisen som utløste </w:t>
      </w:r>
      <w:r w:rsidR="00DC28F5" w:rsidRPr="00B55182">
        <w:rPr>
          <w:rFonts w:asciiTheme="majorHAnsi" w:hAnsiTheme="majorHAnsi"/>
          <w:szCs w:val="22"/>
          <w:lang w:eastAsia="nb-NO"/>
        </w:rPr>
        <w:t>beredskapsplanen</w:t>
      </w:r>
    </w:p>
    <w:p w14:paraId="41DE3C28" w14:textId="77777777" w:rsidR="00D97FD6" w:rsidRPr="00B55182" w:rsidRDefault="00761088"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Ansvar</w:t>
      </w:r>
    </w:p>
    <w:p w14:paraId="05B6ABDE" w14:textId="77777777" w:rsidR="00814EE8" w:rsidRPr="00932F3B" w:rsidRDefault="004D796A"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Den enkelte kriseleder har ansvar for at det blir ført loggbok</w:t>
      </w:r>
      <w:r w:rsidR="00D97FD6" w:rsidRPr="00B55182">
        <w:rPr>
          <w:rFonts w:asciiTheme="majorHAnsi" w:hAnsiTheme="majorHAnsi"/>
          <w:szCs w:val="22"/>
          <w:lang w:eastAsia="nb-NO"/>
        </w:rPr>
        <w:t>. Oppgaven kan delegeres til et annet medlem i beredskapsgruppe.</w:t>
      </w:r>
    </w:p>
    <w:p w14:paraId="4BEC1540" w14:textId="77777777" w:rsidR="00D97FD6" w:rsidRPr="00B55182" w:rsidRDefault="00761088"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Handling</w:t>
      </w:r>
    </w:p>
    <w:p w14:paraId="3AF81B88" w14:textId="77777777" w:rsidR="00D97FD6" w:rsidRPr="00B55182" w:rsidRDefault="00D97FD6"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Det skal dokumenteres dato og klokkeslett for tiltak som blir iverksatt</w:t>
      </w:r>
    </w:p>
    <w:p w14:paraId="5B44FDBB" w14:textId="77777777" w:rsidR="00D97FD6" w:rsidRPr="00B55182" w:rsidRDefault="00D97FD6"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Det skal dokumenteres hvilke</w:t>
      </w:r>
      <w:r w:rsidR="00C36B0B" w:rsidRPr="00B55182">
        <w:rPr>
          <w:rFonts w:asciiTheme="majorHAnsi" w:hAnsiTheme="majorHAnsi"/>
          <w:szCs w:val="22"/>
          <w:lang w:eastAsia="nb-NO"/>
        </w:rPr>
        <w:t>n</w:t>
      </w:r>
      <w:r w:rsidRPr="00B55182">
        <w:rPr>
          <w:rFonts w:asciiTheme="majorHAnsi" w:hAnsiTheme="majorHAnsi"/>
          <w:szCs w:val="22"/>
          <w:lang w:eastAsia="nb-NO"/>
        </w:rPr>
        <w:t xml:space="preserve"> </w:t>
      </w:r>
      <w:r w:rsidR="004D796A" w:rsidRPr="00B55182">
        <w:rPr>
          <w:rFonts w:asciiTheme="majorHAnsi" w:hAnsiTheme="majorHAnsi"/>
          <w:szCs w:val="22"/>
          <w:lang w:eastAsia="nb-NO"/>
        </w:rPr>
        <w:t>skriftlig og muntlig inform</w:t>
      </w:r>
      <w:r w:rsidR="006D0D5E" w:rsidRPr="00B55182">
        <w:rPr>
          <w:rFonts w:asciiTheme="majorHAnsi" w:hAnsiTheme="majorHAnsi"/>
          <w:szCs w:val="22"/>
          <w:lang w:eastAsia="nb-NO"/>
        </w:rPr>
        <w:t xml:space="preserve">asjon </w:t>
      </w:r>
      <w:r w:rsidRPr="00B55182">
        <w:rPr>
          <w:rFonts w:asciiTheme="majorHAnsi" w:hAnsiTheme="majorHAnsi"/>
          <w:szCs w:val="22"/>
          <w:lang w:eastAsia="nb-NO"/>
        </w:rPr>
        <w:t>som blir gitt</w:t>
      </w:r>
    </w:p>
    <w:p w14:paraId="00C6DA29" w14:textId="77777777" w:rsidR="00D97FD6" w:rsidRPr="00B55182" w:rsidRDefault="00D97FD6"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A</w:t>
      </w:r>
      <w:r w:rsidR="004D796A" w:rsidRPr="00B55182">
        <w:rPr>
          <w:rFonts w:asciiTheme="majorHAnsi" w:hAnsiTheme="majorHAnsi"/>
          <w:szCs w:val="22"/>
          <w:lang w:eastAsia="nb-NO"/>
        </w:rPr>
        <w:t>lle avgjørelser som tas mens kriseleder er operativ (beslutningslogg)</w:t>
      </w:r>
      <w:r w:rsidR="00B82C25" w:rsidRPr="00B55182">
        <w:rPr>
          <w:rFonts w:asciiTheme="majorHAnsi" w:hAnsiTheme="majorHAnsi"/>
          <w:szCs w:val="22"/>
          <w:lang w:eastAsia="nb-NO"/>
        </w:rPr>
        <w:t>,</w:t>
      </w:r>
      <w:r w:rsidRPr="00B55182">
        <w:rPr>
          <w:rFonts w:asciiTheme="majorHAnsi" w:hAnsiTheme="majorHAnsi"/>
          <w:szCs w:val="22"/>
          <w:lang w:eastAsia="nb-NO"/>
        </w:rPr>
        <w:t xml:space="preserve"> skal dokumenteres</w:t>
      </w:r>
    </w:p>
    <w:p w14:paraId="67AC0799" w14:textId="77777777" w:rsidR="004D796A" w:rsidRDefault="00D97FD6"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Alle utførte</w:t>
      </w:r>
      <w:r w:rsidR="004D796A" w:rsidRPr="00B55182">
        <w:rPr>
          <w:rFonts w:asciiTheme="majorHAnsi" w:hAnsiTheme="majorHAnsi"/>
          <w:szCs w:val="22"/>
          <w:lang w:eastAsia="nb-NO"/>
        </w:rPr>
        <w:t xml:space="preserve"> oppgaver</w:t>
      </w:r>
      <w:r w:rsidRPr="00B55182">
        <w:rPr>
          <w:rFonts w:asciiTheme="majorHAnsi" w:hAnsiTheme="majorHAnsi"/>
          <w:szCs w:val="22"/>
          <w:lang w:eastAsia="nb-NO"/>
        </w:rPr>
        <w:t xml:space="preserve"> </w:t>
      </w:r>
      <w:r w:rsidR="00DA5455" w:rsidRPr="00B55182">
        <w:rPr>
          <w:rFonts w:asciiTheme="majorHAnsi" w:hAnsiTheme="majorHAnsi"/>
          <w:szCs w:val="22"/>
          <w:lang w:eastAsia="nb-NO"/>
        </w:rPr>
        <w:t xml:space="preserve">og meldinger som gis, </w:t>
      </w:r>
      <w:r w:rsidRPr="00B55182">
        <w:rPr>
          <w:rFonts w:asciiTheme="majorHAnsi" w:hAnsiTheme="majorHAnsi"/>
          <w:szCs w:val="22"/>
          <w:lang w:eastAsia="nb-NO"/>
        </w:rPr>
        <w:t>skal dokumenteres</w:t>
      </w:r>
    </w:p>
    <w:p w14:paraId="4DAC54F8" w14:textId="77777777" w:rsidR="00174BA6" w:rsidRPr="00B55182" w:rsidRDefault="00174BA6" w:rsidP="00BA0FD8">
      <w:pPr>
        <w:pStyle w:val="Listeavsnitt"/>
        <w:numPr>
          <w:ilvl w:val="0"/>
          <w:numId w:val="11"/>
        </w:numPr>
        <w:spacing w:before="100" w:beforeAutospacing="1" w:after="100" w:afterAutospacing="1"/>
        <w:rPr>
          <w:rFonts w:asciiTheme="majorHAnsi" w:hAnsiTheme="majorHAnsi"/>
          <w:szCs w:val="22"/>
          <w:lang w:eastAsia="nb-NO"/>
        </w:rPr>
      </w:pPr>
      <w:r>
        <w:rPr>
          <w:rFonts w:asciiTheme="majorHAnsi" w:hAnsiTheme="majorHAnsi"/>
          <w:szCs w:val="22"/>
          <w:lang w:eastAsia="nb-NO"/>
        </w:rPr>
        <w:t>Dokumentasjonen oppbevares av daglig leder og makuleres når barnet slutter i barnehagen.</w:t>
      </w:r>
    </w:p>
    <w:p w14:paraId="674491F9" w14:textId="77777777" w:rsidR="00DA5455" w:rsidRPr="00B55182" w:rsidRDefault="00DA5455" w:rsidP="00250374">
      <w:pPr>
        <w:spacing w:before="100" w:beforeAutospacing="1" w:after="100" w:afterAutospacing="1"/>
        <w:rPr>
          <w:rFonts w:asciiTheme="majorHAnsi" w:hAnsiTheme="majorHAnsi"/>
          <w:szCs w:val="22"/>
          <w:lang w:eastAsia="nb-NO"/>
        </w:rPr>
      </w:pPr>
    </w:p>
    <w:p w14:paraId="4CA0DC2A" w14:textId="77777777" w:rsidR="004D796A" w:rsidRPr="00B55182" w:rsidRDefault="00D97FD6"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Se skjema</w:t>
      </w:r>
      <w:r w:rsidR="0027770D" w:rsidRPr="00B55182">
        <w:rPr>
          <w:rFonts w:asciiTheme="majorHAnsi" w:hAnsiTheme="majorHAnsi"/>
          <w:szCs w:val="22"/>
          <w:lang w:eastAsia="nb-NO"/>
        </w:rPr>
        <w:t>et «loggskjema for kriseledelse».</w:t>
      </w:r>
    </w:p>
    <w:p w14:paraId="522B27E0" w14:textId="77777777" w:rsidR="004D796A" w:rsidRPr="00B55182" w:rsidRDefault="004D796A" w:rsidP="00250374">
      <w:pPr>
        <w:spacing w:before="100" w:beforeAutospacing="1" w:after="100" w:afterAutospacing="1"/>
        <w:rPr>
          <w:rFonts w:asciiTheme="majorHAnsi" w:hAnsiTheme="majorHAnsi"/>
          <w:szCs w:val="22"/>
          <w:lang w:eastAsia="nb-NO"/>
        </w:rPr>
      </w:pPr>
    </w:p>
    <w:p w14:paraId="5CA59670" w14:textId="77777777" w:rsidR="004D796A" w:rsidRPr="00B55182" w:rsidRDefault="004D796A" w:rsidP="00250374">
      <w:pPr>
        <w:spacing w:before="100" w:beforeAutospacing="1" w:after="100" w:afterAutospacing="1"/>
        <w:rPr>
          <w:rFonts w:asciiTheme="majorHAnsi" w:hAnsiTheme="majorHAnsi"/>
          <w:szCs w:val="22"/>
          <w:lang w:eastAsia="nb-NO"/>
        </w:rPr>
      </w:pPr>
    </w:p>
    <w:p w14:paraId="57892D43" w14:textId="77777777" w:rsidR="00DA5455" w:rsidRPr="00B55182" w:rsidRDefault="00DA5455" w:rsidP="006166F5">
      <w:pPr>
        <w:pStyle w:val="Overskrift1"/>
        <w:rPr>
          <w:sz w:val="22"/>
          <w:szCs w:val="22"/>
        </w:rPr>
      </w:pPr>
      <w:bookmarkStart w:id="58" w:name="_Toc367438846"/>
      <w:bookmarkStart w:id="59" w:name="_Toc367447357"/>
      <w:bookmarkStart w:id="60" w:name="_Toc367449170"/>
      <w:bookmarkStart w:id="61" w:name="_Toc367451638"/>
      <w:bookmarkStart w:id="62" w:name="_Toc367451796"/>
      <w:bookmarkStart w:id="63" w:name="_Toc367452067"/>
      <w:bookmarkStart w:id="64" w:name="_Toc367452194"/>
      <w:bookmarkStart w:id="65" w:name="_Toc367452573"/>
    </w:p>
    <w:p w14:paraId="449A56BB" w14:textId="77777777" w:rsidR="008E7AC9" w:rsidRPr="00B55182" w:rsidRDefault="008E7AC9" w:rsidP="008E7AC9">
      <w:pPr>
        <w:rPr>
          <w:rFonts w:asciiTheme="majorHAnsi" w:hAnsiTheme="majorHAnsi"/>
        </w:rPr>
      </w:pPr>
    </w:p>
    <w:p w14:paraId="6FFE1348" w14:textId="77777777" w:rsidR="008E7AC9" w:rsidRPr="00B55182" w:rsidRDefault="008E7AC9" w:rsidP="008E7AC9">
      <w:pPr>
        <w:rPr>
          <w:rFonts w:asciiTheme="majorHAnsi" w:hAnsiTheme="majorHAnsi"/>
        </w:rPr>
      </w:pPr>
    </w:p>
    <w:p w14:paraId="013698B6" w14:textId="77777777" w:rsidR="008E7AC9" w:rsidRPr="00B55182" w:rsidRDefault="008E7AC9" w:rsidP="008E7AC9">
      <w:pPr>
        <w:rPr>
          <w:rFonts w:asciiTheme="majorHAnsi" w:hAnsiTheme="majorHAnsi"/>
        </w:rPr>
      </w:pPr>
    </w:p>
    <w:p w14:paraId="268D32A5" w14:textId="77777777" w:rsidR="00DA5455" w:rsidRPr="00B55182" w:rsidRDefault="00DA5455" w:rsidP="006166F5">
      <w:pPr>
        <w:pStyle w:val="Overskrift1"/>
        <w:rPr>
          <w:sz w:val="22"/>
          <w:szCs w:val="22"/>
        </w:rPr>
      </w:pPr>
    </w:p>
    <w:p w14:paraId="11DCA416" w14:textId="77777777" w:rsidR="00DA5455" w:rsidRPr="00B55182" w:rsidRDefault="00DA5455" w:rsidP="006166F5">
      <w:pPr>
        <w:pStyle w:val="Overskrift1"/>
        <w:rPr>
          <w:sz w:val="22"/>
          <w:szCs w:val="22"/>
        </w:rPr>
      </w:pPr>
    </w:p>
    <w:p w14:paraId="588F8B30" w14:textId="77777777" w:rsidR="008E7AC9" w:rsidRPr="00B55182" w:rsidRDefault="008E7AC9">
      <w:pPr>
        <w:spacing w:after="200" w:line="276" w:lineRule="auto"/>
        <w:rPr>
          <w:rFonts w:asciiTheme="majorHAnsi" w:eastAsiaTheme="majorEastAsia" w:hAnsiTheme="majorHAnsi" w:cstheme="majorBidi"/>
          <w:b/>
          <w:bCs/>
          <w:color w:val="365F91" w:themeColor="accent1" w:themeShade="BF"/>
          <w:szCs w:val="22"/>
        </w:rPr>
      </w:pPr>
    </w:p>
    <w:p w14:paraId="15DB928F" w14:textId="77777777" w:rsidR="00250374" w:rsidRDefault="00250374">
      <w:pPr>
        <w:spacing w:after="200" w:line="276" w:lineRule="auto"/>
        <w:rPr>
          <w:rFonts w:asciiTheme="majorHAnsi" w:eastAsiaTheme="majorEastAsia" w:hAnsiTheme="majorHAnsi" w:cstheme="majorBidi"/>
          <w:b/>
          <w:bCs/>
          <w:color w:val="365F91" w:themeColor="accent1" w:themeShade="BF"/>
          <w:szCs w:val="22"/>
        </w:rPr>
      </w:pPr>
      <w:bookmarkStart w:id="66" w:name="_Toc408571824"/>
      <w:r>
        <w:rPr>
          <w:szCs w:val="22"/>
        </w:rPr>
        <w:br w:type="page"/>
      </w:r>
    </w:p>
    <w:p w14:paraId="23923937" w14:textId="77777777" w:rsidR="008E7AC9" w:rsidRPr="00B55182" w:rsidRDefault="008E7AC9" w:rsidP="00BA0FD8">
      <w:pPr>
        <w:pStyle w:val="Overskrift1"/>
        <w:numPr>
          <w:ilvl w:val="0"/>
          <w:numId w:val="29"/>
        </w:numPr>
        <w:rPr>
          <w:sz w:val="22"/>
          <w:szCs w:val="22"/>
        </w:rPr>
      </w:pPr>
      <w:r w:rsidRPr="00B55182">
        <w:rPr>
          <w:sz w:val="22"/>
          <w:szCs w:val="22"/>
        </w:rPr>
        <w:lastRenderedPageBreak/>
        <w:t>Evakuering</w:t>
      </w:r>
      <w:bookmarkEnd w:id="66"/>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5"/>
      </w:tblGrid>
      <w:tr w:rsidR="008E7AC9" w:rsidRPr="00B55182" w14:paraId="77973A56" w14:textId="77777777" w:rsidTr="005A3589">
        <w:trPr>
          <w:trHeight w:val="100"/>
        </w:trPr>
        <w:tc>
          <w:tcPr>
            <w:tcW w:w="8995" w:type="dxa"/>
          </w:tcPr>
          <w:p w14:paraId="3BA9AE79" w14:textId="77777777" w:rsidR="008E7AC9" w:rsidRPr="00B55182" w:rsidRDefault="008E7AC9" w:rsidP="005A3589">
            <w:pPr>
              <w:rPr>
                <w:rFonts w:asciiTheme="majorHAnsi" w:hAnsiTheme="majorHAnsi"/>
                <w:b/>
                <w:szCs w:val="22"/>
                <w:lang w:eastAsia="nb-NO"/>
              </w:rPr>
            </w:pPr>
          </w:p>
        </w:tc>
      </w:tr>
    </w:tbl>
    <w:p w14:paraId="7FA5E209" w14:textId="77777777" w:rsidR="001449F4" w:rsidRPr="00B55182" w:rsidRDefault="001449F4"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Hensikt</w:t>
      </w:r>
      <w:r w:rsidR="008E7AC9" w:rsidRPr="00B55182">
        <w:rPr>
          <w:rFonts w:asciiTheme="majorHAnsi" w:hAnsiTheme="majorHAnsi"/>
          <w:szCs w:val="22"/>
          <w:lang w:eastAsia="nb-NO"/>
        </w:rPr>
        <w:t xml:space="preserve"> </w:t>
      </w:r>
    </w:p>
    <w:p w14:paraId="19DD6995" w14:textId="77777777" w:rsidR="001449F4" w:rsidRPr="00B55182"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color w:val="000000"/>
          <w:szCs w:val="22"/>
          <w:lang w:eastAsia="nb-NO"/>
        </w:rPr>
        <w:t>Oppnå best mulig beskyttelse.</w:t>
      </w:r>
    </w:p>
    <w:p w14:paraId="5E284BC6" w14:textId="77777777" w:rsidR="001449F4" w:rsidRPr="00B55182"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color w:val="000000"/>
          <w:szCs w:val="22"/>
          <w:lang w:eastAsia="nb-NO"/>
        </w:rPr>
        <w:t xml:space="preserve">Unngå barn løper rundt på området eller forlater området alene. Få kontroll over hvor de barna befinner seg. </w:t>
      </w:r>
    </w:p>
    <w:p w14:paraId="4AEFD22E" w14:textId="77777777" w:rsidR="001449F4" w:rsidRPr="00B55182"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color w:val="000000"/>
          <w:szCs w:val="22"/>
          <w:lang w:eastAsia="nb-NO"/>
        </w:rPr>
        <w:t xml:space="preserve">Sikre at det ikke skjer flere ulykker. </w:t>
      </w:r>
    </w:p>
    <w:p w14:paraId="6D5F1416" w14:textId="77777777" w:rsidR="001449F4" w:rsidRPr="00B55182"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szCs w:val="22"/>
          <w:lang w:eastAsia="nb-NO"/>
        </w:rPr>
        <w:t xml:space="preserve">Skjerme barna for synsinntrykk. </w:t>
      </w:r>
    </w:p>
    <w:p w14:paraId="739286FA" w14:textId="77777777" w:rsidR="001449F4" w:rsidRPr="00B55182"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szCs w:val="22"/>
          <w:lang w:eastAsia="nb-NO"/>
        </w:rPr>
        <w:t xml:space="preserve">Roe ned og gi rett informasjon. </w:t>
      </w:r>
    </w:p>
    <w:p w14:paraId="57510FBE" w14:textId="77777777" w:rsidR="00250374" w:rsidRPr="00932F3B"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szCs w:val="22"/>
          <w:lang w:eastAsia="nb-NO"/>
        </w:rPr>
        <w:t>Gi rom for reaksjoner og gi hjelp til å bearbeide disse.</w:t>
      </w:r>
    </w:p>
    <w:p w14:paraId="5BD5CDA7" w14:textId="77777777" w:rsidR="001449F4" w:rsidRPr="00B55182" w:rsidRDefault="001449F4"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14:paraId="343F7382" w14:textId="77777777" w:rsidR="001449F4" w:rsidRPr="00B55182" w:rsidRDefault="001449F4" w:rsidP="00BA0FD8">
      <w:pPr>
        <w:pStyle w:val="Listeavsnitt"/>
        <w:numPr>
          <w:ilvl w:val="0"/>
          <w:numId w:val="12"/>
        </w:numPr>
        <w:spacing w:before="100" w:beforeAutospacing="1" w:after="100" w:afterAutospacing="1"/>
        <w:rPr>
          <w:rFonts w:asciiTheme="majorHAnsi" w:hAnsiTheme="majorHAnsi"/>
          <w:szCs w:val="22"/>
        </w:rPr>
      </w:pPr>
      <w:r w:rsidRPr="00B55182">
        <w:rPr>
          <w:rFonts w:asciiTheme="majorHAnsi" w:hAnsiTheme="majorHAnsi"/>
          <w:szCs w:val="22"/>
        </w:rPr>
        <w:t>Daglig leder er ansvarlig for at ansatte er kjent med rutinen</w:t>
      </w:r>
    </w:p>
    <w:p w14:paraId="013F1507" w14:textId="77777777" w:rsidR="001449F4" w:rsidRPr="00B55182" w:rsidRDefault="001449F4" w:rsidP="00BA0FD8">
      <w:pPr>
        <w:pStyle w:val="Listeavsnitt"/>
        <w:numPr>
          <w:ilvl w:val="0"/>
          <w:numId w:val="12"/>
        </w:numPr>
        <w:spacing w:before="100" w:beforeAutospacing="1" w:after="100" w:afterAutospacing="1"/>
        <w:rPr>
          <w:rFonts w:asciiTheme="majorHAnsi" w:hAnsiTheme="majorHAnsi"/>
          <w:szCs w:val="22"/>
        </w:rPr>
      </w:pPr>
      <w:r w:rsidRPr="00B55182">
        <w:rPr>
          <w:rFonts w:asciiTheme="majorHAnsi" w:hAnsiTheme="majorHAnsi"/>
          <w:szCs w:val="22"/>
        </w:rPr>
        <w:t xml:space="preserve">Beredskapsgruppen er ansvarlig for gjennomføring av rutinen </w:t>
      </w:r>
    </w:p>
    <w:p w14:paraId="6C165600" w14:textId="77777777" w:rsidR="001449F4" w:rsidRPr="00932F3B" w:rsidRDefault="001449F4" w:rsidP="00BA0FD8">
      <w:pPr>
        <w:pStyle w:val="Listeavsnitt"/>
        <w:numPr>
          <w:ilvl w:val="0"/>
          <w:numId w:val="12"/>
        </w:numPr>
        <w:spacing w:before="100" w:beforeAutospacing="1" w:after="100" w:afterAutospacing="1"/>
        <w:rPr>
          <w:rFonts w:asciiTheme="majorHAnsi" w:hAnsiTheme="majorHAnsi"/>
          <w:szCs w:val="22"/>
        </w:rPr>
      </w:pPr>
      <w:r w:rsidRPr="00B55182">
        <w:rPr>
          <w:rFonts w:asciiTheme="majorHAnsi" w:hAnsiTheme="majorHAnsi"/>
          <w:szCs w:val="22"/>
        </w:rPr>
        <w:t>Pedagogisk leder er ansvarlig for å telle opp barna på sin avdeling ved en evakuering</w:t>
      </w:r>
    </w:p>
    <w:p w14:paraId="2FEE4180" w14:textId="77777777" w:rsidR="001449F4" w:rsidRPr="00B55182" w:rsidRDefault="001449F4"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14:paraId="6253A856" w14:textId="77777777" w:rsidR="001449F4" w:rsidRPr="00B55182" w:rsidRDefault="001449F4" w:rsidP="00250374">
      <w:pPr>
        <w:numPr>
          <w:ilvl w:val="0"/>
          <w:numId w:val="2"/>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Det skal gjennomføres evakueringsøvelser med alle barn 2 ganger i året. En varslet og en uvarslet</w:t>
      </w:r>
    </w:p>
    <w:p w14:paraId="3E6DC71B" w14:textId="77777777" w:rsidR="001449F4" w:rsidRPr="00B55182" w:rsidRDefault="001449F4" w:rsidP="00250374">
      <w:pPr>
        <w:numPr>
          <w:ilvl w:val="0"/>
          <w:numId w:val="2"/>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Personell gjøres kjent med hva de kan gjøre i et rom for å maksimere overlevelse</w:t>
      </w:r>
    </w:p>
    <w:p w14:paraId="147C24D0" w14:textId="77777777" w:rsidR="001449F4" w:rsidRPr="00B55182" w:rsidRDefault="001449F4" w:rsidP="00250374">
      <w:pPr>
        <w:numPr>
          <w:ilvl w:val="0"/>
          <w:numId w:val="2"/>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 xml:space="preserve">Evakueringen må i hvert enkelt tilfelle vurderes med bakgrunn i hvorfor/ hvilken hendelse skal det evakueres fra, for å oppnå best mulig beskyttelse. </w:t>
      </w:r>
    </w:p>
    <w:p w14:paraId="799CF668" w14:textId="77777777" w:rsidR="001449F4" w:rsidRPr="00B55182" w:rsidRDefault="001449F4" w:rsidP="00250374">
      <w:pPr>
        <w:numPr>
          <w:ilvl w:val="0"/>
          <w:numId w:val="2"/>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I hvert enkelt tilfelle må det vurderes om det skal evakueres inn i bygg eller ut av bygg.</w:t>
      </w:r>
    </w:p>
    <w:p w14:paraId="15A5F27D" w14:textId="77777777" w:rsidR="001449F4" w:rsidRPr="00B55182" w:rsidRDefault="001449F4" w:rsidP="00250374">
      <w:pPr>
        <w:numPr>
          <w:ilvl w:val="0"/>
          <w:numId w:val="2"/>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Dersom en avdeling ikke skal evakuere, skal alle barn og voksne samles på avdelingen.</w:t>
      </w:r>
    </w:p>
    <w:p w14:paraId="1A545EE2" w14:textId="77777777" w:rsidR="001449F4" w:rsidRPr="00B55182" w:rsidRDefault="001449F4" w:rsidP="00250374">
      <w:pPr>
        <w:numPr>
          <w:ilvl w:val="0"/>
          <w:numId w:val="2"/>
        </w:numPr>
        <w:shd w:val="clear" w:color="auto" w:fill="FFFFFF"/>
        <w:spacing w:before="100" w:beforeAutospacing="1" w:after="100" w:afterAutospacing="1"/>
        <w:ind w:left="837"/>
        <w:rPr>
          <w:rFonts w:asciiTheme="majorHAnsi" w:hAnsiTheme="majorHAnsi" w:cs="Arial"/>
          <w:szCs w:val="22"/>
          <w:lang w:eastAsia="nb-NO"/>
        </w:rPr>
      </w:pPr>
      <w:r w:rsidRPr="00B55182">
        <w:rPr>
          <w:rFonts w:asciiTheme="majorHAnsi" w:hAnsiTheme="majorHAnsi" w:cs="Arial"/>
          <w:szCs w:val="22"/>
          <w:lang w:eastAsia="nb-NO"/>
        </w:rPr>
        <w:t>Pedagogisk leder teller opp barn ved evakuering</w:t>
      </w:r>
    </w:p>
    <w:p w14:paraId="31C8C3CB" w14:textId="11798F2E" w:rsidR="001449F4" w:rsidRPr="00B55182" w:rsidRDefault="001449F4" w:rsidP="00250374">
      <w:pPr>
        <w:numPr>
          <w:ilvl w:val="0"/>
          <w:numId w:val="2"/>
        </w:numPr>
        <w:shd w:val="clear" w:color="auto" w:fill="FFFFFF"/>
        <w:spacing w:before="100" w:beforeAutospacing="1" w:after="100" w:afterAutospacing="1"/>
        <w:ind w:left="837"/>
        <w:rPr>
          <w:rFonts w:asciiTheme="majorHAnsi" w:hAnsiTheme="majorHAnsi" w:cs="Arial"/>
          <w:szCs w:val="22"/>
          <w:lang w:eastAsia="nb-NO"/>
        </w:rPr>
      </w:pPr>
      <w:r w:rsidRPr="00B55182">
        <w:rPr>
          <w:rFonts w:asciiTheme="majorHAnsi" w:hAnsiTheme="majorHAnsi" w:cs="Arial"/>
          <w:szCs w:val="22"/>
          <w:lang w:eastAsia="nb-NO"/>
        </w:rPr>
        <w:t>Ved brann, evakuer til følgende sted:</w:t>
      </w:r>
      <w:r w:rsidR="00E0705C">
        <w:rPr>
          <w:rFonts w:asciiTheme="majorHAnsi" w:hAnsiTheme="majorHAnsi" w:cs="Arial"/>
          <w:szCs w:val="22"/>
          <w:lang w:eastAsia="nb-NO"/>
        </w:rPr>
        <w:t xml:space="preserve"> </w:t>
      </w:r>
      <w:r w:rsidR="00673912">
        <w:rPr>
          <w:rFonts w:asciiTheme="majorHAnsi" w:hAnsiTheme="majorHAnsi" w:cs="Arial"/>
          <w:color w:val="FF0000"/>
          <w:szCs w:val="22"/>
          <w:lang w:eastAsia="nb-NO"/>
        </w:rPr>
        <w:t xml:space="preserve">Mellom haugen og </w:t>
      </w:r>
      <w:r w:rsidR="009E1A36">
        <w:rPr>
          <w:rFonts w:asciiTheme="majorHAnsi" w:hAnsiTheme="majorHAnsi" w:cs="Arial"/>
          <w:color w:val="FF0000"/>
          <w:szCs w:val="22"/>
          <w:lang w:eastAsia="nb-NO"/>
        </w:rPr>
        <w:t xml:space="preserve">gjerdet </w:t>
      </w:r>
      <w:r w:rsidR="00B04ED2">
        <w:rPr>
          <w:rFonts w:asciiTheme="majorHAnsi" w:hAnsiTheme="majorHAnsi" w:cs="Arial"/>
          <w:color w:val="FF0000"/>
          <w:szCs w:val="22"/>
          <w:lang w:eastAsia="nb-NO"/>
        </w:rPr>
        <w:t xml:space="preserve">inne </w:t>
      </w:r>
      <w:r w:rsidR="009E1A36">
        <w:rPr>
          <w:rFonts w:asciiTheme="majorHAnsi" w:hAnsiTheme="majorHAnsi" w:cs="Arial"/>
          <w:color w:val="FF0000"/>
          <w:szCs w:val="22"/>
          <w:lang w:eastAsia="nb-NO"/>
        </w:rPr>
        <w:t xml:space="preserve">på barnehagens uteområde der det er merket </w:t>
      </w:r>
      <w:r w:rsidR="00B04ED2">
        <w:rPr>
          <w:rFonts w:asciiTheme="majorHAnsi" w:hAnsiTheme="majorHAnsi" w:cs="Arial"/>
          <w:color w:val="FF0000"/>
          <w:szCs w:val="22"/>
          <w:lang w:eastAsia="nb-NO"/>
        </w:rPr>
        <w:t>«</w:t>
      </w:r>
      <w:r w:rsidR="009E1A36">
        <w:rPr>
          <w:rFonts w:asciiTheme="majorHAnsi" w:hAnsiTheme="majorHAnsi" w:cs="Arial"/>
          <w:color w:val="FF0000"/>
          <w:szCs w:val="22"/>
          <w:lang w:eastAsia="nb-NO"/>
        </w:rPr>
        <w:t>Møteplass</w:t>
      </w:r>
      <w:r w:rsidR="00B04ED2">
        <w:rPr>
          <w:rFonts w:asciiTheme="majorHAnsi" w:hAnsiTheme="majorHAnsi" w:cs="Arial"/>
          <w:color w:val="FF0000"/>
          <w:szCs w:val="22"/>
          <w:lang w:eastAsia="nb-NO"/>
        </w:rPr>
        <w:t>»</w:t>
      </w:r>
      <w:r w:rsidR="00E0705C" w:rsidRPr="00E0705C">
        <w:rPr>
          <w:rFonts w:asciiTheme="majorHAnsi" w:hAnsiTheme="majorHAnsi" w:cs="Arial"/>
          <w:color w:val="FF0000"/>
          <w:szCs w:val="22"/>
          <w:lang w:eastAsia="nb-NO"/>
        </w:rPr>
        <w:t xml:space="preserve"> </w:t>
      </w:r>
    </w:p>
    <w:p w14:paraId="7E0C055B" w14:textId="77777777" w:rsidR="001449F4" w:rsidRPr="00B55182" w:rsidRDefault="001449F4" w:rsidP="00250374">
      <w:pPr>
        <w:numPr>
          <w:ilvl w:val="0"/>
          <w:numId w:val="2"/>
        </w:numPr>
        <w:shd w:val="clear" w:color="auto" w:fill="FFFFFF"/>
        <w:tabs>
          <w:tab w:val="clear" w:pos="720"/>
          <w:tab w:val="num" w:pos="540"/>
        </w:tabs>
        <w:spacing w:before="100" w:beforeAutospacing="1" w:after="100" w:afterAutospacing="1"/>
        <w:ind w:hanging="243"/>
        <w:rPr>
          <w:rFonts w:asciiTheme="majorHAnsi" w:hAnsiTheme="majorHAnsi" w:cs="Arial"/>
          <w:szCs w:val="22"/>
          <w:lang w:eastAsia="nb-NO"/>
        </w:rPr>
      </w:pPr>
      <w:r w:rsidRPr="00B55182">
        <w:rPr>
          <w:rFonts w:asciiTheme="majorHAnsi" w:hAnsiTheme="majorHAnsi" w:cs="Arial"/>
          <w:szCs w:val="22"/>
          <w:lang w:eastAsia="nb-NO"/>
        </w:rPr>
        <w:t>Vente på signal til faren er over.</w:t>
      </w:r>
    </w:p>
    <w:p w14:paraId="2E366042" w14:textId="77777777" w:rsidR="001449F4" w:rsidRPr="00B55182" w:rsidRDefault="001449F4" w:rsidP="00250374">
      <w:pPr>
        <w:numPr>
          <w:ilvl w:val="0"/>
          <w:numId w:val="2"/>
        </w:numPr>
        <w:shd w:val="clear" w:color="auto" w:fill="FFFFFF"/>
        <w:tabs>
          <w:tab w:val="clear" w:pos="720"/>
          <w:tab w:val="num" w:pos="540"/>
        </w:tabs>
        <w:spacing w:before="100" w:beforeAutospacing="1" w:after="100" w:afterAutospacing="1"/>
        <w:ind w:hanging="243"/>
        <w:rPr>
          <w:rFonts w:asciiTheme="majorHAnsi" w:hAnsiTheme="majorHAnsi" w:cs="Arial"/>
          <w:szCs w:val="22"/>
          <w:lang w:eastAsia="nb-NO"/>
        </w:rPr>
      </w:pPr>
      <w:r w:rsidRPr="00B55182">
        <w:rPr>
          <w:rFonts w:asciiTheme="majorHAnsi" w:hAnsiTheme="majorHAnsi" w:cs="Arial"/>
          <w:szCs w:val="22"/>
          <w:lang w:eastAsia="nb-NO"/>
        </w:rPr>
        <w:t>Rolig opptreden fra leders side for å roe ned barn.</w:t>
      </w:r>
    </w:p>
    <w:p w14:paraId="7717828A" w14:textId="77777777" w:rsidR="001449F4" w:rsidRPr="00B55182" w:rsidRDefault="001449F4" w:rsidP="00250374">
      <w:pPr>
        <w:numPr>
          <w:ilvl w:val="0"/>
          <w:numId w:val="2"/>
        </w:numPr>
        <w:shd w:val="clear" w:color="auto" w:fill="FFFFFF"/>
        <w:tabs>
          <w:tab w:val="clear" w:pos="720"/>
          <w:tab w:val="num" w:pos="540"/>
        </w:tabs>
        <w:spacing w:before="100" w:beforeAutospacing="1" w:after="100" w:afterAutospacing="1"/>
        <w:ind w:hanging="243"/>
        <w:rPr>
          <w:rFonts w:asciiTheme="majorHAnsi" w:hAnsiTheme="majorHAnsi" w:cs="Arial"/>
          <w:szCs w:val="22"/>
          <w:lang w:eastAsia="nb-NO"/>
        </w:rPr>
      </w:pPr>
      <w:r w:rsidRPr="00B55182">
        <w:rPr>
          <w:rFonts w:asciiTheme="majorHAnsi" w:hAnsiTheme="majorHAnsi" w:cs="Arial"/>
          <w:szCs w:val="22"/>
          <w:lang w:eastAsia="nb-NO"/>
        </w:rPr>
        <w:t>Alle følger politiets anvisning, når politiet er ankommet</w:t>
      </w:r>
    </w:p>
    <w:p w14:paraId="5BF7DBAC" w14:textId="77777777" w:rsidR="001449F4" w:rsidRPr="00B55182" w:rsidRDefault="001449F4" w:rsidP="001449F4">
      <w:pPr>
        <w:shd w:val="clear" w:color="auto" w:fill="FFFFFF"/>
        <w:spacing w:before="100" w:beforeAutospacing="1" w:after="100" w:afterAutospacing="1"/>
        <w:rPr>
          <w:rFonts w:asciiTheme="majorHAnsi" w:hAnsiTheme="majorHAnsi" w:cs="Arial"/>
          <w:szCs w:val="22"/>
          <w:lang w:eastAsia="nb-NO"/>
        </w:rPr>
      </w:pPr>
    </w:p>
    <w:p w14:paraId="4EB332C5" w14:textId="77777777" w:rsidR="00D42810" w:rsidRPr="00B55182" w:rsidRDefault="009268ED" w:rsidP="00BA0FD8">
      <w:pPr>
        <w:pStyle w:val="Listeavsnitt"/>
        <w:numPr>
          <w:ilvl w:val="0"/>
          <w:numId w:val="29"/>
        </w:numPr>
        <w:rPr>
          <w:rFonts w:asciiTheme="majorHAnsi" w:eastAsiaTheme="majorEastAsia" w:hAnsiTheme="majorHAnsi" w:cstheme="majorBidi"/>
          <w:b/>
          <w:bCs/>
          <w:szCs w:val="22"/>
        </w:rPr>
      </w:pPr>
      <w:r w:rsidRPr="00B55182">
        <w:rPr>
          <w:rFonts w:asciiTheme="majorHAnsi" w:hAnsiTheme="majorHAnsi"/>
          <w:szCs w:val="22"/>
        </w:rPr>
        <w:br w:type="page"/>
      </w:r>
      <w:bookmarkStart w:id="67" w:name="_Toc367438851"/>
      <w:bookmarkStart w:id="68" w:name="_Toc367447362"/>
      <w:bookmarkStart w:id="69" w:name="_Toc367449172"/>
      <w:bookmarkStart w:id="70" w:name="_Toc367451640"/>
      <w:bookmarkStart w:id="71" w:name="_Toc367451798"/>
      <w:bookmarkStart w:id="72" w:name="_Toc367452068"/>
      <w:bookmarkStart w:id="73" w:name="_Toc367452195"/>
      <w:bookmarkStart w:id="74" w:name="_Toc367452574"/>
      <w:bookmarkEnd w:id="58"/>
      <w:bookmarkEnd w:id="59"/>
      <w:bookmarkEnd w:id="60"/>
      <w:bookmarkEnd w:id="61"/>
      <w:bookmarkEnd w:id="62"/>
      <w:bookmarkEnd w:id="63"/>
      <w:bookmarkEnd w:id="64"/>
      <w:bookmarkEnd w:id="65"/>
      <w:r w:rsidR="001449F4" w:rsidRPr="00B55182">
        <w:rPr>
          <w:rFonts w:asciiTheme="majorHAnsi" w:eastAsiaTheme="majorEastAsia" w:hAnsiTheme="majorHAnsi" w:cstheme="majorBidi"/>
          <w:b/>
          <w:bCs/>
          <w:color w:val="365F91" w:themeColor="accent1" w:themeShade="BF"/>
          <w:szCs w:val="22"/>
        </w:rPr>
        <w:lastRenderedPageBreak/>
        <w:t xml:space="preserve"> </w:t>
      </w:r>
      <w:r w:rsidR="00D42810" w:rsidRPr="00B55182">
        <w:rPr>
          <w:rFonts w:asciiTheme="majorHAnsi" w:eastAsiaTheme="majorEastAsia" w:hAnsiTheme="majorHAnsi" w:cstheme="majorBidi"/>
          <w:b/>
          <w:bCs/>
          <w:color w:val="365F91" w:themeColor="accent1" w:themeShade="BF"/>
          <w:szCs w:val="22"/>
        </w:rPr>
        <w:t>Vurdere krisehjelp</w:t>
      </w:r>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2"/>
      </w:tblGrid>
      <w:tr w:rsidR="00D42810" w:rsidRPr="00B55182" w14:paraId="29090304" w14:textId="77777777" w:rsidTr="00864717">
        <w:trPr>
          <w:trHeight w:val="100"/>
        </w:trPr>
        <w:tc>
          <w:tcPr>
            <w:tcW w:w="8992" w:type="dxa"/>
          </w:tcPr>
          <w:p w14:paraId="4BAF8EE0" w14:textId="77777777" w:rsidR="00D42810" w:rsidRPr="00B55182" w:rsidRDefault="00D42810" w:rsidP="00D42810">
            <w:pPr>
              <w:rPr>
                <w:rFonts w:asciiTheme="majorHAnsi" w:hAnsiTheme="majorHAnsi"/>
                <w:szCs w:val="22"/>
              </w:rPr>
            </w:pPr>
          </w:p>
        </w:tc>
      </w:tr>
    </w:tbl>
    <w:p w14:paraId="59C5698C" w14:textId="77777777" w:rsidR="00D42810" w:rsidRPr="00B55182" w:rsidRDefault="00D42810"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Hensikt</w:t>
      </w:r>
    </w:p>
    <w:p w14:paraId="056F0970" w14:textId="77777777" w:rsidR="00D42810" w:rsidRPr="00B55182" w:rsidRDefault="00D42810" w:rsidP="00BA0FD8">
      <w:pPr>
        <w:pStyle w:val="Listeavsnitt"/>
        <w:numPr>
          <w:ilvl w:val="0"/>
          <w:numId w:val="19"/>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Sikre god ivaretakelse og oppfølging av barn, ansatte og pårørende</w:t>
      </w:r>
    </w:p>
    <w:p w14:paraId="0FC9BE8B" w14:textId="77777777" w:rsidR="002377A6" w:rsidRPr="00932F3B" w:rsidRDefault="00F65EFD" w:rsidP="00BA0FD8">
      <w:pPr>
        <w:pStyle w:val="Listeavsnitt"/>
        <w:numPr>
          <w:ilvl w:val="0"/>
          <w:numId w:val="19"/>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Sikre p</w:t>
      </w:r>
      <w:r w:rsidR="00D42810" w:rsidRPr="00B55182">
        <w:rPr>
          <w:rFonts w:asciiTheme="majorHAnsi" w:hAnsiTheme="majorHAnsi"/>
          <w:szCs w:val="22"/>
          <w:lang w:eastAsia="nb-NO"/>
        </w:rPr>
        <w:t>sykisk krisehjelp til barn og ansatte</w:t>
      </w:r>
      <w:r w:rsidRPr="00B55182">
        <w:rPr>
          <w:rFonts w:asciiTheme="majorHAnsi" w:hAnsiTheme="majorHAnsi"/>
          <w:szCs w:val="22"/>
          <w:lang w:eastAsia="nb-NO"/>
        </w:rPr>
        <w:t xml:space="preserve"> som har behov for det</w:t>
      </w:r>
    </w:p>
    <w:p w14:paraId="499F9E75" w14:textId="77777777" w:rsidR="00D42810" w:rsidRPr="00B55182" w:rsidRDefault="00D42810"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Ansvar</w:t>
      </w:r>
    </w:p>
    <w:p w14:paraId="0B8EBEAE" w14:textId="77777777" w:rsidR="00DD7055" w:rsidRPr="00B55182" w:rsidRDefault="00DD7055"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Daglig leder er ansvarlig for å innhente informasjon om kommunens kriseteam</w:t>
      </w:r>
    </w:p>
    <w:p w14:paraId="7E35DA52" w14:textId="77777777" w:rsidR="002377A6" w:rsidRPr="00932F3B" w:rsidRDefault="00DD7055"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Kriseleder i beredskapsgruppen</w:t>
      </w:r>
      <w:r w:rsidR="00D42810" w:rsidRPr="00B55182">
        <w:rPr>
          <w:rFonts w:asciiTheme="majorHAnsi" w:hAnsiTheme="majorHAnsi"/>
          <w:szCs w:val="22"/>
          <w:lang w:eastAsia="nb-NO"/>
        </w:rPr>
        <w:t xml:space="preserve"> er ansvarlig for å kalle inn kommunens kriseteam ved behov for bistand</w:t>
      </w:r>
      <w:r w:rsidR="00667774" w:rsidRPr="00B55182">
        <w:rPr>
          <w:rFonts w:asciiTheme="majorHAnsi" w:hAnsiTheme="majorHAnsi"/>
          <w:szCs w:val="22"/>
          <w:lang w:eastAsia="nb-NO"/>
        </w:rPr>
        <w:t xml:space="preserve"> </w:t>
      </w:r>
    </w:p>
    <w:p w14:paraId="73057612" w14:textId="77777777" w:rsidR="00D42810" w:rsidRPr="00B55182" w:rsidRDefault="00D42810"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Handling</w:t>
      </w:r>
    </w:p>
    <w:p w14:paraId="338F7B2A" w14:textId="77777777" w:rsidR="00D42810" w:rsidRPr="00B55182" w:rsidRDefault="00DD7055"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Krise</w:t>
      </w:r>
      <w:r w:rsidR="00D42810" w:rsidRPr="00B55182">
        <w:rPr>
          <w:rFonts w:asciiTheme="majorHAnsi" w:hAnsiTheme="majorHAnsi"/>
          <w:szCs w:val="22"/>
          <w:lang w:eastAsia="nb-NO"/>
        </w:rPr>
        <w:t>leder tar kontakt med kommunes kriseteam for å drøfte bistandsbehov</w:t>
      </w:r>
    </w:p>
    <w:p w14:paraId="2274C005" w14:textId="77777777" w:rsidR="00D42810" w:rsidRPr="00B55182" w:rsidRDefault="00D42810"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b/>
          <w:szCs w:val="22"/>
          <w:lang w:eastAsia="nb-NO"/>
        </w:rPr>
        <w:t>Pårørende svartelefon</w:t>
      </w:r>
      <w:r w:rsidRPr="00B55182">
        <w:rPr>
          <w:rFonts w:asciiTheme="majorHAnsi" w:hAnsiTheme="majorHAnsi"/>
          <w:szCs w:val="22"/>
          <w:lang w:eastAsia="nb-NO"/>
        </w:rPr>
        <w:t>: Politiet vurderer hvorvidt dette skal opprettes. I enkelte tilfeller vil barnehagen selv ta ansvar for dette. Politiet</w:t>
      </w:r>
      <w:r w:rsidR="001C1D42" w:rsidRPr="00B55182">
        <w:rPr>
          <w:rFonts w:asciiTheme="majorHAnsi" w:hAnsiTheme="majorHAnsi"/>
          <w:szCs w:val="22"/>
          <w:lang w:eastAsia="nb-NO"/>
        </w:rPr>
        <w:t xml:space="preserve"> og kriseteamet vurderer dette</w:t>
      </w:r>
    </w:p>
    <w:p w14:paraId="73F73769" w14:textId="77777777" w:rsidR="00D42810" w:rsidRPr="00B55182" w:rsidRDefault="00D42810"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b/>
          <w:szCs w:val="22"/>
          <w:lang w:eastAsia="nb-NO"/>
        </w:rPr>
        <w:t>Omsorgssenter</w:t>
      </w:r>
      <w:r w:rsidRPr="00B55182">
        <w:rPr>
          <w:rFonts w:asciiTheme="majorHAnsi" w:hAnsiTheme="majorHAnsi"/>
          <w:szCs w:val="22"/>
          <w:lang w:eastAsia="nb-NO"/>
        </w:rPr>
        <w:t>: Politiet bestemmer om dette skal opprettes for å ivareta berørte barn, ansatte og innsatspersonell. Kriseteamet vil stå sentralt i arbeidet med oppfølginge</w:t>
      </w:r>
      <w:r w:rsidR="001C1D42" w:rsidRPr="00B55182">
        <w:rPr>
          <w:rFonts w:asciiTheme="majorHAnsi" w:hAnsiTheme="majorHAnsi"/>
          <w:szCs w:val="22"/>
          <w:lang w:eastAsia="nb-NO"/>
        </w:rPr>
        <w:t>n</w:t>
      </w:r>
    </w:p>
    <w:p w14:paraId="6E15AECD" w14:textId="77777777" w:rsidR="00D42810" w:rsidRPr="00B55182" w:rsidRDefault="00D42810"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b/>
          <w:szCs w:val="22"/>
          <w:lang w:eastAsia="nb-NO"/>
        </w:rPr>
        <w:t>Pårørendesenter</w:t>
      </w:r>
      <w:r w:rsidRPr="00B55182">
        <w:rPr>
          <w:rFonts w:asciiTheme="majorHAnsi" w:hAnsiTheme="majorHAnsi"/>
          <w:szCs w:val="22"/>
          <w:lang w:eastAsia="nb-NO"/>
        </w:rPr>
        <w:t>: Politiet bestemmer om dette skal opprettes for å ivareta informasjon og omsorg til pårøren</w:t>
      </w:r>
      <w:r w:rsidR="001C1D42" w:rsidRPr="00B55182">
        <w:rPr>
          <w:rFonts w:asciiTheme="majorHAnsi" w:hAnsiTheme="majorHAnsi"/>
          <w:szCs w:val="22"/>
          <w:lang w:eastAsia="nb-NO"/>
        </w:rPr>
        <w:t>de til berørte ansatte og barn</w:t>
      </w:r>
    </w:p>
    <w:p w14:paraId="50DFF1D2" w14:textId="77777777" w:rsidR="00D42810" w:rsidRPr="00B55182" w:rsidRDefault="00D42810"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Kriseteamet følger opp og avdekker hvem som kan ha behov for ytterligere oppfølging</w:t>
      </w:r>
      <w:r w:rsidR="001C1D42" w:rsidRPr="00B55182">
        <w:rPr>
          <w:rFonts w:asciiTheme="majorHAnsi" w:hAnsiTheme="majorHAnsi"/>
          <w:szCs w:val="22"/>
          <w:lang w:eastAsia="nb-NO"/>
        </w:rPr>
        <w:t xml:space="preserve"> </w:t>
      </w:r>
    </w:p>
    <w:p w14:paraId="3A4CEF2A" w14:textId="77777777" w:rsidR="001C1D42" w:rsidRPr="00B55182" w:rsidRDefault="001C1D42"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Kriseteamet gjør seg opp en status på den totale belastningen personer er blitt utsatt for og legger føringer for </w:t>
      </w:r>
      <w:r w:rsidR="00891A1C" w:rsidRPr="00B55182">
        <w:rPr>
          <w:rFonts w:asciiTheme="majorHAnsi" w:hAnsiTheme="majorHAnsi"/>
          <w:szCs w:val="22"/>
          <w:lang w:eastAsia="nb-NO"/>
        </w:rPr>
        <w:t>hvordan</w:t>
      </w:r>
      <w:r w:rsidRPr="00B55182">
        <w:rPr>
          <w:rFonts w:asciiTheme="majorHAnsi" w:hAnsiTheme="majorHAnsi"/>
          <w:szCs w:val="22"/>
          <w:lang w:eastAsia="nb-NO"/>
        </w:rPr>
        <w:t xml:space="preserve"> dette skal følges opp videre</w:t>
      </w:r>
    </w:p>
    <w:p w14:paraId="347FEAFC" w14:textId="77777777" w:rsidR="00642406" w:rsidRPr="00B55182" w:rsidRDefault="00642406" w:rsidP="00642406">
      <w:pPr>
        <w:ind w:left="360"/>
        <w:rPr>
          <w:rFonts w:asciiTheme="majorHAnsi" w:hAnsiTheme="majorHAnsi"/>
          <w:szCs w:val="22"/>
          <w:lang w:eastAsia="nb-NO"/>
        </w:rPr>
      </w:pPr>
    </w:p>
    <w:p w14:paraId="2A669F63" w14:textId="77777777" w:rsidR="00D42810" w:rsidRPr="00B55182" w:rsidRDefault="00D42810" w:rsidP="00D42810">
      <w:pPr>
        <w:pStyle w:val="Listeavsnitt"/>
        <w:rPr>
          <w:rFonts w:asciiTheme="majorHAnsi" w:hAnsiTheme="majorHAnsi"/>
          <w:szCs w:val="22"/>
          <w:lang w:eastAsia="nb-NO"/>
        </w:rPr>
      </w:pPr>
    </w:p>
    <w:p w14:paraId="3DFD6AA3" w14:textId="77777777" w:rsidR="00D42810" w:rsidRPr="00B55182" w:rsidRDefault="00D42810" w:rsidP="00D42810">
      <w:pPr>
        <w:rPr>
          <w:rFonts w:asciiTheme="majorHAnsi" w:hAnsiTheme="majorHAnsi"/>
          <w:b/>
          <w:szCs w:val="22"/>
          <w:lang w:eastAsia="nb-NO"/>
        </w:rPr>
      </w:pPr>
    </w:p>
    <w:p w14:paraId="3DF0C89B" w14:textId="77777777" w:rsidR="00D42810" w:rsidRPr="00B55182" w:rsidRDefault="00D42810" w:rsidP="00D42810">
      <w:pPr>
        <w:rPr>
          <w:rFonts w:asciiTheme="majorHAnsi" w:hAnsiTheme="majorHAnsi"/>
          <w:b/>
          <w:szCs w:val="22"/>
          <w:lang w:eastAsia="nb-NO"/>
        </w:rPr>
      </w:pPr>
    </w:p>
    <w:p w14:paraId="594CB088" w14:textId="77777777" w:rsidR="00D42810" w:rsidRPr="00B55182" w:rsidRDefault="00D42810" w:rsidP="00D42810">
      <w:pPr>
        <w:rPr>
          <w:rFonts w:asciiTheme="majorHAnsi" w:hAnsiTheme="majorHAnsi"/>
          <w:szCs w:val="22"/>
          <w:lang w:eastAsia="nb-NO"/>
        </w:rPr>
      </w:pPr>
    </w:p>
    <w:p w14:paraId="6E1D4385" w14:textId="77777777" w:rsidR="00D42810" w:rsidRPr="00B55182" w:rsidRDefault="00D42810" w:rsidP="006166F5">
      <w:pPr>
        <w:pStyle w:val="Overskrift1"/>
        <w:rPr>
          <w:sz w:val="22"/>
          <w:szCs w:val="22"/>
        </w:rPr>
      </w:pPr>
    </w:p>
    <w:p w14:paraId="73B437A7" w14:textId="77777777" w:rsidR="00891A1C" w:rsidRPr="00B55182" w:rsidRDefault="00891A1C">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14:paraId="63C808E9" w14:textId="77777777" w:rsidR="00D75ADA" w:rsidRPr="00B55182" w:rsidRDefault="00D75ADA" w:rsidP="00BA0FD8">
      <w:pPr>
        <w:pStyle w:val="Overskrift1"/>
        <w:numPr>
          <w:ilvl w:val="0"/>
          <w:numId w:val="29"/>
        </w:numPr>
        <w:rPr>
          <w:sz w:val="22"/>
          <w:szCs w:val="22"/>
        </w:rPr>
      </w:pPr>
      <w:bookmarkStart w:id="75" w:name="_Toc408571825"/>
      <w:r w:rsidRPr="00B55182">
        <w:rPr>
          <w:sz w:val="22"/>
          <w:szCs w:val="22"/>
        </w:rPr>
        <w:lastRenderedPageBreak/>
        <w:t>Informasjon</w:t>
      </w:r>
      <w:r w:rsidR="00824077" w:rsidRPr="00B55182">
        <w:rPr>
          <w:sz w:val="22"/>
          <w:szCs w:val="22"/>
        </w:rPr>
        <w:t xml:space="preserve"> til</w:t>
      </w:r>
      <w:r w:rsidRPr="00B55182">
        <w:rPr>
          <w:sz w:val="22"/>
          <w:szCs w:val="22"/>
        </w:rPr>
        <w:t xml:space="preserve"> ansatte</w:t>
      </w:r>
      <w:bookmarkEnd w:id="75"/>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2"/>
      </w:tblGrid>
      <w:tr w:rsidR="00D75ADA" w:rsidRPr="00B55182" w14:paraId="157E698F" w14:textId="77777777" w:rsidTr="00864717">
        <w:trPr>
          <w:trHeight w:val="100"/>
        </w:trPr>
        <w:tc>
          <w:tcPr>
            <w:tcW w:w="8992" w:type="dxa"/>
          </w:tcPr>
          <w:p w14:paraId="0C0ACD9B" w14:textId="77777777" w:rsidR="00D75ADA" w:rsidRPr="00B55182" w:rsidRDefault="00D75ADA" w:rsidP="00864717">
            <w:pPr>
              <w:rPr>
                <w:rFonts w:asciiTheme="majorHAnsi" w:hAnsiTheme="majorHAnsi"/>
                <w:b/>
                <w:szCs w:val="22"/>
              </w:rPr>
            </w:pPr>
          </w:p>
        </w:tc>
      </w:tr>
    </w:tbl>
    <w:p w14:paraId="2DA459E8" w14:textId="77777777" w:rsidR="00D42810" w:rsidRPr="00B55182" w:rsidRDefault="00D75ADA" w:rsidP="00250374">
      <w:pPr>
        <w:spacing w:before="100" w:beforeAutospacing="1" w:after="100" w:afterAutospacing="1"/>
        <w:rPr>
          <w:rFonts w:asciiTheme="majorHAnsi" w:hAnsiTheme="majorHAnsi"/>
        </w:rPr>
      </w:pPr>
      <w:r w:rsidRPr="00B55182">
        <w:rPr>
          <w:rFonts w:asciiTheme="majorHAnsi" w:hAnsiTheme="majorHAnsi"/>
        </w:rPr>
        <w:t>Hensikt</w:t>
      </w:r>
    </w:p>
    <w:p w14:paraId="1519F3A6" w14:textId="77777777" w:rsidR="002F37DB" w:rsidRPr="00B55182" w:rsidRDefault="002F37DB" w:rsidP="00BA0FD8">
      <w:pPr>
        <w:pStyle w:val="Listeavsnitt"/>
        <w:numPr>
          <w:ilvl w:val="0"/>
          <w:numId w:val="23"/>
        </w:numPr>
        <w:spacing w:before="100" w:beforeAutospacing="1" w:after="100" w:afterAutospacing="1"/>
        <w:rPr>
          <w:rFonts w:asciiTheme="majorHAnsi" w:hAnsiTheme="majorHAnsi"/>
        </w:rPr>
      </w:pPr>
      <w:r w:rsidRPr="00B55182">
        <w:rPr>
          <w:rFonts w:asciiTheme="majorHAnsi" w:hAnsiTheme="majorHAnsi"/>
        </w:rPr>
        <w:t>Sikre nødvendig og god informasjon til alle ansatte</w:t>
      </w:r>
    </w:p>
    <w:p w14:paraId="1FA4DD08" w14:textId="77777777" w:rsidR="002F37DB" w:rsidRPr="00B55182" w:rsidRDefault="002F37DB" w:rsidP="00BA0FD8">
      <w:pPr>
        <w:pStyle w:val="Listeavsnitt"/>
        <w:numPr>
          <w:ilvl w:val="0"/>
          <w:numId w:val="23"/>
        </w:numPr>
        <w:spacing w:before="100" w:beforeAutospacing="1" w:after="100" w:afterAutospacing="1"/>
        <w:rPr>
          <w:rFonts w:asciiTheme="majorHAnsi" w:hAnsiTheme="majorHAnsi"/>
        </w:rPr>
      </w:pPr>
      <w:r w:rsidRPr="00B55182">
        <w:rPr>
          <w:rFonts w:asciiTheme="majorHAnsi" w:hAnsiTheme="majorHAnsi"/>
        </w:rPr>
        <w:t>Sikre personvernet ovenfor involverte parter</w:t>
      </w:r>
    </w:p>
    <w:p w14:paraId="12C03874" w14:textId="77777777" w:rsidR="00D75ADA" w:rsidRPr="00932F3B" w:rsidRDefault="00356D43" w:rsidP="00BA0FD8">
      <w:pPr>
        <w:pStyle w:val="Listeavsnitt"/>
        <w:numPr>
          <w:ilvl w:val="0"/>
          <w:numId w:val="23"/>
        </w:numPr>
        <w:spacing w:before="100" w:beforeAutospacing="1" w:after="100" w:afterAutospacing="1"/>
        <w:rPr>
          <w:rFonts w:asciiTheme="majorHAnsi" w:hAnsiTheme="majorHAnsi"/>
        </w:rPr>
      </w:pPr>
      <w:r w:rsidRPr="00B55182">
        <w:rPr>
          <w:rFonts w:asciiTheme="majorHAnsi" w:hAnsiTheme="majorHAnsi"/>
        </w:rPr>
        <w:t>Hindre ryktespredning og spekulasjoner</w:t>
      </w:r>
    </w:p>
    <w:p w14:paraId="7342649F" w14:textId="77777777" w:rsidR="00D75ADA" w:rsidRPr="00B55182" w:rsidRDefault="00D75ADA" w:rsidP="00250374">
      <w:pPr>
        <w:spacing w:before="100" w:beforeAutospacing="1" w:after="100" w:afterAutospacing="1"/>
        <w:rPr>
          <w:rFonts w:asciiTheme="majorHAnsi" w:hAnsiTheme="majorHAnsi"/>
        </w:rPr>
      </w:pPr>
      <w:r w:rsidRPr="00B55182">
        <w:rPr>
          <w:rFonts w:asciiTheme="majorHAnsi" w:hAnsiTheme="majorHAnsi"/>
        </w:rPr>
        <w:t>Ansvar</w:t>
      </w:r>
    </w:p>
    <w:p w14:paraId="551B2797" w14:textId="77777777" w:rsidR="00814EE8" w:rsidRPr="00932F3B" w:rsidRDefault="002F37DB"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Daglig leder</w:t>
      </w:r>
      <w:r w:rsidR="001C0D65" w:rsidRPr="00B55182">
        <w:rPr>
          <w:rFonts w:asciiTheme="majorHAnsi" w:hAnsiTheme="majorHAnsi"/>
        </w:rPr>
        <w:t xml:space="preserve"> er ansvarlig for informasjon ut til ansatte</w:t>
      </w:r>
    </w:p>
    <w:p w14:paraId="0DCAA10D" w14:textId="77777777" w:rsidR="00D42810" w:rsidRPr="00B55182" w:rsidRDefault="00D75ADA" w:rsidP="00250374">
      <w:pPr>
        <w:spacing w:before="100" w:beforeAutospacing="1" w:after="100" w:afterAutospacing="1"/>
        <w:rPr>
          <w:rFonts w:asciiTheme="majorHAnsi" w:hAnsiTheme="majorHAnsi"/>
        </w:rPr>
      </w:pPr>
      <w:r w:rsidRPr="00B55182">
        <w:rPr>
          <w:rFonts w:asciiTheme="majorHAnsi" w:hAnsiTheme="majorHAnsi"/>
        </w:rPr>
        <w:t>Handling</w:t>
      </w:r>
    </w:p>
    <w:p w14:paraId="3191375B" w14:textId="77777777" w:rsidR="002F37DB" w:rsidRPr="00B55182" w:rsidRDefault="002F37DB"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Tenk gjennom hvilken informasjon de ansatte trenger for å kunne gjøre sin jobb</w:t>
      </w:r>
    </w:p>
    <w:p w14:paraId="2B056A6A" w14:textId="77777777" w:rsidR="002F37DB" w:rsidRPr="00B55182" w:rsidRDefault="002F37DB"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Informer de ansatte om situasjonen som har oppstått i barnehagen.</w:t>
      </w:r>
    </w:p>
    <w:p w14:paraId="09D01B82" w14:textId="77777777" w:rsidR="00356D43" w:rsidRPr="00B55182" w:rsidRDefault="002F37DB"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Dersom situasjonen gjelder mistanke om overgrep/</w:t>
      </w:r>
      <w:r w:rsidR="00AB0E90" w:rsidRPr="00B55182">
        <w:rPr>
          <w:rFonts w:asciiTheme="majorHAnsi" w:hAnsiTheme="majorHAnsi"/>
        </w:rPr>
        <w:t>vold mot</w:t>
      </w:r>
      <w:r w:rsidRPr="00B55182">
        <w:rPr>
          <w:rFonts w:asciiTheme="majorHAnsi" w:hAnsiTheme="majorHAnsi"/>
        </w:rPr>
        <w:t xml:space="preserve"> barn fra ansatte, vær varsom med hvilken informasjon som gis ut</w:t>
      </w:r>
      <w:r w:rsidR="00AB0E90" w:rsidRPr="00B55182">
        <w:rPr>
          <w:rFonts w:asciiTheme="majorHAnsi" w:hAnsiTheme="majorHAnsi"/>
        </w:rPr>
        <w:t xml:space="preserve"> av</w:t>
      </w:r>
      <w:r w:rsidRPr="00B55182">
        <w:rPr>
          <w:rFonts w:asciiTheme="majorHAnsi" w:hAnsiTheme="majorHAnsi"/>
        </w:rPr>
        <w:t xml:space="preserve"> hensyn </w:t>
      </w:r>
      <w:r w:rsidR="00AB0E90" w:rsidRPr="00B55182">
        <w:rPr>
          <w:rFonts w:asciiTheme="majorHAnsi" w:hAnsiTheme="majorHAnsi"/>
        </w:rPr>
        <w:t xml:space="preserve">til taushetsplikt og etterforskning. </w:t>
      </w:r>
      <w:r w:rsidR="00356D43" w:rsidRPr="00B55182">
        <w:rPr>
          <w:rFonts w:asciiTheme="majorHAnsi" w:hAnsiTheme="majorHAnsi"/>
        </w:rPr>
        <w:t>De</w:t>
      </w:r>
      <w:r w:rsidR="003D59AF" w:rsidRPr="00B55182">
        <w:rPr>
          <w:rFonts w:asciiTheme="majorHAnsi" w:hAnsiTheme="majorHAnsi"/>
        </w:rPr>
        <w:t>t</w:t>
      </w:r>
      <w:r w:rsidR="00356D43" w:rsidRPr="00B55182">
        <w:rPr>
          <w:rFonts w:asciiTheme="majorHAnsi" w:hAnsiTheme="majorHAnsi"/>
        </w:rPr>
        <w:t xml:space="preserve"> kan være tilstrekkelig at bare de som jobber med barnet får informasjon. </w:t>
      </w:r>
    </w:p>
    <w:p w14:paraId="0FBC0A25" w14:textId="77777777" w:rsidR="002F37DB" w:rsidRPr="00B55182" w:rsidRDefault="00AB0E90"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Ansatte som jobber tett på</w:t>
      </w:r>
      <w:r w:rsidR="00356D43" w:rsidRPr="00B55182">
        <w:rPr>
          <w:rFonts w:asciiTheme="majorHAnsi" w:hAnsiTheme="majorHAnsi"/>
        </w:rPr>
        <w:t xml:space="preserve"> barn som er blitt utsatt for overgrep/vold</w:t>
      </w:r>
      <w:r w:rsidRPr="00B55182">
        <w:rPr>
          <w:rFonts w:asciiTheme="majorHAnsi" w:hAnsiTheme="majorHAnsi"/>
        </w:rPr>
        <w:t xml:space="preserve"> bør få utdypende informasjon og veiledning i hvordan de skal snakke </w:t>
      </w:r>
      <w:r w:rsidR="00356D43" w:rsidRPr="00B55182">
        <w:rPr>
          <w:rFonts w:asciiTheme="majorHAnsi" w:hAnsiTheme="majorHAnsi"/>
        </w:rPr>
        <w:t>med barnet</w:t>
      </w:r>
    </w:p>
    <w:p w14:paraId="3BDDDE98" w14:textId="77777777" w:rsidR="00AB0E90" w:rsidRPr="00B55182" w:rsidRDefault="00AB0E90"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Hvis forhold er under etterforskning, skal informasjon gis ut i samråd med politiet</w:t>
      </w:r>
    </w:p>
    <w:p w14:paraId="49B14D0D" w14:textId="77777777" w:rsidR="00356D43" w:rsidRPr="00B55182" w:rsidRDefault="00356D43"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Hvis feilaktig ryktespredning oppstår, vurder å gå ut med ytte</w:t>
      </w:r>
      <w:r w:rsidR="00E8586E" w:rsidRPr="00B55182">
        <w:rPr>
          <w:rFonts w:asciiTheme="majorHAnsi" w:hAnsiTheme="majorHAnsi"/>
        </w:rPr>
        <w:t xml:space="preserve">rligere informasjon </w:t>
      </w:r>
    </w:p>
    <w:p w14:paraId="31E5D1C7" w14:textId="77777777" w:rsidR="00E8586E" w:rsidRPr="00B55182" w:rsidRDefault="00E8586E" w:rsidP="00250374">
      <w:pPr>
        <w:pStyle w:val="Listeavsnitt"/>
        <w:spacing w:before="100" w:beforeAutospacing="1" w:after="100" w:afterAutospacing="1"/>
        <w:rPr>
          <w:rFonts w:asciiTheme="majorHAnsi" w:hAnsiTheme="majorHAnsi"/>
        </w:rPr>
      </w:pPr>
    </w:p>
    <w:p w14:paraId="58AD81E7" w14:textId="77777777" w:rsidR="0021725E" w:rsidRPr="00B55182" w:rsidRDefault="0021725E" w:rsidP="0021725E">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eastAsiaTheme="majorEastAsia" w:hAnsiTheme="majorHAnsi" w:cstheme="majorBidi"/>
          <w:b/>
          <w:bCs/>
          <w:color w:val="365F91" w:themeColor="accent1" w:themeShade="BF"/>
          <w:szCs w:val="22"/>
        </w:rPr>
        <w:tab/>
      </w:r>
    </w:p>
    <w:p w14:paraId="135D671E" w14:textId="77777777" w:rsidR="0021725E" w:rsidRPr="00B55182" w:rsidRDefault="0021725E">
      <w:pPr>
        <w:spacing w:after="200" w:line="276" w:lineRule="auto"/>
        <w:rPr>
          <w:rFonts w:asciiTheme="majorHAnsi" w:hAnsiTheme="majorHAnsi"/>
          <w:color w:val="FF0000"/>
          <w:szCs w:val="22"/>
        </w:rPr>
      </w:pPr>
    </w:p>
    <w:p w14:paraId="0149A878" w14:textId="77777777" w:rsidR="0021725E" w:rsidRPr="00B55182" w:rsidRDefault="0021725E">
      <w:pPr>
        <w:spacing w:after="200" w:line="276" w:lineRule="auto"/>
        <w:rPr>
          <w:rFonts w:asciiTheme="majorHAnsi" w:hAnsiTheme="majorHAnsi"/>
          <w:color w:val="FF0000"/>
          <w:szCs w:val="22"/>
        </w:rPr>
      </w:pPr>
    </w:p>
    <w:p w14:paraId="01D0AA69" w14:textId="77777777" w:rsidR="0021725E" w:rsidRPr="00B55182" w:rsidRDefault="0021725E">
      <w:pPr>
        <w:spacing w:after="200" w:line="276" w:lineRule="auto"/>
        <w:rPr>
          <w:rFonts w:asciiTheme="majorHAnsi" w:hAnsiTheme="majorHAnsi"/>
          <w:color w:val="FF0000"/>
          <w:szCs w:val="22"/>
        </w:rPr>
      </w:pPr>
    </w:p>
    <w:bookmarkEnd w:id="67"/>
    <w:bookmarkEnd w:id="68"/>
    <w:bookmarkEnd w:id="69"/>
    <w:bookmarkEnd w:id="70"/>
    <w:bookmarkEnd w:id="71"/>
    <w:bookmarkEnd w:id="72"/>
    <w:bookmarkEnd w:id="73"/>
    <w:bookmarkEnd w:id="74"/>
    <w:p w14:paraId="3D263512" w14:textId="77777777" w:rsidR="00911E74" w:rsidRPr="00B55182" w:rsidRDefault="00911E74">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14:paraId="7DCEB7FB" w14:textId="77777777" w:rsidR="006D4673" w:rsidRPr="00B55182" w:rsidRDefault="00C90A43" w:rsidP="00BA0FD8">
      <w:pPr>
        <w:pStyle w:val="Overskrift1"/>
        <w:numPr>
          <w:ilvl w:val="0"/>
          <w:numId w:val="29"/>
        </w:numPr>
        <w:rPr>
          <w:sz w:val="22"/>
          <w:szCs w:val="22"/>
        </w:rPr>
      </w:pPr>
      <w:bookmarkStart w:id="76" w:name="_Toc408571826"/>
      <w:r w:rsidRPr="00B55182">
        <w:rPr>
          <w:sz w:val="22"/>
          <w:szCs w:val="22"/>
        </w:rPr>
        <w:lastRenderedPageBreak/>
        <w:t>Informasjon til barn</w:t>
      </w:r>
      <w:bookmarkEnd w:id="76"/>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77"/>
      </w:tblGrid>
      <w:tr w:rsidR="006D4673" w:rsidRPr="00B55182" w14:paraId="6C3B4AE3" w14:textId="77777777" w:rsidTr="00D95760">
        <w:trPr>
          <w:trHeight w:val="241"/>
        </w:trPr>
        <w:tc>
          <w:tcPr>
            <w:tcW w:w="8977" w:type="dxa"/>
          </w:tcPr>
          <w:p w14:paraId="7E7511DD" w14:textId="77777777" w:rsidR="006D4673" w:rsidRPr="00B55182" w:rsidRDefault="006D4673" w:rsidP="00950E4C">
            <w:pPr>
              <w:rPr>
                <w:rFonts w:asciiTheme="majorHAnsi" w:hAnsiTheme="majorHAnsi"/>
                <w:b/>
                <w:szCs w:val="22"/>
              </w:rPr>
            </w:pPr>
          </w:p>
        </w:tc>
      </w:tr>
    </w:tbl>
    <w:p w14:paraId="39B4CD31" w14:textId="77777777" w:rsidR="00C74C3A" w:rsidRPr="00B55182" w:rsidRDefault="00C74C3A" w:rsidP="00250374">
      <w:pPr>
        <w:spacing w:before="100" w:beforeAutospacing="1" w:after="100" w:afterAutospacing="1"/>
        <w:rPr>
          <w:rFonts w:asciiTheme="majorHAnsi" w:hAnsiTheme="majorHAnsi"/>
          <w:szCs w:val="22"/>
        </w:rPr>
      </w:pPr>
      <w:r w:rsidRPr="00B55182">
        <w:rPr>
          <w:rFonts w:asciiTheme="majorHAnsi" w:hAnsiTheme="majorHAnsi"/>
          <w:szCs w:val="22"/>
        </w:rPr>
        <w:t>Hensikt</w:t>
      </w:r>
    </w:p>
    <w:p w14:paraId="6830ABD6" w14:textId="77777777" w:rsidR="00250374" w:rsidRPr="00AD2316" w:rsidRDefault="00C74C3A"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Roe ned og trøste</w:t>
      </w:r>
    </w:p>
    <w:p w14:paraId="2E3D252F" w14:textId="77777777" w:rsidR="00C74C3A" w:rsidRPr="00B55182" w:rsidRDefault="00C74C3A"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14:paraId="7AC839E3" w14:textId="77777777" w:rsidR="00814EE8" w:rsidRPr="00AD2316" w:rsidRDefault="00C90A43"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Pedagogisk leder</w:t>
      </w:r>
      <w:r w:rsidR="009B1A6A" w:rsidRPr="00B55182">
        <w:rPr>
          <w:rFonts w:asciiTheme="majorHAnsi" w:hAnsiTheme="majorHAnsi"/>
          <w:szCs w:val="22"/>
        </w:rPr>
        <w:t xml:space="preserve"> en ansvarlig for informasjon til barna</w:t>
      </w:r>
    </w:p>
    <w:p w14:paraId="6E61B40C" w14:textId="77777777" w:rsidR="00C74C3A" w:rsidRPr="00B55182" w:rsidRDefault="00C74C3A"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14:paraId="3545107E" w14:textId="77777777" w:rsidR="00C74C3A"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Skjerm barn for sterke synsinntrykk som skjer i barnehagen.</w:t>
      </w:r>
    </w:p>
    <w:p w14:paraId="35968D69" w14:textId="77777777"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Vurder hvem som skal ha informasjon ut fra relasjoner og alder.</w:t>
      </w:r>
    </w:p>
    <w:p w14:paraId="6BBBD49A" w14:textId="77777777"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Ikke utdyp mer detaljer enn det som er nødvendig for å få frem budskapet.</w:t>
      </w:r>
    </w:p>
    <w:p w14:paraId="1FD80186" w14:textId="77777777"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Ved meddelelse av dødsbudskap, gi barnet tid til mental forberedelse. Del opp budskapet med en liten pause mellom hver setning.</w:t>
      </w:r>
    </w:p>
    <w:p w14:paraId="3CBF229C" w14:textId="77777777"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La barnet få vise følelser</w:t>
      </w:r>
    </w:p>
    <w:p w14:paraId="0B9F859B" w14:textId="77777777"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Holdt rundt, ta på fanget og trøst de som trenger og ønsker trøst</w:t>
      </w:r>
    </w:p>
    <w:p w14:paraId="01D53100" w14:textId="77777777" w:rsidR="00C74C3A"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Oppfordre</w:t>
      </w:r>
      <w:r w:rsidR="00C66C1E" w:rsidRPr="00B55182">
        <w:rPr>
          <w:rFonts w:asciiTheme="majorHAnsi" w:hAnsiTheme="majorHAnsi"/>
          <w:szCs w:val="22"/>
        </w:rPr>
        <w:t xml:space="preserve"> </w:t>
      </w:r>
      <w:r w:rsidRPr="00B55182">
        <w:rPr>
          <w:rFonts w:asciiTheme="majorHAnsi" w:hAnsiTheme="majorHAnsi"/>
          <w:szCs w:val="22"/>
        </w:rPr>
        <w:t>barna til å</w:t>
      </w:r>
      <w:r w:rsidR="00C66C1E" w:rsidRPr="00B55182">
        <w:rPr>
          <w:rFonts w:asciiTheme="majorHAnsi" w:hAnsiTheme="majorHAnsi"/>
          <w:szCs w:val="22"/>
        </w:rPr>
        <w:t xml:space="preserve"> trøste hverandre. </w:t>
      </w:r>
    </w:p>
    <w:p w14:paraId="6AC58E7C" w14:textId="77777777"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Bruk gjerne bilder for å vise følelser.</w:t>
      </w:r>
    </w:p>
    <w:p w14:paraId="37F821D0" w14:textId="77777777"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Forklar hva døden betyr. «alle kroppsfunksjoner stopper, den døde kan ikke puste, hjerte stopper, etc».</w:t>
      </w:r>
    </w:p>
    <w:p w14:paraId="4535EF38" w14:textId="77777777"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Forklar at ingen barn har skyld i dødsfallet/ulykken.</w:t>
      </w:r>
    </w:p>
    <w:p w14:paraId="41271C33" w14:textId="77777777"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Fortell hva som skal skje videre i dag og dagene videre.</w:t>
      </w:r>
    </w:p>
    <w:p w14:paraId="147196BD" w14:textId="77777777" w:rsidR="000178FE" w:rsidRPr="00B55182" w:rsidRDefault="000178FE">
      <w:pPr>
        <w:spacing w:after="200" w:line="276" w:lineRule="auto"/>
        <w:rPr>
          <w:rFonts w:asciiTheme="majorHAnsi" w:hAnsiTheme="majorHAnsi"/>
          <w:szCs w:val="22"/>
        </w:rPr>
      </w:pPr>
      <w:bookmarkStart w:id="77" w:name="_Toc367438857"/>
      <w:bookmarkStart w:id="78" w:name="_Toc367447368"/>
      <w:bookmarkStart w:id="79" w:name="_Toc367449174"/>
      <w:bookmarkStart w:id="80" w:name="_Toc367451642"/>
      <w:bookmarkStart w:id="81" w:name="_Toc367451800"/>
      <w:bookmarkStart w:id="82" w:name="_Toc367452070"/>
      <w:bookmarkStart w:id="83" w:name="_Toc367452197"/>
      <w:bookmarkStart w:id="84" w:name="_Toc367452576"/>
    </w:p>
    <w:p w14:paraId="64B08BB4" w14:textId="77777777" w:rsidR="000178FE" w:rsidRPr="00B55182" w:rsidRDefault="000178FE">
      <w:pPr>
        <w:spacing w:after="200" w:line="276" w:lineRule="auto"/>
        <w:rPr>
          <w:rFonts w:asciiTheme="majorHAnsi" w:hAnsiTheme="majorHAnsi"/>
          <w:szCs w:val="22"/>
        </w:rPr>
      </w:pPr>
      <w:r w:rsidRPr="00B55182">
        <w:rPr>
          <w:rFonts w:asciiTheme="majorHAnsi" w:hAnsiTheme="majorHAnsi"/>
          <w:szCs w:val="22"/>
        </w:rPr>
        <w:br w:type="page"/>
      </w:r>
    </w:p>
    <w:p w14:paraId="63EC5753" w14:textId="77777777" w:rsidR="006D4673" w:rsidRPr="00B55182" w:rsidRDefault="00891A1C" w:rsidP="00BA0FD8">
      <w:pPr>
        <w:pStyle w:val="Overskrift1"/>
        <w:numPr>
          <w:ilvl w:val="0"/>
          <w:numId w:val="29"/>
        </w:numPr>
        <w:rPr>
          <w:sz w:val="22"/>
          <w:szCs w:val="22"/>
        </w:rPr>
      </w:pPr>
      <w:bookmarkStart w:id="85" w:name="_Toc408571827"/>
      <w:bookmarkEnd w:id="77"/>
      <w:bookmarkEnd w:id="78"/>
      <w:bookmarkEnd w:id="79"/>
      <w:bookmarkEnd w:id="80"/>
      <w:bookmarkEnd w:id="81"/>
      <w:bookmarkEnd w:id="82"/>
      <w:bookmarkEnd w:id="83"/>
      <w:bookmarkEnd w:id="84"/>
      <w:r w:rsidRPr="00B55182">
        <w:rPr>
          <w:sz w:val="22"/>
          <w:szCs w:val="22"/>
        </w:rPr>
        <w:lastRenderedPageBreak/>
        <w:t>Informasjon til foreldre</w:t>
      </w:r>
      <w:bookmarkEnd w:id="85"/>
    </w:p>
    <w:tbl>
      <w:tblPr>
        <w:tblW w:w="9157" w:type="dxa"/>
        <w:tblInd w:w="70" w:type="dxa"/>
        <w:tblBorders>
          <w:top w:val="single" w:sz="4" w:space="0" w:color="auto"/>
        </w:tblBorders>
        <w:tblCellMar>
          <w:left w:w="70" w:type="dxa"/>
          <w:right w:w="70" w:type="dxa"/>
        </w:tblCellMar>
        <w:tblLook w:val="0000" w:firstRow="0" w:lastRow="0" w:firstColumn="0" w:lastColumn="0" w:noHBand="0" w:noVBand="0"/>
      </w:tblPr>
      <w:tblGrid>
        <w:gridCol w:w="9157"/>
      </w:tblGrid>
      <w:tr w:rsidR="006D4673" w:rsidRPr="00B55182" w14:paraId="0ECFCCC4" w14:textId="77777777" w:rsidTr="00D95760">
        <w:trPr>
          <w:trHeight w:val="78"/>
        </w:trPr>
        <w:tc>
          <w:tcPr>
            <w:tcW w:w="9157" w:type="dxa"/>
          </w:tcPr>
          <w:p w14:paraId="7CDEEA4F" w14:textId="77777777" w:rsidR="006D4673" w:rsidRPr="00B55182" w:rsidRDefault="006D4673" w:rsidP="00950E4C">
            <w:pPr>
              <w:rPr>
                <w:rFonts w:asciiTheme="majorHAnsi" w:hAnsiTheme="majorHAnsi"/>
                <w:szCs w:val="22"/>
              </w:rPr>
            </w:pPr>
          </w:p>
        </w:tc>
      </w:tr>
    </w:tbl>
    <w:p w14:paraId="54EF3C9D" w14:textId="77777777" w:rsidR="00891A1C" w:rsidRPr="00B55182" w:rsidRDefault="00891A1C" w:rsidP="00250374">
      <w:p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Hensikt</w:t>
      </w:r>
    </w:p>
    <w:p w14:paraId="78F542D3" w14:textId="77777777" w:rsidR="00891A1C" w:rsidRPr="00B55182" w:rsidRDefault="00891A1C" w:rsidP="00BA0FD8">
      <w:pPr>
        <w:pStyle w:val="Listeavsnitt"/>
        <w:numPr>
          <w:ilvl w:val="0"/>
          <w:numId w:val="17"/>
        </w:num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Informere andre foreldre om situasjonen</w:t>
      </w:r>
      <w:r w:rsidR="003D59AF" w:rsidRPr="00B55182">
        <w:rPr>
          <w:rFonts w:asciiTheme="majorHAnsi" w:hAnsiTheme="majorHAnsi" w:cs="Arial"/>
          <w:color w:val="000000"/>
          <w:szCs w:val="22"/>
          <w:lang w:eastAsia="nb-NO"/>
        </w:rPr>
        <w:t xml:space="preserve"> som</w:t>
      </w:r>
      <w:r w:rsidRPr="00B55182">
        <w:rPr>
          <w:rFonts w:asciiTheme="majorHAnsi" w:hAnsiTheme="majorHAnsi" w:cs="Arial"/>
          <w:color w:val="000000"/>
          <w:szCs w:val="22"/>
          <w:lang w:eastAsia="nb-NO"/>
        </w:rPr>
        <w:t xml:space="preserve"> pågår/har pågått i barnehagen</w:t>
      </w:r>
    </w:p>
    <w:p w14:paraId="74119927" w14:textId="77777777" w:rsidR="00891A1C" w:rsidRPr="00B55182" w:rsidRDefault="00891A1C" w:rsidP="00BA0FD8">
      <w:pPr>
        <w:pStyle w:val="Listeavsnitt"/>
        <w:numPr>
          <w:ilvl w:val="0"/>
          <w:numId w:val="17"/>
        </w:num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Trygge foreldre om at deres barn har det bra</w:t>
      </w:r>
    </w:p>
    <w:p w14:paraId="622D5AC9" w14:textId="77777777" w:rsidR="00814EE8" w:rsidRPr="00AD2316" w:rsidRDefault="00891A1C" w:rsidP="00BA0FD8">
      <w:pPr>
        <w:pStyle w:val="Listeavsnitt"/>
        <w:numPr>
          <w:ilvl w:val="0"/>
          <w:numId w:val="17"/>
        </w:num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Unngå at feilaktige rykter oppstår</w:t>
      </w:r>
    </w:p>
    <w:p w14:paraId="0100C756" w14:textId="77777777" w:rsidR="00891A1C" w:rsidRPr="00B55182" w:rsidRDefault="00891A1C" w:rsidP="00250374">
      <w:p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Ansvar</w:t>
      </w:r>
    </w:p>
    <w:p w14:paraId="15EBDA74" w14:textId="77777777" w:rsidR="00814EE8" w:rsidRPr="00AD2316" w:rsidRDefault="00891A1C" w:rsidP="00BA0FD8">
      <w:pPr>
        <w:pStyle w:val="Listeavsnitt"/>
        <w:numPr>
          <w:ilvl w:val="0"/>
          <w:numId w:val="18"/>
        </w:num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Daglig leder</w:t>
      </w:r>
      <w:r w:rsidR="00775671" w:rsidRPr="00B55182">
        <w:rPr>
          <w:rFonts w:asciiTheme="majorHAnsi" w:hAnsiTheme="majorHAnsi" w:cs="Arial"/>
          <w:color w:val="000000"/>
          <w:szCs w:val="22"/>
          <w:lang w:eastAsia="nb-NO"/>
        </w:rPr>
        <w:t xml:space="preserve"> er ansvarlig for informasjon ut til foreldrene</w:t>
      </w:r>
    </w:p>
    <w:p w14:paraId="14284E10" w14:textId="77777777" w:rsidR="00891A1C" w:rsidRPr="00B55182" w:rsidRDefault="00891A1C" w:rsidP="00250374">
      <w:p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color w:val="000000"/>
          <w:szCs w:val="22"/>
          <w:lang w:eastAsia="nb-NO"/>
        </w:rPr>
        <w:t>Handling</w:t>
      </w:r>
    </w:p>
    <w:p w14:paraId="69478A73" w14:textId="77777777" w:rsidR="00891A1C" w:rsidRPr="00B55182" w:rsidRDefault="00891A1C"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Gi rett informasjon innenfor taushetspliktens rammer</w:t>
      </w:r>
    </w:p>
    <w:p w14:paraId="78973CAC" w14:textId="77777777" w:rsidR="00891A1C" w:rsidRPr="00B55182" w:rsidRDefault="00891A1C"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Informer</w:t>
      </w:r>
      <w:r w:rsidR="007F073C" w:rsidRPr="00B55182">
        <w:rPr>
          <w:rFonts w:asciiTheme="majorHAnsi" w:hAnsiTheme="majorHAnsi" w:cs="Arial"/>
          <w:szCs w:val="22"/>
          <w:lang w:eastAsia="nb-NO"/>
        </w:rPr>
        <w:t>e</w:t>
      </w:r>
      <w:r w:rsidRPr="00B55182">
        <w:rPr>
          <w:rFonts w:asciiTheme="majorHAnsi" w:hAnsiTheme="majorHAnsi" w:cs="Arial"/>
          <w:szCs w:val="22"/>
          <w:lang w:eastAsia="nb-NO"/>
        </w:rPr>
        <w:t xml:space="preserve"> i samråd med politiet</w:t>
      </w:r>
    </w:p>
    <w:p w14:paraId="5CFF8160" w14:textId="77777777" w:rsidR="00891A1C" w:rsidRPr="00B55182" w:rsidRDefault="00FC1AF5"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Informer</w:t>
      </w:r>
      <w:r w:rsidR="007F073C" w:rsidRPr="00B55182">
        <w:rPr>
          <w:rFonts w:asciiTheme="majorHAnsi" w:hAnsiTheme="majorHAnsi" w:cs="Arial"/>
          <w:szCs w:val="22"/>
          <w:lang w:eastAsia="nb-NO"/>
        </w:rPr>
        <w:t>e</w:t>
      </w:r>
      <w:r w:rsidR="00891A1C" w:rsidRPr="00B55182">
        <w:rPr>
          <w:rFonts w:asciiTheme="majorHAnsi" w:hAnsiTheme="majorHAnsi" w:cs="Arial"/>
          <w:szCs w:val="22"/>
          <w:lang w:eastAsia="nb-NO"/>
        </w:rPr>
        <w:t xml:space="preserve"> foreldrene gjennom telefon </w:t>
      </w:r>
      <w:r w:rsidR="001E02F9" w:rsidRPr="00B55182">
        <w:rPr>
          <w:rFonts w:asciiTheme="majorHAnsi" w:hAnsiTheme="majorHAnsi" w:cs="Arial"/>
          <w:szCs w:val="22"/>
          <w:lang w:eastAsia="nb-NO"/>
        </w:rPr>
        <w:t xml:space="preserve">om at de må komme i barnehagen og hente barnet sitt, samt få informasjon om situasjonen. </w:t>
      </w:r>
      <w:r w:rsidR="00891A1C" w:rsidRPr="00B55182">
        <w:rPr>
          <w:rFonts w:asciiTheme="majorHAnsi" w:hAnsiTheme="majorHAnsi" w:cs="Arial"/>
          <w:szCs w:val="22"/>
          <w:lang w:eastAsia="nb-NO"/>
        </w:rPr>
        <w:t>Dette er særlig aktuelt når ulykken sk</w:t>
      </w:r>
      <w:r w:rsidR="001E02F9" w:rsidRPr="00B55182">
        <w:rPr>
          <w:rFonts w:asciiTheme="majorHAnsi" w:hAnsiTheme="majorHAnsi" w:cs="Arial"/>
          <w:szCs w:val="22"/>
          <w:lang w:eastAsia="nb-NO"/>
        </w:rPr>
        <w:t>jer i barnehagen</w:t>
      </w:r>
      <w:r w:rsidR="00891A1C" w:rsidRPr="00B55182">
        <w:rPr>
          <w:rFonts w:asciiTheme="majorHAnsi" w:hAnsiTheme="majorHAnsi" w:cs="Arial"/>
          <w:szCs w:val="22"/>
          <w:lang w:eastAsia="nb-NO"/>
        </w:rPr>
        <w:t>, og det har vært en traumatisk opplevelse for barn</w:t>
      </w:r>
    </w:p>
    <w:p w14:paraId="5113397C" w14:textId="77777777" w:rsidR="00891A1C" w:rsidRPr="00B55182" w:rsidRDefault="00891A1C"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 xml:space="preserve">Sende </w:t>
      </w:r>
      <w:r w:rsidR="000178FE" w:rsidRPr="00B55182">
        <w:rPr>
          <w:rFonts w:asciiTheme="majorHAnsi" w:hAnsiTheme="majorHAnsi" w:cs="Arial"/>
          <w:szCs w:val="22"/>
          <w:lang w:eastAsia="nb-NO"/>
        </w:rPr>
        <w:t>informasjonsbrev med barn</w:t>
      </w:r>
      <w:r w:rsidR="001E02F9" w:rsidRPr="00B55182">
        <w:rPr>
          <w:rFonts w:asciiTheme="majorHAnsi" w:hAnsiTheme="majorHAnsi" w:cs="Arial"/>
          <w:szCs w:val="22"/>
          <w:lang w:eastAsia="nb-NO"/>
        </w:rPr>
        <w:t xml:space="preserve"> hjem</w:t>
      </w:r>
    </w:p>
    <w:p w14:paraId="69911C51" w14:textId="77777777" w:rsidR="00891A1C" w:rsidRPr="00B55182" w:rsidRDefault="00891A1C"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Foreldrene kan eventuel</w:t>
      </w:r>
      <w:r w:rsidR="001E02F9" w:rsidRPr="00B55182">
        <w:rPr>
          <w:rFonts w:asciiTheme="majorHAnsi" w:hAnsiTheme="majorHAnsi" w:cs="Arial"/>
          <w:szCs w:val="22"/>
          <w:lang w:eastAsia="nb-NO"/>
        </w:rPr>
        <w:t>t bli kalt inn til foreldremøte</w:t>
      </w:r>
    </w:p>
    <w:p w14:paraId="7EF83A32" w14:textId="77777777" w:rsidR="00FC1AF5" w:rsidRPr="00B55182" w:rsidRDefault="000178FE"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Informer</w:t>
      </w:r>
      <w:r w:rsidR="007F073C" w:rsidRPr="00B55182">
        <w:rPr>
          <w:rFonts w:asciiTheme="majorHAnsi" w:hAnsiTheme="majorHAnsi" w:cs="Arial"/>
          <w:szCs w:val="22"/>
          <w:lang w:eastAsia="nb-NO"/>
        </w:rPr>
        <w:t>e</w:t>
      </w:r>
      <w:r w:rsidRPr="00B55182">
        <w:rPr>
          <w:rFonts w:asciiTheme="majorHAnsi" w:hAnsiTheme="majorHAnsi" w:cs="Arial"/>
          <w:szCs w:val="22"/>
          <w:lang w:eastAsia="nb-NO"/>
        </w:rPr>
        <w:t xml:space="preserve"> om </w:t>
      </w:r>
    </w:p>
    <w:p w14:paraId="13DD8A26" w14:textId="77777777" w:rsidR="00891A1C" w:rsidRPr="00B55182" w:rsidRDefault="00FC1AF5" w:rsidP="00BA0FD8">
      <w:pPr>
        <w:pStyle w:val="Listeavsnitt"/>
        <w:numPr>
          <w:ilvl w:val="1"/>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H</w:t>
      </w:r>
      <w:r w:rsidR="00891A1C" w:rsidRPr="00B55182">
        <w:rPr>
          <w:rFonts w:asciiTheme="majorHAnsi" w:hAnsiTheme="majorHAnsi" w:cs="Arial"/>
          <w:szCs w:val="22"/>
          <w:lang w:eastAsia="nb-NO"/>
        </w:rPr>
        <w:t>va som har skjed</w:t>
      </w:r>
      <w:r w:rsidR="001E02F9" w:rsidRPr="00B55182">
        <w:rPr>
          <w:rFonts w:asciiTheme="majorHAnsi" w:hAnsiTheme="majorHAnsi" w:cs="Arial"/>
          <w:szCs w:val="22"/>
          <w:lang w:eastAsia="nb-NO"/>
        </w:rPr>
        <w:t>d, for oppfølging av egne barn</w:t>
      </w:r>
    </w:p>
    <w:p w14:paraId="3509A28E" w14:textId="77777777" w:rsidR="00891A1C" w:rsidRPr="00B55182" w:rsidRDefault="00891A1C" w:rsidP="00BA0FD8">
      <w:pPr>
        <w:pStyle w:val="Listeavsnitt"/>
        <w:numPr>
          <w:ilvl w:val="1"/>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 xml:space="preserve">Hva </w:t>
      </w:r>
      <w:r w:rsidR="00FC1AF5" w:rsidRPr="00B55182">
        <w:rPr>
          <w:rFonts w:asciiTheme="majorHAnsi" w:hAnsiTheme="majorHAnsi" w:cs="Arial"/>
          <w:szCs w:val="22"/>
          <w:lang w:eastAsia="nb-NO"/>
        </w:rPr>
        <w:t>barnehagen</w:t>
      </w:r>
      <w:r w:rsidRPr="00B55182">
        <w:rPr>
          <w:rFonts w:asciiTheme="majorHAnsi" w:hAnsiTheme="majorHAnsi" w:cs="Arial"/>
          <w:szCs w:val="22"/>
          <w:lang w:eastAsia="nb-NO"/>
        </w:rPr>
        <w:t xml:space="preserve"> kommer til å g</w:t>
      </w:r>
      <w:r w:rsidR="001E02F9" w:rsidRPr="00B55182">
        <w:rPr>
          <w:rFonts w:asciiTheme="majorHAnsi" w:hAnsiTheme="majorHAnsi" w:cs="Arial"/>
          <w:szCs w:val="22"/>
          <w:lang w:eastAsia="nb-NO"/>
        </w:rPr>
        <w:t>jøre i forbindelse med situasjonen</w:t>
      </w:r>
    </w:p>
    <w:p w14:paraId="4DADF7C1" w14:textId="77777777" w:rsidR="00891A1C" w:rsidRPr="00B55182" w:rsidRDefault="001E02F9" w:rsidP="00BA0FD8">
      <w:pPr>
        <w:pStyle w:val="Listeavsnitt"/>
        <w:numPr>
          <w:ilvl w:val="1"/>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Hva foreldrene bør gjøre</w:t>
      </w:r>
    </w:p>
    <w:p w14:paraId="26067C9C" w14:textId="77777777" w:rsidR="00891A1C" w:rsidRPr="00B55182" w:rsidRDefault="001E02F9" w:rsidP="00BA0FD8">
      <w:pPr>
        <w:pStyle w:val="Listeavsnitt"/>
        <w:numPr>
          <w:ilvl w:val="1"/>
          <w:numId w:val="18"/>
        </w:num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H</w:t>
      </w:r>
      <w:r w:rsidR="00891A1C" w:rsidRPr="00B55182">
        <w:rPr>
          <w:rFonts w:asciiTheme="majorHAnsi" w:hAnsiTheme="majorHAnsi" w:cs="Arial"/>
          <w:color w:val="000000"/>
          <w:szCs w:val="22"/>
          <w:lang w:eastAsia="nb-NO"/>
        </w:rPr>
        <w:t>va som</w:t>
      </w:r>
      <w:r w:rsidRPr="00B55182">
        <w:rPr>
          <w:rFonts w:asciiTheme="majorHAnsi" w:hAnsiTheme="majorHAnsi" w:cs="Arial"/>
          <w:color w:val="000000"/>
          <w:szCs w:val="22"/>
          <w:lang w:eastAsia="nb-NO"/>
        </w:rPr>
        <w:t xml:space="preserve"> er normale reaksjoner hos barn</w:t>
      </w:r>
    </w:p>
    <w:p w14:paraId="61E729D0" w14:textId="77777777" w:rsidR="00891A1C" w:rsidRPr="00B55182" w:rsidRDefault="00891A1C" w:rsidP="00891A1C">
      <w:pPr>
        <w:rPr>
          <w:rFonts w:asciiTheme="majorHAnsi" w:hAnsiTheme="majorHAnsi"/>
          <w:b/>
          <w:szCs w:val="22"/>
        </w:rPr>
      </w:pPr>
    </w:p>
    <w:p w14:paraId="7C3BF2CA" w14:textId="77777777" w:rsidR="00891A1C" w:rsidRPr="00B55182" w:rsidRDefault="00891A1C" w:rsidP="00891A1C">
      <w:pPr>
        <w:rPr>
          <w:rFonts w:asciiTheme="majorHAnsi" w:hAnsiTheme="majorHAnsi"/>
          <w:b/>
          <w:szCs w:val="22"/>
        </w:rPr>
      </w:pPr>
    </w:p>
    <w:p w14:paraId="22DE349B" w14:textId="77777777" w:rsidR="005738AF" w:rsidRPr="00B55182" w:rsidRDefault="005738AF">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14:paraId="4194F680" w14:textId="77777777" w:rsidR="00B87AB5" w:rsidRPr="00B55182" w:rsidRDefault="00891A1C" w:rsidP="00BA0FD8">
      <w:pPr>
        <w:pStyle w:val="Overskrift1"/>
        <w:numPr>
          <w:ilvl w:val="0"/>
          <w:numId w:val="29"/>
        </w:numPr>
        <w:rPr>
          <w:sz w:val="22"/>
          <w:szCs w:val="22"/>
        </w:rPr>
      </w:pPr>
      <w:bookmarkStart w:id="86" w:name="_Toc408571828"/>
      <w:r w:rsidRPr="00B55182">
        <w:rPr>
          <w:sz w:val="22"/>
          <w:szCs w:val="22"/>
        </w:rPr>
        <w:lastRenderedPageBreak/>
        <w:t>Mediehåndtering</w:t>
      </w:r>
      <w:bookmarkEnd w:id="86"/>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2"/>
      </w:tblGrid>
      <w:tr w:rsidR="00B87AB5" w:rsidRPr="00B55182" w14:paraId="374C571E" w14:textId="77777777" w:rsidTr="00950E4C">
        <w:trPr>
          <w:trHeight w:val="100"/>
        </w:trPr>
        <w:tc>
          <w:tcPr>
            <w:tcW w:w="8992" w:type="dxa"/>
          </w:tcPr>
          <w:p w14:paraId="0AC15E53" w14:textId="77777777" w:rsidR="00B87AB5" w:rsidRPr="00B55182" w:rsidRDefault="00B87AB5" w:rsidP="00950E4C">
            <w:pPr>
              <w:rPr>
                <w:rFonts w:asciiTheme="majorHAnsi" w:hAnsiTheme="majorHAnsi"/>
                <w:b/>
                <w:szCs w:val="22"/>
              </w:rPr>
            </w:pPr>
          </w:p>
        </w:tc>
      </w:tr>
    </w:tbl>
    <w:p w14:paraId="06B6DFE3" w14:textId="77777777" w:rsidR="00891A1C" w:rsidRPr="00B55182" w:rsidRDefault="00891A1C" w:rsidP="00250374">
      <w:pPr>
        <w:spacing w:before="100" w:beforeAutospacing="1" w:after="100" w:afterAutospacing="1"/>
        <w:rPr>
          <w:rFonts w:asciiTheme="majorHAnsi" w:hAnsiTheme="majorHAnsi"/>
          <w:szCs w:val="22"/>
        </w:rPr>
      </w:pPr>
      <w:r w:rsidRPr="00B55182">
        <w:rPr>
          <w:rFonts w:asciiTheme="majorHAnsi" w:hAnsiTheme="majorHAnsi"/>
          <w:szCs w:val="22"/>
        </w:rPr>
        <w:t>Hensikt</w:t>
      </w:r>
    </w:p>
    <w:p w14:paraId="30B7AD9B" w14:textId="77777777" w:rsidR="00891A1C" w:rsidRPr="00B55182" w:rsidRDefault="00891A1C" w:rsidP="00BA0FD8">
      <w:pPr>
        <w:pStyle w:val="Listeavsnitt"/>
        <w:numPr>
          <w:ilvl w:val="0"/>
          <w:numId w:val="15"/>
        </w:numPr>
        <w:spacing w:before="100" w:beforeAutospacing="1" w:after="100" w:afterAutospacing="1"/>
        <w:rPr>
          <w:rFonts w:asciiTheme="majorHAnsi" w:hAnsiTheme="majorHAnsi"/>
          <w:szCs w:val="22"/>
        </w:rPr>
      </w:pPr>
      <w:r w:rsidRPr="00B55182">
        <w:rPr>
          <w:rFonts w:asciiTheme="majorHAnsi" w:hAnsiTheme="majorHAnsi"/>
          <w:szCs w:val="22"/>
        </w:rPr>
        <w:t xml:space="preserve">Sikre god informasjonshåndtering og mediekontakt slik at informasjon formidles til alle aktuelle målgrupper så raskt og presist som mulig. </w:t>
      </w:r>
    </w:p>
    <w:p w14:paraId="118BD83F" w14:textId="77777777" w:rsidR="00891A1C" w:rsidRPr="00AD2316" w:rsidRDefault="00891A1C" w:rsidP="00BA0FD8">
      <w:pPr>
        <w:pStyle w:val="Listeavsnitt"/>
        <w:numPr>
          <w:ilvl w:val="0"/>
          <w:numId w:val="15"/>
        </w:numPr>
        <w:spacing w:before="100" w:beforeAutospacing="1" w:after="100" w:afterAutospacing="1"/>
        <w:rPr>
          <w:rFonts w:asciiTheme="majorHAnsi" w:hAnsiTheme="majorHAnsi"/>
          <w:szCs w:val="22"/>
        </w:rPr>
      </w:pPr>
      <w:r w:rsidRPr="00B55182">
        <w:rPr>
          <w:rFonts w:asciiTheme="majorHAnsi" w:hAnsiTheme="majorHAnsi"/>
          <w:szCs w:val="22"/>
        </w:rPr>
        <w:t>Sikre barnehagens omdømme.</w:t>
      </w:r>
    </w:p>
    <w:p w14:paraId="3CF3A08F" w14:textId="77777777" w:rsidR="00891A1C" w:rsidRPr="00B55182" w:rsidRDefault="00891A1C"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14:paraId="69636636" w14:textId="77777777" w:rsidR="00891A1C" w:rsidRPr="00B55182" w:rsidRDefault="00891A1C" w:rsidP="00BA0FD8">
      <w:pPr>
        <w:pStyle w:val="Listeavsnitt"/>
        <w:numPr>
          <w:ilvl w:val="0"/>
          <w:numId w:val="14"/>
        </w:numPr>
        <w:spacing w:before="100" w:beforeAutospacing="1" w:after="100" w:afterAutospacing="1"/>
        <w:rPr>
          <w:rFonts w:asciiTheme="majorHAnsi" w:hAnsiTheme="majorHAnsi"/>
          <w:szCs w:val="22"/>
        </w:rPr>
      </w:pPr>
      <w:r w:rsidRPr="00B55182">
        <w:rPr>
          <w:rFonts w:asciiTheme="majorHAnsi" w:hAnsiTheme="majorHAnsi"/>
          <w:szCs w:val="22"/>
        </w:rPr>
        <w:t>Eier/styreleder eller daglig leder er ansvarlig for all kontakt med media.</w:t>
      </w:r>
    </w:p>
    <w:p w14:paraId="255524C6" w14:textId="77777777" w:rsidR="00891A1C" w:rsidRPr="00AD2316" w:rsidRDefault="00891A1C" w:rsidP="00BA0FD8">
      <w:pPr>
        <w:pStyle w:val="Listeavsnitt"/>
        <w:numPr>
          <w:ilvl w:val="0"/>
          <w:numId w:val="14"/>
        </w:numPr>
        <w:spacing w:before="100" w:beforeAutospacing="1" w:after="100" w:afterAutospacing="1"/>
        <w:rPr>
          <w:rFonts w:asciiTheme="majorHAnsi" w:hAnsiTheme="majorHAnsi"/>
          <w:szCs w:val="22"/>
        </w:rPr>
      </w:pPr>
      <w:r w:rsidRPr="00B55182">
        <w:rPr>
          <w:rFonts w:asciiTheme="majorHAnsi" w:hAnsiTheme="majorHAnsi"/>
          <w:szCs w:val="22"/>
        </w:rPr>
        <w:t>Når politiet er beredskapsansvarlig, er det de som har ansvaret for all informasjon til media.</w:t>
      </w:r>
    </w:p>
    <w:p w14:paraId="4E707CC5" w14:textId="77777777" w:rsidR="00891A1C" w:rsidRPr="00B55182" w:rsidRDefault="00891A1C"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14:paraId="4C6F7E49" w14:textId="77777777"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 xml:space="preserve">Daglig leder og eier/styreleder </w:t>
      </w:r>
      <w:r w:rsidR="001E02F9" w:rsidRPr="00B55182">
        <w:rPr>
          <w:rFonts w:asciiTheme="majorHAnsi" w:hAnsiTheme="majorHAnsi"/>
          <w:szCs w:val="22"/>
        </w:rPr>
        <w:t>skal være</w:t>
      </w:r>
      <w:r w:rsidRPr="00B55182">
        <w:rPr>
          <w:rFonts w:asciiTheme="majorHAnsi" w:hAnsiTheme="majorHAnsi"/>
          <w:szCs w:val="22"/>
        </w:rPr>
        <w:t xml:space="preserve"> forbere</w:t>
      </w:r>
      <w:r w:rsidR="001E02F9" w:rsidRPr="00B55182">
        <w:rPr>
          <w:rFonts w:asciiTheme="majorHAnsi" w:hAnsiTheme="majorHAnsi"/>
          <w:szCs w:val="22"/>
        </w:rPr>
        <w:t>dt og trent på mediehåndtering</w:t>
      </w:r>
    </w:p>
    <w:p w14:paraId="6C4CA5DC" w14:textId="77777777"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 xml:space="preserve">Det må så raskt som mulig avklares med barnehagens eier/styreleder hvem </w:t>
      </w:r>
      <w:r w:rsidR="001E02F9" w:rsidRPr="00B55182">
        <w:rPr>
          <w:rFonts w:asciiTheme="majorHAnsi" w:hAnsiTheme="majorHAnsi"/>
          <w:szCs w:val="22"/>
        </w:rPr>
        <w:t>som skal uttale seg til media</w:t>
      </w:r>
    </w:p>
    <w:p w14:paraId="5383E5FA" w14:textId="77777777"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Det skal kun være en person som uttaler se til media. Kun denne personen uttaler seg g</w:t>
      </w:r>
      <w:r w:rsidR="001E02F9" w:rsidRPr="00B55182">
        <w:rPr>
          <w:rFonts w:asciiTheme="majorHAnsi" w:hAnsiTheme="majorHAnsi"/>
          <w:szCs w:val="22"/>
        </w:rPr>
        <w:t>jennom den aktuelle situasjonen</w:t>
      </w:r>
    </w:p>
    <w:p w14:paraId="061A87CF" w14:textId="77777777"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Talspersonen må ha høy gra</w:t>
      </w:r>
      <w:r w:rsidR="001E02F9" w:rsidRPr="00B55182">
        <w:rPr>
          <w:rFonts w:asciiTheme="majorHAnsi" w:hAnsiTheme="majorHAnsi"/>
          <w:szCs w:val="22"/>
        </w:rPr>
        <w:t>d av tilgjengelighet for media</w:t>
      </w:r>
    </w:p>
    <w:p w14:paraId="42D8B776" w14:textId="77777777"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Talspersonen må så snart som mulig samle beredskapsgruppen fo</w:t>
      </w:r>
      <w:r w:rsidR="001E02F9" w:rsidRPr="00B55182">
        <w:rPr>
          <w:rFonts w:asciiTheme="majorHAnsi" w:hAnsiTheme="majorHAnsi"/>
          <w:szCs w:val="22"/>
        </w:rPr>
        <w:t>r å gjennomgå aktuelle spørsmål</w:t>
      </w:r>
    </w:p>
    <w:p w14:paraId="0F030A9A" w14:textId="77777777" w:rsidR="00891A1C" w:rsidRPr="00B55182" w:rsidRDefault="004866CE"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Pressehenvendelser loggføres</w:t>
      </w:r>
      <w:r w:rsidR="00891A1C" w:rsidRPr="00B55182">
        <w:rPr>
          <w:rFonts w:asciiTheme="majorHAnsi" w:hAnsiTheme="majorHAnsi"/>
          <w:szCs w:val="22"/>
        </w:rPr>
        <w:t>, slik at det blir lettere å følge opp med svar, presis</w:t>
      </w:r>
      <w:r w:rsidR="001E02F9" w:rsidRPr="00B55182">
        <w:rPr>
          <w:rFonts w:asciiTheme="majorHAnsi" w:hAnsiTheme="majorHAnsi"/>
          <w:szCs w:val="22"/>
        </w:rPr>
        <w:t>eringer og/eller korrigeringer</w:t>
      </w:r>
    </w:p>
    <w:p w14:paraId="02BA7C88" w14:textId="77777777" w:rsidR="003618CC" w:rsidRPr="00B55182" w:rsidRDefault="003618C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Vær imøtekommende og hyggelig</w:t>
      </w:r>
    </w:p>
    <w:p w14:paraId="474824EE" w14:textId="77777777"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 xml:space="preserve">Vis medfølelse, vær ærlig, vektlegg fakta og ikke </w:t>
      </w:r>
      <w:r w:rsidR="001E02F9" w:rsidRPr="00B55182">
        <w:rPr>
          <w:rFonts w:asciiTheme="majorHAnsi" w:hAnsiTheme="majorHAnsi"/>
          <w:szCs w:val="22"/>
        </w:rPr>
        <w:t>spekulasjoner</w:t>
      </w:r>
    </w:p>
    <w:p w14:paraId="35BD88CB" w14:textId="77777777" w:rsidR="003618CC" w:rsidRPr="00B55182" w:rsidRDefault="003618C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 xml:space="preserve">Bruk et enkelt og folkelig </w:t>
      </w:r>
      <w:r w:rsidR="001E02F9" w:rsidRPr="00B55182">
        <w:rPr>
          <w:rFonts w:asciiTheme="majorHAnsi" w:hAnsiTheme="majorHAnsi"/>
          <w:szCs w:val="22"/>
        </w:rPr>
        <w:t>språk. Ikke bruk fagterminologi</w:t>
      </w:r>
    </w:p>
    <w:p w14:paraId="4335A56B" w14:textId="77777777" w:rsidR="003618CC" w:rsidRPr="00B55182" w:rsidRDefault="003618C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Bestem deg for hva du skal si og hva du ikke skal si</w:t>
      </w:r>
    </w:p>
    <w:p w14:paraId="7C17D342" w14:textId="77777777"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Vær forberedt på spørsmål fra medi</w:t>
      </w:r>
      <w:r w:rsidR="001E02F9" w:rsidRPr="00B55182">
        <w:rPr>
          <w:rFonts w:asciiTheme="majorHAnsi" w:hAnsiTheme="majorHAnsi"/>
          <w:szCs w:val="22"/>
        </w:rPr>
        <w:t>a knyttet til krisehåndteringen</w:t>
      </w:r>
    </w:p>
    <w:p w14:paraId="39107F91" w14:textId="77777777" w:rsidR="00891A1C" w:rsidRPr="00B55182" w:rsidRDefault="00891A1C" w:rsidP="00250374">
      <w:pPr>
        <w:spacing w:before="100" w:beforeAutospacing="1" w:after="100" w:afterAutospacing="1"/>
        <w:rPr>
          <w:rFonts w:asciiTheme="majorHAnsi" w:hAnsiTheme="majorHAnsi"/>
          <w:szCs w:val="22"/>
        </w:rPr>
      </w:pPr>
    </w:p>
    <w:p w14:paraId="48FAA96E" w14:textId="77777777" w:rsidR="005B28EE" w:rsidRPr="00B55182" w:rsidRDefault="00891A1C" w:rsidP="00911E74">
      <w:pPr>
        <w:rPr>
          <w:rFonts w:asciiTheme="majorHAnsi" w:hAnsiTheme="majorHAnsi"/>
          <w:b/>
          <w:szCs w:val="22"/>
        </w:rPr>
      </w:pPr>
      <w:r w:rsidRPr="00B55182">
        <w:rPr>
          <w:rFonts w:asciiTheme="majorHAnsi" w:hAnsiTheme="majorHAnsi"/>
          <w:szCs w:val="22"/>
        </w:rPr>
        <w:br w:type="page"/>
      </w:r>
    </w:p>
    <w:p w14:paraId="5342ACF0" w14:textId="77777777" w:rsidR="00B87AB5" w:rsidRPr="00B55182" w:rsidRDefault="008B38BD" w:rsidP="00BA0FD8">
      <w:pPr>
        <w:pStyle w:val="Overskrift1"/>
        <w:numPr>
          <w:ilvl w:val="0"/>
          <w:numId w:val="29"/>
        </w:numPr>
        <w:rPr>
          <w:sz w:val="22"/>
          <w:szCs w:val="22"/>
        </w:rPr>
      </w:pPr>
      <w:bookmarkStart w:id="87" w:name="_Toc408571829"/>
      <w:r w:rsidRPr="00B55182">
        <w:rPr>
          <w:sz w:val="22"/>
          <w:szCs w:val="22"/>
        </w:rPr>
        <w:lastRenderedPageBreak/>
        <w:t>D</w:t>
      </w:r>
      <w:r w:rsidR="00D42810" w:rsidRPr="00B55182">
        <w:rPr>
          <w:sz w:val="22"/>
          <w:szCs w:val="22"/>
        </w:rPr>
        <w:t>ebrifing</w:t>
      </w:r>
      <w:r w:rsidRPr="00B55182">
        <w:rPr>
          <w:sz w:val="22"/>
          <w:szCs w:val="22"/>
        </w:rPr>
        <w:t xml:space="preserve"> og psykologisk oppfølging</w:t>
      </w:r>
      <w:bookmarkEnd w:id="87"/>
    </w:p>
    <w:tbl>
      <w:tblPr>
        <w:tblW w:w="9176" w:type="dxa"/>
        <w:tblInd w:w="70" w:type="dxa"/>
        <w:tblBorders>
          <w:top w:val="single" w:sz="4" w:space="0" w:color="auto"/>
        </w:tblBorders>
        <w:tblCellMar>
          <w:left w:w="70" w:type="dxa"/>
          <w:right w:w="70" w:type="dxa"/>
        </w:tblCellMar>
        <w:tblLook w:val="0000" w:firstRow="0" w:lastRow="0" w:firstColumn="0" w:lastColumn="0" w:noHBand="0" w:noVBand="0"/>
      </w:tblPr>
      <w:tblGrid>
        <w:gridCol w:w="9176"/>
      </w:tblGrid>
      <w:tr w:rsidR="00B87AB5" w:rsidRPr="00B55182" w14:paraId="28330B0F" w14:textId="77777777" w:rsidTr="00950E4C">
        <w:trPr>
          <w:trHeight w:val="100"/>
        </w:trPr>
        <w:tc>
          <w:tcPr>
            <w:tcW w:w="9176" w:type="dxa"/>
          </w:tcPr>
          <w:p w14:paraId="3FF15412" w14:textId="77777777" w:rsidR="00B87AB5" w:rsidRPr="00B55182" w:rsidRDefault="00B87AB5" w:rsidP="00950E4C">
            <w:pPr>
              <w:rPr>
                <w:rFonts w:asciiTheme="majorHAnsi" w:hAnsiTheme="majorHAnsi"/>
                <w:szCs w:val="22"/>
              </w:rPr>
            </w:pPr>
          </w:p>
        </w:tc>
      </w:tr>
    </w:tbl>
    <w:p w14:paraId="493C1418" w14:textId="77777777" w:rsidR="00B87AB5" w:rsidRPr="00B55182" w:rsidRDefault="00D42810" w:rsidP="00250374">
      <w:pPr>
        <w:spacing w:before="100" w:beforeAutospacing="1" w:after="100" w:afterAutospacing="1"/>
        <w:rPr>
          <w:rFonts w:asciiTheme="majorHAnsi" w:hAnsiTheme="majorHAnsi"/>
          <w:szCs w:val="22"/>
        </w:rPr>
      </w:pPr>
      <w:r w:rsidRPr="00B55182">
        <w:rPr>
          <w:rFonts w:asciiTheme="majorHAnsi" w:hAnsiTheme="majorHAnsi"/>
          <w:szCs w:val="22"/>
        </w:rPr>
        <w:t>Hensikt</w:t>
      </w:r>
    </w:p>
    <w:p w14:paraId="20DBA7CD" w14:textId="77777777" w:rsidR="00642406" w:rsidRPr="00B55182" w:rsidRDefault="00642406" w:rsidP="00BA0FD8">
      <w:pPr>
        <w:pStyle w:val="Listeavsnitt"/>
        <w:numPr>
          <w:ilvl w:val="0"/>
          <w:numId w:val="21"/>
        </w:numPr>
        <w:spacing w:before="100" w:beforeAutospacing="1" w:after="100" w:afterAutospacing="1"/>
        <w:rPr>
          <w:rFonts w:asciiTheme="majorHAnsi" w:hAnsiTheme="majorHAnsi"/>
          <w:szCs w:val="22"/>
        </w:rPr>
      </w:pPr>
      <w:r w:rsidRPr="00B55182">
        <w:rPr>
          <w:rFonts w:asciiTheme="majorHAnsi" w:hAnsiTheme="majorHAnsi"/>
          <w:szCs w:val="22"/>
        </w:rPr>
        <w:t>Sikre god oppfølging av barn og ansatte</w:t>
      </w:r>
    </w:p>
    <w:p w14:paraId="25C1171A" w14:textId="77777777" w:rsidR="00250374" w:rsidRPr="00AD2316" w:rsidRDefault="00642406" w:rsidP="00BA0FD8">
      <w:pPr>
        <w:pStyle w:val="Listeavsnitt"/>
        <w:numPr>
          <w:ilvl w:val="0"/>
          <w:numId w:val="21"/>
        </w:numPr>
        <w:spacing w:before="100" w:beforeAutospacing="1" w:after="100" w:afterAutospacing="1"/>
        <w:rPr>
          <w:rFonts w:asciiTheme="majorHAnsi" w:hAnsiTheme="majorHAnsi"/>
          <w:szCs w:val="22"/>
        </w:rPr>
      </w:pPr>
      <w:r w:rsidRPr="00B55182">
        <w:rPr>
          <w:rFonts w:asciiTheme="majorHAnsi" w:hAnsiTheme="majorHAnsi"/>
          <w:szCs w:val="22"/>
        </w:rPr>
        <w:t>Kartlegge reaksjoner og fange opp spesielt sårbare personer som har behov for oppfølging</w:t>
      </w:r>
    </w:p>
    <w:p w14:paraId="7B9FF9B0" w14:textId="77777777" w:rsidR="00D42810" w:rsidRPr="00B55182" w:rsidRDefault="00D42810"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14:paraId="433ACC73" w14:textId="77777777" w:rsidR="00250374" w:rsidRPr="00AD2316" w:rsidRDefault="00642406" w:rsidP="00BA0FD8">
      <w:pPr>
        <w:pStyle w:val="Listeavsnitt"/>
        <w:numPr>
          <w:ilvl w:val="0"/>
          <w:numId w:val="22"/>
        </w:numPr>
        <w:spacing w:before="100" w:beforeAutospacing="1" w:after="100" w:afterAutospacing="1"/>
        <w:rPr>
          <w:rFonts w:asciiTheme="majorHAnsi" w:hAnsiTheme="majorHAnsi"/>
          <w:szCs w:val="22"/>
        </w:rPr>
      </w:pPr>
      <w:r w:rsidRPr="00B55182">
        <w:rPr>
          <w:rFonts w:asciiTheme="majorHAnsi" w:hAnsiTheme="majorHAnsi"/>
          <w:szCs w:val="22"/>
        </w:rPr>
        <w:t xml:space="preserve">Daglig leder er ansvarlig for å koordinere og sikre at alle barn og ansatte som har behov for debrifing og oppfølging mottar dette. </w:t>
      </w:r>
    </w:p>
    <w:p w14:paraId="41C226D4" w14:textId="77777777" w:rsidR="00B87AB5" w:rsidRPr="00B55182" w:rsidRDefault="00D42810"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14:paraId="50585EB1" w14:textId="77777777" w:rsidR="00642406" w:rsidRPr="00B55182" w:rsidRDefault="00642406" w:rsidP="00BA0FD8">
      <w:pPr>
        <w:pStyle w:val="Listeavsnitt"/>
        <w:numPr>
          <w:ilvl w:val="0"/>
          <w:numId w:val="22"/>
        </w:numPr>
        <w:spacing w:before="100" w:beforeAutospacing="1" w:after="100" w:afterAutospacing="1"/>
        <w:rPr>
          <w:rFonts w:asciiTheme="majorHAnsi" w:hAnsiTheme="majorHAnsi"/>
          <w:szCs w:val="22"/>
        </w:rPr>
      </w:pPr>
      <w:r w:rsidRPr="00B55182">
        <w:rPr>
          <w:rFonts w:asciiTheme="majorHAnsi" w:hAnsiTheme="majorHAnsi"/>
          <w:szCs w:val="22"/>
        </w:rPr>
        <w:t xml:space="preserve">Samme dag: </w:t>
      </w:r>
    </w:p>
    <w:p w14:paraId="693597AC" w14:textId="77777777" w:rsidR="00B76975" w:rsidRPr="00B55182" w:rsidRDefault="00B76975"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Håndter egne reaksjoner. Disse må settes litt til side i en akuttfase, slik at ansatte er i stand til å ivareta barn. Det skal gis rom for ansattes reaksjoner så snart situasjonen er under kontroll</w:t>
      </w:r>
    </w:p>
    <w:p w14:paraId="4808867D" w14:textId="77777777" w:rsidR="00642406" w:rsidRPr="00B55182" w:rsidRDefault="00642406"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Kollegastøtte og omsorg fra nære personer er viktigst samme dag</w:t>
      </w:r>
      <w:r w:rsidR="00B76975" w:rsidRPr="00B55182">
        <w:rPr>
          <w:rFonts w:asciiTheme="majorHAnsi" w:hAnsiTheme="majorHAnsi"/>
          <w:szCs w:val="22"/>
        </w:rPr>
        <w:t xml:space="preserve"> som man har opplevd en krisesituasjon</w:t>
      </w:r>
    </w:p>
    <w:p w14:paraId="0A1C3D8F" w14:textId="77777777" w:rsidR="00642406" w:rsidRPr="00B55182" w:rsidRDefault="00642406"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Fange opp personer som kan ha behov for ekstra hjelp og oppfølging</w:t>
      </w:r>
    </w:p>
    <w:p w14:paraId="787249BF" w14:textId="77777777" w:rsidR="00642406" w:rsidRPr="00250374" w:rsidRDefault="0062204F"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Snakke kort om det som har hendt</w:t>
      </w:r>
      <w:r w:rsidR="00642406" w:rsidRPr="00B55182">
        <w:rPr>
          <w:rFonts w:asciiTheme="majorHAnsi" w:hAnsiTheme="majorHAnsi"/>
          <w:szCs w:val="22"/>
        </w:rPr>
        <w:t xml:space="preserve"> for å gi et helhetsbilde som kan minske skyldfølelsen</w:t>
      </w:r>
    </w:p>
    <w:p w14:paraId="53842A6F" w14:textId="77777777" w:rsidR="00642406" w:rsidRPr="00B55182" w:rsidRDefault="00642406" w:rsidP="00BA0FD8">
      <w:pPr>
        <w:pStyle w:val="Listeavsnitt"/>
        <w:numPr>
          <w:ilvl w:val="0"/>
          <w:numId w:val="22"/>
        </w:numPr>
        <w:spacing w:before="100" w:beforeAutospacing="1" w:after="100" w:afterAutospacing="1"/>
        <w:rPr>
          <w:rFonts w:asciiTheme="majorHAnsi" w:hAnsiTheme="majorHAnsi"/>
          <w:szCs w:val="22"/>
        </w:rPr>
      </w:pPr>
      <w:r w:rsidRPr="00B55182">
        <w:rPr>
          <w:rFonts w:asciiTheme="majorHAnsi" w:hAnsiTheme="majorHAnsi"/>
          <w:szCs w:val="22"/>
        </w:rPr>
        <w:t>Dagen etter:</w:t>
      </w:r>
    </w:p>
    <w:p w14:paraId="105CBC85" w14:textId="77777777" w:rsidR="000E04CE" w:rsidRPr="00B55182" w:rsidRDefault="00B76975"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Gi rom for reaksjoner og bearbeiding hos ansatte gjennom en p</w:t>
      </w:r>
      <w:r w:rsidR="00642406" w:rsidRPr="00B55182">
        <w:rPr>
          <w:rFonts w:asciiTheme="majorHAnsi" w:hAnsiTheme="majorHAnsi"/>
          <w:szCs w:val="22"/>
        </w:rPr>
        <w:t xml:space="preserve">sykologisk </w:t>
      </w:r>
      <w:r w:rsidRPr="00B55182">
        <w:rPr>
          <w:rFonts w:asciiTheme="majorHAnsi" w:hAnsiTheme="majorHAnsi"/>
          <w:szCs w:val="22"/>
        </w:rPr>
        <w:t>debrifing</w:t>
      </w:r>
      <w:r w:rsidR="00642406" w:rsidRPr="00B55182">
        <w:rPr>
          <w:rFonts w:asciiTheme="majorHAnsi" w:hAnsiTheme="majorHAnsi"/>
          <w:szCs w:val="22"/>
        </w:rPr>
        <w:t xml:space="preserve"> med bistand fra kriseteam eller </w:t>
      </w:r>
      <w:r w:rsidRPr="00B55182">
        <w:rPr>
          <w:rFonts w:asciiTheme="majorHAnsi" w:hAnsiTheme="majorHAnsi"/>
          <w:szCs w:val="22"/>
        </w:rPr>
        <w:t>bedriftshelsetjenesten</w:t>
      </w:r>
    </w:p>
    <w:p w14:paraId="50B8E5C6" w14:textId="77777777" w:rsidR="000E04CE" w:rsidRPr="00250374" w:rsidRDefault="00B76975"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Oppfølging av barn og andre berørte, i samarbeid med kriseteam fra kommunen</w:t>
      </w:r>
    </w:p>
    <w:p w14:paraId="6053C441" w14:textId="77777777" w:rsidR="00D3741B" w:rsidRPr="00B55182" w:rsidRDefault="00642406" w:rsidP="00BA0FD8">
      <w:pPr>
        <w:pStyle w:val="Listeavsnitt"/>
        <w:numPr>
          <w:ilvl w:val="0"/>
          <w:numId w:val="30"/>
        </w:numPr>
        <w:spacing w:before="100" w:beforeAutospacing="1" w:after="100" w:afterAutospacing="1"/>
        <w:rPr>
          <w:rFonts w:asciiTheme="majorHAnsi" w:hAnsiTheme="majorHAnsi"/>
          <w:szCs w:val="22"/>
        </w:rPr>
      </w:pPr>
      <w:bookmarkStart w:id="88" w:name="_Toc367438876"/>
      <w:bookmarkStart w:id="89" w:name="_Toc367447387"/>
      <w:bookmarkStart w:id="90" w:name="_Toc367449192"/>
      <w:bookmarkStart w:id="91" w:name="_Toc367451660"/>
      <w:bookmarkStart w:id="92" w:name="_Toc367451818"/>
      <w:bookmarkStart w:id="93" w:name="_Toc367452089"/>
      <w:bookmarkStart w:id="94" w:name="_Toc367452216"/>
      <w:r w:rsidRPr="00B55182">
        <w:rPr>
          <w:rFonts w:asciiTheme="majorHAnsi" w:hAnsiTheme="majorHAnsi"/>
          <w:szCs w:val="22"/>
        </w:rPr>
        <w:t>Planlegging av neste dag</w:t>
      </w:r>
      <w:bookmarkEnd w:id="88"/>
      <w:bookmarkEnd w:id="89"/>
      <w:bookmarkEnd w:id="90"/>
      <w:bookmarkEnd w:id="91"/>
      <w:bookmarkEnd w:id="92"/>
      <w:bookmarkEnd w:id="93"/>
      <w:bookmarkEnd w:id="94"/>
    </w:p>
    <w:p w14:paraId="089CDDF7" w14:textId="77777777" w:rsidR="00D3741B" w:rsidRPr="00B55182" w:rsidRDefault="00642406" w:rsidP="00BA0FD8">
      <w:pPr>
        <w:pStyle w:val="Listeavsnitt"/>
        <w:numPr>
          <w:ilvl w:val="1"/>
          <w:numId w:val="30"/>
        </w:numPr>
        <w:spacing w:before="100" w:beforeAutospacing="1" w:after="100" w:afterAutospacing="1"/>
        <w:rPr>
          <w:rFonts w:asciiTheme="majorHAnsi" w:hAnsiTheme="majorHAnsi"/>
          <w:b/>
          <w:szCs w:val="22"/>
        </w:rPr>
      </w:pPr>
      <w:r w:rsidRPr="00B55182">
        <w:rPr>
          <w:rFonts w:asciiTheme="majorHAnsi" w:hAnsiTheme="majorHAnsi" w:cs="Arial"/>
          <w:color w:val="000000"/>
          <w:szCs w:val="22"/>
          <w:lang w:eastAsia="nb-NO"/>
        </w:rPr>
        <w:t>Oppfølg</w:t>
      </w:r>
      <w:r w:rsidR="00D3741B" w:rsidRPr="00B55182">
        <w:rPr>
          <w:rFonts w:asciiTheme="majorHAnsi" w:hAnsiTheme="majorHAnsi" w:cs="Arial"/>
          <w:color w:val="000000"/>
          <w:szCs w:val="22"/>
          <w:lang w:eastAsia="nb-NO"/>
        </w:rPr>
        <w:t>ing av den skadde og foreldrene</w:t>
      </w:r>
    </w:p>
    <w:p w14:paraId="04FBF2DF" w14:textId="77777777" w:rsidR="00D3741B" w:rsidRPr="00B55182" w:rsidRDefault="00642406" w:rsidP="00BA0FD8">
      <w:pPr>
        <w:pStyle w:val="Listeavsnitt"/>
        <w:numPr>
          <w:ilvl w:val="1"/>
          <w:numId w:val="30"/>
        </w:numPr>
        <w:spacing w:before="100" w:beforeAutospacing="1" w:after="100" w:afterAutospacing="1"/>
        <w:rPr>
          <w:rFonts w:asciiTheme="majorHAnsi" w:hAnsiTheme="majorHAnsi"/>
          <w:b/>
          <w:szCs w:val="22"/>
        </w:rPr>
      </w:pPr>
      <w:r w:rsidRPr="00B55182">
        <w:rPr>
          <w:rFonts w:asciiTheme="majorHAnsi" w:hAnsiTheme="majorHAnsi" w:cs="Arial"/>
          <w:color w:val="000000"/>
          <w:szCs w:val="22"/>
          <w:lang w:eastAsia="nb-NO"/>
        </w:rPr>
        <w:t>Oppfølging av andre berørte</w:t>
      </w:r>
    </w:p>
    <w:p w14:paraId="50A119F2" w14:textId="77777777" w:rsidR="00D3741B" w:rsidRPr="00B55182" w:rsidRDefault="00642406" w:rsidP="00BA0FD8">
      <w:pPr>
        <w:pStyle w:val="Listeavsnitt"/>
        <w:numPr>
          <w:ilvl w:val="1"/>
          <w:numId w:val="30"/>
        </w:numPr>
        <w:spacing w:before="100" w:beforeAutospacing="1" w:after="100" w:afterAutospacing="1"/>
        <w:rPr>
          <w:rFonts w:asciiTheme="majorHAnsi" w:hAnsiTheme="majorHAnsi"/>
          <w:b/>
          <w:szCs w:val="22"/>
        </w:rPr>
      </w:pPr>
      <w:r w:rsidRPr="00B55182">
        <w:rPr>
          <w:rFonts w:asciiTheme="majorHAnsi" w:hAnsiTheme="majorHAnsi" w:cs="Arial"/>
          <w:color w:val="000000"/>
          <w:szCs w:val="22"/>
          <w:lang w:eastAsia="nb-NO"/>
        </w:rPr>
        <w:t>Oppfølging av eventuell utøver av skade</w:t>
      </w:r>
    </w:p>
    <w:p w14:paraId="4F6D36F3" w14:textId="77777777" w:rsidR="00D3741B" w:rsidRPr="00B55182" w:rsidRDefault="00642406" w:rsidP="00BA0FD8">
      <w:pPr>
        <w:pStyle w:val="Listeavsnitt"/>
        <w:numPr>
          <w:ilvl w:val="1"/>
          <w:numId w:val="30"/>
        </w:numPr>
        <w:spacing w:before="100" w:beforeAutospacing="1" w:after="100" w:afterAutospacing="1"/>
        <w:rPr>
          <w:rFonts w:asciiTheme="majorHAnsi" w:hAnsiTheme="majorHAnsi"/>
          <w:b/>
          <w:szCs w:val="22"/>
        </w:rPr>
      </w:pPr>
      <w:r w:rsidRPr="00B55182">
        <w:rPr>
          <w:rFonts w:asciiTheme="majorHAnsi" w:hAnsiTheme="majorHAnsi" w:cs="Arial"/>
          <w:color w:val="000000"/>
          <w:szCs w:val="22"/>
          <w:lang w:eastAsia="nb-NO"/>
        </w:rPr>
        <w:t>Kontakt med barns foreldre</w:t>
      </w:r>
    </w:p>
    <w:p w14:paraId="2BE1E08B" w14:textId="77777777" w:rsidR="00642406" w:rsidRPr="00B55182" w:rsidRDefault="00642406" w:rsidP="00BA0FD8">
      <w:pPr>
        <w:pStyle w:val="Listeavsnitt"/>
        <w:numPr>
          <w:ilvl w:val="1"/>
          <w:numId w:val="30"/>
        </w:numPr>
        <w:spacing w:before="100" w:beforeAutospacing="1" w:after="100" w:afterAutospacing="1"/>
        <w:rPr>
          <w:rFonts w:asciiTheme="majorHAnsi" w:hAnsiTheme="majorHAnsi"/>
          <w:b/>
          <w:szCs w:val="22"/>
        </w:rPr>
      </w:pPr>
      <w:r w:rsidRPr="00B55182">
        <w:rPr>
          <w:rFonts w:asciiTheme="majorHAnsi" w:hAnsiTheme="majorHAnsi" w:cs="Arial"/>
          <w:color w:val="000000"/>
          <w:szCs w:val="22"/>
          <w:lang w:eastAsia="nb-NO"/>
        </w:rPr>
        <w:t>Hjelpeapparat til å støtte seg på</w:t>
      </w:r>
    </w:p>
    <w:p w14:paraId="13700D4A" w14:textId="77777777" w:rsidR="00642406" w:rsidRPr="00B55182" w:rsidRDefault="00642406" w:rsidP="00250374">
      <w:pPr>
        <w:spacing w:before="100" w:beforeAutospacing="1" w:after="100" w:afterAutospacing="1"/>
        <w:rPr>
          <w:rFonts w:asciiTheme="majorHAnsi" w:hAnsiTheme="majorHAnsi"/>
          <w:b/>
          <w:szCs w:val="22"/>
        </w:rPr>
      </w:pPr>
    </w:p>
    <w:p w14:paraId="4CBA8CB9" w14:textId="77777777" w:rsidR="00824077" w:rsidRPr="00B55182" w:rsidRDefault="00824077">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14:paraId="2BB581EE" w14:textId="77777777" w:rsidR="00824077" w:rsidRPr="00B55182" w:rsidRDefault="00824077" w:rsidP="00BA0FD8">
      <w:pPr>
        <w:pStyle w:val="Overskrift1"/>
        <w:numPr>
          <w:ilvl w:val="0"/>
          <w:numId w:val="29"/>
        </w:numPr>
        <w:rPr>
          <w:sz w:val="22"/>
          <w:szCs w:val="22"/>
        </w:rPr>
      </w:pPr>
      <w:bookmarkStart w:id="95" w:name="_Toc408571830"/>
      <w:r w:rsidRPr="00B55182">
        <w:rPr>
          <w:sz w:val="22"/>
          <w:szCs w:val="22"/>
        </w:rPr>
        <w:lastRenderedPageBreak/>
        <w:t>Arrangere minnestund</w:t>
      </w:r>
      <w:bookmarkEnd w:id="95"/>
    </w:p>
    <w:tbl>
      <w:tblPr>
        <w:tblW w:w="9176" w:type="dxa"/>
        <w:tblInd w:w="70" w:type="dxa"/>
        <w:tblBorders>
          <w:top w:val="single" w:sz="4" w:space="0" w:color="auto"/>
        </w:tblBorders>
        <w:tblCellMar>
          <w:left w:w="70" w:type="dxa"/>
          <w:right w:w="70" w:type="dxa"/>
        </w:tblCellMar>
        <w:tblLook w:val="0000" w:firstRow="0" w:lastRow="0" w:firstColumn="0" w:lastColumn="0" w:noHBand="0" w:noVBand="0"/>
      </w:tblPr>
      <w:tblGrid>
        <w:gridCol w:w="9176"/>
      </w:tblGrid>
      <w:tr w:rsidR="00824077" w:rsidRPr="00B55182" w14:paraId="3D88D5BE" w14:textId="77777777" w:rsidTr="00864717">
        <w:trPr>
          <w:trHeight w:val="70"/>
        </w:trPr>
        <w:tc>
          <w:tcPr>
            <w:tcW w:w="9176" w:type="dxa"/>
          </w:tcPr>
          <w:p w14:paraId="6D465070" w14:textId="77777777" w:rsidR="00824077" w:rsidRPr="00B55182" w:rsidRDefault="00824077" w:rsidP="00AD2316">
            <w:pPr>
              <w:spacing w:before="100" w:beforeAutospacing="1" w:after="100" w:afterAutospacing="1"/>
              <w:rPr>
                <w:rFonts w:asciiTheme="majorHAnsi" w:hAnsiTheme="majorHAnsi"/>
                <w:szCs w:val="22"/>
              </w:rPr>
            </w:pPr>
          </w:p>
        </w:tc>
      </w:tr>
    </w:tbl>
    <w:p w14:paraId="457CBA02" w14:textId="77777777" w:rsidR="00226261" w:rsidRPr="00B55182" w:rsidRDefault="00226261" w:rsidP="00AD2316">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Hensikt</w:t>
      </w:r>
    </w:p>
    <w:p w14:paraId="5CF8AC5A" w14:textId="77777777" w:rsidR="00226261" w:rsidRPr="00B55182" w:rsidRDefault="00226261" w:rsidP="00BA0FD8">
      <w:pPr>
        <w:pStyle w:val="Listeavsnitt"/>
        <w:numPr>
          <w:ilvl w:val="0"/>
          <w:numId w:val="25"/>
        </w:numPr>
        <w:spacing w:after="200" w:line="276" w:lineRule="auto"/>
        <w:rPr>
          <w:rFonts w:asciiTheme="majorHAnsi" w:hAnsiTheme="majorHAnsi"/>
          <w:szCs w:val="22"/>
          <w:lang w:eastAsia="nb-NO"/>
        </w:rPr>
      </w:pPr>
      <w:r w:rsidRPr="00B55182">
        <w:rPr>
          <w:rFonts w:asciiTheme="majorHAnsi" w:hAnsiTheme="majorHAnsi"/>
          <w:szCs w:val="22"/>
          <w:lang w:eastAsia="nb-NO"/>
        </w:rPr>
        <w:t xml:space="preserve">Gi rom for sorg og </w:t>
      </w:r>
      <w:r w:rsidR="00C11ADE" w:rsidRPr="00B55182">
        <w:rPr>
          <w:rFonts w:asciiTheme="majorHAnsi" w:hAnsiTheme="majorHAnsi"/>
          <w:szCs w:val="22"/>
          <w:lang w:eastAsia="nb-NO"/>
        </w:rPr>
        <w:t>savn</w:t>
      </w:r>
    </w:p>
    <w:p w14:paraId="4AF8D96D" w14:textId="77777777" w:rsidR="00C11ADE" w:rsidRPr="00AD2316" w:rsidRDefault="00C11ADE" w:rsidP="00BA0FD8">
      <w:pPr>
        <w:pStyle w:val="Listeavsnitt"/>
        <w:numPr>
          <w:ilvl w:val="0"/>
          <w:numId w:val="25"/>
        </w:numPr>
        <w:spacing w:after="200" w:line="276" w:lineRule="auto"/>
        <w:rPr>
          <w:rFonts w:asciiTheme="majorHAnsi" w:hAnsiTheme="majorHAnsi"/>
          <w:szCs w:val="22"/>
          <w:lang w:eastAsia="nb-NO"/>
        </w:rPr>
      </w:pPr>
      <w:r w:rsidRPr="00B55182">
        <w:rPr>
          <w:rFonts w:asciiTheme="majorHAnsi" w:hAnsiTheme="majorHAnsi"/>
          <w:szCs w:val="22"/>
          <w:lang w:eastAsia="nb-NO"/>
        </w:rPr>
        <w:t>Hedre den dødes minne</w:t>
      </w:r>
    </w:p>
    <w:p w14:paraId="47BA178B" w14:textId="77777777" w:rsidR="00C11ADE" w:rsidRPr="00B55182" w:rsidRDefault="00C11ADE" w:rsidP="00642406">
      <w:pPr>
        <w:spacing w:after="200" w:line="276" w:lineRule="auto"/>
        <w:rPr>
          <w:rFonts w:asciiTheme="majorHAnsi" w:hAnsiTheme="majorHAnsi"/>
          <w:szCs w:val="22"/>
          <w:lang w:eastAsia="nb-NO"/>
        </w:rPr>
      </w:pPr>
      <w:r w:rsidRPr="00B55182">
        <w:rPr>
          <w:rFonts w:asciiTheme="majorHAnsi" w:hAnsiTheme="majorHAnsi"/>
          <w:szCs w:val="22"/>
          <w:lang w:eastAsia="nb-NO"/>
        </w:rPr>
        <w:t>Ansvar</w:t>
      </w:r>
    </w:p>
    <w:p w14:paraId="49260D62" w14:textId="77777777" w:rsidR="00C11ADE" w:rsidRPr="00AD2316" w:rsidRDefault="00C11ADE"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Daglig leder</w:t>
      </w:r>
    </w:p>
    <w:p w14:paraId="53DC32EE" w14:textId="77777777" w:rsidR="00C11ADE" w:rsidRPr="00B55182" w:rsidRDefault="00226261" w:rsidP="00C11ADE">
      <w:pPr>
        <w:spacing w:after="200" w:line="276" w:lineRule="auto"/>
        <w:rPr>
          <w:rFonts w:asciiTheme="majorHAnsi" w:hAnsiTheme="majorHAnsi"/>
          <w:szCs w:val="22"/>
          <w:lang w:eastAsia="nb-NO"/>
        </w:rPr>
      </w:pPr>
      <w:r w:rsidRPr="00B55182">
        <w:rPr>
          <w:rFonts w:asciiTheme="majorHAnsi" w:hAnsiTheme="majorHAnsi"/>
          <w:szCs w:val="22"/>
          <w:lang w:eastAsia="nb-NO"/>
        </w:rPr>
        <w:t>Handling</w:t>
      </w:r>
    </w:p>
    <w:p w14:paraId="419AB57E" w14:textId="77777777" w:rsidR="00C11ADE" w:rsidRPr="00B55182" w:rsidRDefault="00C11ADE"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Daglig leder bør samarbeide tett med den avdelingen barnet/ansatt tilhørte</w:t>
      </w:r>
    </w:p>
    <w:p w14:paraId="6731853A" w14:textId="77777777" w:rsidR="00C11ADE" w:rsidRPr="00B55182" w:rsidRDefault="00C11ADE"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Daglig leder bør snakke med pårørende slik at de kan komme med innspill og få invitasjon om å delta</w:t>
      </w:r>
    </w:p>
    <w:p w14:paraId="71D0F5D5" w14:textId="77777777" w:rsidR="00C11ADE" w:rsidRPr="00B55182" w:rsidRDefault="00C11ADE"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Samarbeid gjerne med kirken/trossamfunnet</w:t>
      </w:r>
      <w:r w:rsidR="0047457C" w:rsidRPr="00B55182">
        <w:rPr>
          <w:rFonts w:asciiTheme="majorHAnsi" w:hAnsiTheme="majorHAnsi"/>
          <w:szCs w:val="22"/>
          <w:lang w:eastAsia="nb-NO"/>
        </w:rPr>
        <w:t xml:space="preserve"> og inviter prest</w:t>
      </w:r>
    </w:p>
    <w:p w14:paraId="7873DE91" w14:textId="77777777" w:rsidR="00C11ADE" w:rsidRPr="00B55182" w:rsidRDefault="00C11ADE"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Inviter både ansatte, pårørende, barn og foreldre</w:t>
      </w:r>
      <w:r w:rsidR="008912FF">
        <w:rPr>
          <w:rFonts w:asciiTheme="majorHAnsi" w:hAnsiTheme="majorHAnsi"/>
          <w:szCs w:val="22"/>
          <w:lang w:eastAsia="nb-NO"/>
        </w:rPr>
        <w:t xml:space="preserve">. </w:t>
      </w:r>
      <w:r w:rsidR="00606621">
        <w:rPr>
          <w:rFonts w:asciiTheme="majorHAnsi" w:hAnsiTheme="majorHAnsi"/>
          <w:szCs w:val="22"/>
          <w:lang w:eastAsia="nb-NO"/>
        </w:rPr>
        <w:t>Viktig at alle blir invitert, og ikke bare barn, ansatte og foreldre på den avdelingen barnet/ansatte tilhører.</w:t>
      </w:r>
    </w:p>
    <w:p w14:paraId="102E59FD" w14:textId="77777777" w:rsidR="0047457C" w:rsidRPr="00B55182" w:rsidRDefault="0047457C"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Snakk med barna om hva som skal skje og hva sorg er</w:t>
      </w:r>
      <w:r w:rsidR="00D3741B" w:rsidRPr="00B55182">
        <w:rPr>
          <w:rFonts w:asciiTheme="majorHAnsi" w:hAnsiTheme="majorHAnsi"/>
          <w:szCs w:val="22"/>
          <w:lang w:eastAsia="nb-NO"/>
        </w:rPr>
        <w:t>,</w:t>
      </w:r>
      <w:r w:rsidRPr="00B55182">
        <w:rPr>
          <w:rFonts w:asciiTheme="majorHAnsi" w:hAnsiTheme="majorHAnsi"/>
          <w:szCs w:val="22"/>
          <w:lang w:eastAsia="nb-NO"/>
        </w:rPr>
        <w:t xml:space="preserve"> før selve minnestunden</w:t>
      </w:r>
    </w:p>
    <w:p w14:paraId="5D3EF562" w14:textId="77777777" w:rsidR="0047457C" w:rsidRPr="00B55182" w:rsidRDefault="0047457C"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Ta gjerne med barna i det praktiske arbeidet med å finne frem lys, bilde, blomster, sanger, tegninger, minnehilsn</w:t>
      </w:r>
      <w:r w:rsidR="00AC55DD" w:rsidRPr="00B55182">
        <w:rPr>
          <w:rFonts w:asciiTheme="majorHAnsi" w:hAnsiTheme="majorHAnsi"/>
          <w:szCs w:val="22"/>
          <w:lang w:eastAsia="nb-NO"/>
        </w:rPr>
        <w:t xml:space="preserve">inger </w:t>
      </w:r>
      <w:r w:rsidR="00D3741B" w:rsidRPr="00B55182">
        <w:rPr>
          <w:rFonts w:asciiTheme="majorHAnsi" w:hAnsiTheme="majorHAnsi"/>
          <w:szCs w:val="22"/>
          <w:lang w:eastAsia="nb-NO"/>
        </w:rPr>
        <w:t>osv.</w:t>
      </w:r>
    </w:p>
    <w:p w14:paraId="53588C76" w14:textId="77777777" w:rsidR="0047457C" w:rsidRPr="00B55182" w:rsidRDefault="0047457C"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Planlegg hvem som forteller kort om hendelsesforløpet og hvem som holder noen minneord</w:t>
      </w:r>
    </w:p>
    <w:p w14:paraId="07117F3C" w14:textId="77777777" w:rsidR="0047457C" w:rsidRPr="00B55182" w:rsidRDefault="00AC55DD"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Avklar hvilke sanger som skal spilles, og om barna har lyst å synge en sang</w:t>
      </w:r>
    </w:p>
    <w:p w14:paraId="454AD7A5" w14:textId="77777777" w:rsidR="00AC55DD" w:rsidRPr="00B55182" w:rsidRDefault="00AC55DD"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Avklar om ba</w:t>
      </w:r>
      <w:r w:rsidR="00D3741B" w:rsidRPr="00B55182">
        <w:rPr>
          <w:rFonts w:asciiTheme="majorHAnsi" w:hAnsiTheme="majorHAnsi"/>
          <w:szCs w:val="22"/>
          <w:lang w:eastAsia="nb-NO"/>
        </w:rPr>
        <w:t>r</w:t>
      </w:r>
      <w:r w:rsidRPr="00B55182">
        <w:rPr>
          <w:rFonts w:asciiTheme="majorHAnsi" w:hAnsiTheme="majorHAnsi"/>
          <w:szCs w:val="22"/>
          <w:lang w:eastAsia="nb-NO"/>
        </w:rPr>
        <w:t>na skal tenne lys</w:t>
      </w:r>
    </w:p>
    <w:p w14:paraId="633FAD48" w14:textId="77777777" w:rsidR="00AC55DD" w:rsidRPr="00B55182" w:rsidRDefault="00AC55DD"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 xml:space="preserve">Personalet bør få rom for å snakke sammen etter minnestunden </w:t>
      </w:r>
    </w:p>
    <w:p w14:paraId="1CE782EB" w14:textId="77777777" w:rsidR="00A70803" w:rsidRPr="00B55182" w:rsidRDefault="00A70803" w:rsidP="00A70803">
      <w:pPr>
        <w:spacing w:after="200" w:line="276" w:lineRule="auto"/>
        <w:rPr>
          <w:rFonts w:asciiTheme="majorHAnsi" w:hAnsiTheme="majorHAnsi"/>
          <w:szCs w:val="22"/>
          <w:lang w:eastAsia="nb-NO"/>
        </w:rPr>
      </w:pPr>
    </w:p>
    <w:p w14:paraId="78962A17" w14:textId="77777777" w:rsidR="00642406" w:rsidRPr="00B55182" w:rsidRDefault="00642406"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br w:type="page"/>
      </w:r>
    </w:p>
    <w:p w14:paraId="33D9A174" w14:textId="77777777" w:rsidR="008B38BD" w:rsidRPr="00B55182" w:rsidRDefault="008B38BD" w:rsidP="00BA0FD8">
      <w:pPr>
        <w:pStyle w:val="Overskrift1"/>
        <w:numPr>
          <w:ilvl w:val="0"/>
          <w:numId w:val="29"/>
        </w:numPr>
        <w:rPr>
          <w:sz w:val="22"/>
          <w:szCs w:val="22"/>
        </w:rPr>
      </w:pPr>
      <w:bookmarkStart w:id="96" w:name="_Toc408571831"/>
      <w:r w:rsidRPr="00B55182">
        <w:rPr>
          <w:sz w:val="22"/>
          <w:szCs w:val="22"/>
        </w:rPr>
        <w:lastRenderedPageBreak/>
        <w:t>Evaluering og etterarbeid</w:t>
      </w:r>
      <w:bookmarkEnd w:id="96"/>
    </w:p>
    <w:tbl>
      <w:tblPr>
        <w:tblW w:w="9176" w:type="dxa"/>
        <w:tblInd w:w="70" w:type="dxa"/>
        <w:tblBorders>
          <w:top w:val="single" w:sz="4" w:space="0" w:color="auto"/>
        </w:tblBorders>
        <w:tblCellMar>
          <w:left w:w="70" w:type="dxa"/>
          <w:right w:w="70" w:type="dxa"/>
        </w:tblCellMar>
        <w:tblLook w:val="0000" w:firstRow="0" w:lastRow="0" w:firstColumn="0" w:lastColumn="0" w:noHBand="0" w:noVBand="0"/>
      </w:tblPr>
      <w:tblGrid>
        <w:gridCol w:w="9176"/>
      </w:tblGrid>
      <w:tr w:rsidR="008B38BD" w:rsidRPr="00B55182" w14:paraId="6F9E6A08" w14:textId="77777777" w:rsidTr="00824077">
        <w:trPr>
          <w:trHeight w:val="70"/>
        </w:trPr>
        <w:tc>
          <w:tcPr>
            <w:tcW w:w="9176" w:type="dxa"/>
          </w:tcPr>
          <w:p w14:paraId="3F13A499" w14:textId="77777777" w:rsidR="008B38BD" w:rsidRPr="00B55182" w:rsidRDefault="008B38BD" w:rsidP="00864717">
            <w:pPr>
              <w:rPr>
                <w:rFonts w:asciiTheme="majorHAnsi" w:hAnsiTheme="majorHAnsi"/>
                <w:szCs w:val="22"/>
              </w:rPr>
            </w:pPr>
          </w:p>
        </w:tc>
      </w:tr>
    </w:tbl>
    <w:p w14:paraId="2B5696B0" w14:textId="77777777" w:rsidR="000E04CE" w:rsidRPr="00B55182" w:rsidRDefault="00864717" w:rsidP="00250374">
      <w:pPr>
        <w:shd w:val="clear" w:color="auto" w:fill="FFFFFF"/>
        <w:spacing w:before="100" w:beforeAutospacing="1" w:after="100" w:afterAutospacing="1"/>
        <w:outlineLvl w:val="2"/>
        <w:rPr>
          <w:rFonts w:asciiTheme="majorHAnsi" w:hAnsiTheme="majorHAnsi" w:cs="Verdana"/>
          <w:bCs/>
          <w:szCs w:val="22"/>
        </w:rPr>
      </w:pPr>
      <w:bookmarkStart w:id="97" w:name="_Toc405977035"/>
      <w:bookmarkStart w:id="98" w:name="_Toc405977235"/>
      <w:bookmarkStart w:id="99" w:name="_Toc408314780"/>
      <w:bookmarkStart w:id="100" w:name="_Toc408571832"/>
      <w:r w:rsidRPr="00B55182">
        <w:rPr>
          <w:rFonts w:asciiTheme="majorHAnsi" w:hAnsiTheme="majorHAnsi" w:cs="Verdana"/>
          <w:bCs/>
          <w:szCs w:val="22"/>
        </w:rPr>
        <w:t>Hensikt</w:t>
      </w:r>
      <w:bookmarkEnd w:id="97"/>
      <w:bookmarkEnd w:id="98"/>
      <w:bookmarkEnd w:id="99"/>
      <w:bookmarkEnd w:id="100"/>
    </w:p>
    <w:p w14:paraId="33DFB96D" w14:textId="77777777" w:rsidR="00864717" w:rsidRPr="00B55182" w:rsidRDefault="00864717" w:rsidP="00BA0FD8">
      <w:pPr>
        <w:pStyle w:val="Listeavsnitt"/>
        <w:numPr>
          <w:ilvl w:val="0"/>
          <w:numId w:val="27"/>
        </w:numPr>
        <w:shd w:val="clear" w:color="auto" w:fill="FFFFFF"/>
        <w:spacing w:before="100" w:beforeAutospacing="1" w:after="100" w:afterAutospacing="1"/>
        <w:outlineLvl w:val="2"/>
        <w:rPr>
          <w:rFonts w:asciiTheme="majorHAnsi" w:hAnsiTheme="majorHAnsi" w:cs="Verdana"/>
          <w:bCs/>
          <w:szCs w:val="22"/>
        </w:rPr>
      </w:pPr>
      <w:bookmarkStart w:id="101" w:name="_Toc405977036"/>
      <w:bookmarkStart w:id="102" w:name="_Toc405977236"/>
      <w:bookmarkStart w:id="103" w:name="_Toc408314781"/>
      <w:bookmarkStart w:id="104" w:name="_Toc408571833"/>
      <w:r w:rsidRPr="00B55182">
        <w:rPr>
          <w:rFonts w:asciiTheme="majorHAnsi" w:hAnsiTheme="majorHAnsi" w:cs="Verdana"/>
          <w:bCs/>
          <w:szCs w:val="22"/>
        </w:rPr>
        <w:t>Sjekke ut at oppfølging og etterarbeid</w:t>
      </w:r>
      <w:r w:rsidR="00233BC0" w:rsidRPr="00B55182">
        <w:rPr>
          <w:rFonts w:asciiTheme="majorHAnsi" w:hAnsiTheme="majorHAnsi" w:cs="Verdana"/>
          <w:bCs/>
          <w:szCs w:val="22"/>
        </w:rPr>
        <w:t xml:space="preserve"> er blitt</w:t>
      </w:r>
      <w:r w:rsidRPr="00B55182">
        <w:rPr>
          <w:rFonts w:asciiTheme="majorHAnsi" w:hAnsiTheme="majorHAnsi" w:cs="Verdana"/>
          <w:bCs/>
          <w:szCs w:val="22"/>
        </w:rPr>
        <w:t xml:space="preserve"> håndtert</w:t>
      </w:r>
      <w:bookmarkEnd w:id="101"/>
      <w:bookmarkEnd w:id="102"/>
      <w:bookmarkEnd w:id="103"/>
      <w:bookmarkEnd w:id="104"/>
    </w:p>
    <w:p w14:paraId="28D95C1F" w14:textId="77777777" w:rsidR="00864717" w:rsidRPr="00B55182" w:rsidRDefault="00864717" w:rsidP="00BA0FD8">
      <w:pPr>
        <w:pStyle w:val="Listeavsnitt"/>
        <w:numPr>
          <w:ilvl w:val="0"/>
          <w:numId w:val="27"/>
        </w:numPr>
        <w:shd w:val="clear" w:color="auto" w:fill="FFFFFF"/>
        <w:spacing w:before="100" w:beforeAutospacing="1" w:after="100" w:afterAutospacing="1"/>
        <w:outlineLvl w:val="2"/>
        <w:rPr>
          <w:rFonts w:asciiTheme="majorHAnsi" w:hAnsiTheme="majorHAnsi" w:cs="Verdana"/>
          <w:bCs/>
          <w:szCs w:val="22"/>
        </w:rPr>
      </w:pPr>
      <w:bookmarkStart w:id="105" w:name="_Toc405977037"/>
      <w:bookmarkStart w:id="106" w:name="_Toc405977237"/>
      <w:bookmarkStart w:id="107" w:name="_Toc408314782"/>
      <w:bookmarkStart w:id="108" w:name="_Toc408571834"/>
      <w:r w:rsidRPr="00B55182">
        <w:rPr>
          <w:rFonts w:asciiTheme="majorHAnsi" w:hAnsiTheme="majorHAnsi" w:cs="Verdana"/>
          <w:bCs/>
          <w:szCs w:val="22"/>
        </w:rPr>
        <w:t>Evaluere krisehåndteringen</w:t>
      </w:r>
      <w:bookmarkEnd w:id="105"/>
      <w:bookmarkEnd w:id="106"/>
      <w:bookmarkEnd w:id="107"/>
      <w:bookmarkEnd w:id="108"/>
      <w:r w:rsidRPr="00B55182">
        <w:rPr>
          <w:rFonts w:asciiTheme="majorHAnsi" w:hAnsiTheme="majorHAnsi" w:cs="Verdana"/>
          <w:bCs/>
          <w:szCs w:val="22"/>
        </w:rPr>
        <w:t xml:space="preserve"> </w:t>
      </w:r>
    </w:p>
    <w:p w14:paraId="35AFDCB7" w14:textId="77777777" w:rsidR="00250374" w:rsidRPr="00AD2316" w:rsidRDefault="00864717" w:rsidP="00BA0FD8">
      <w:pPr>
        <w:pStyle w:val="Listeavsnitt"/>
        <w:numPr>
          <w:ilvl w:val="0"/>
          <w:numId w:val="27"/>
        </w:numPr>
        <w:shd w:val="clear" w:color="auto" w:fill="FFFFFF"/>
        <w:spacing w:before="100" w:beforeAutospacing="1" w:after="100" w:afterAutospacing="1"/>
        <w:outlineLvl w:val="2"/>
        <w:rPr>
          <w:rFonts w:asciiTheme="majorHAnsi" w:hAnsiTheme="majorHAnsi" w:cs="Verdana"/>
          <w:bCs/>
          <w:szCs w:val="22"/>
        </w:rPr>
      </w:pPr>
      <w:bookmarkStart w:id="109" w:name="_Toc405977038"/>
      <w:bookmarkStart w:id="110" w:name="_Toc405977238"/>
      <w:bookmarkStart w:id="111" w:name="_Toc408314783"/>
      <w:bookmarkStart w:id="112" w:name="_Toc408571835"/>
      <w:r w:rsidRPr="00B55182">
        <w:rPr>
          <w:rFonts w:asciiTheme="majorHAnsi" w:hAnsiTheme="majorHAnsi" w:cs="Verdana"/>
          <w:bCs/>
          <w:szCs w:val="22"/>
        </w:rPr>
        <w:t>Forbedre rutiner dersom det ble gjort erfaringer som tilsier at det er behov for det</w:t>
      </w:r>
      <w:bookmarkEnd w:id="109"/>
      <w:bookmarkEnd w:id="110"/>
      <w:bookmarkEnd w:id="111"/>
      <w:bookmarkEnd w:id="112"/>
    </w:p>
    <w:p w14:paraId="36B32EF3" w14:textId="77777777" w:rsidR="00864717" w:rsidRPr="00B55182" w:rsidRDefault="00864717" w:rsidP="00250374">
      <w:pPr>
        <w:shd w:val="clear" w:color="auto" w:fill="FFFFFF"/>
        <w:spacing w:before="100" w:beforeAutospacing="1" w:after="100" w:afterAutospacing="1"/>
        <w:outlineLvl w:val="2"/>
        <w:rPr>
          <w:rFonts w:asciiTheme="majorHAnsi" w:hAnsiTheme="majorHAnsi" w:cs="Verdana"/>
          <w:bCs/>
          <w:szCs w:val="22"/>
        </w:rPr>
      </w:pPr>
      <w:bookmarkStart w:id="113" w:name="_Toc405977039"/>
      <w:bookmarkStart w:id="114" w:name="_Toc405977239"/>
      <w:bookmarkStart w:id="115" w:name="_Toc408314784"/>
      <w:bookmarkStart w:id="116" w:name="_Toc408571836"/>
      <w:r w:rsidRPr="00B55182">
        <w:rPr>
          <w:rFonts w:asciiTheme="majorHAnsi" w:hAnsiTheme="majorHAnsi" w:cs="Verdana"/>
          <w:bCs/>
          <w:szCs w:val="22"/>
        </w:rPr>
        <w:t>Ansvar</w:t>
      </w:r>
      <w:bookmarkEnd w:id="113"/>
      <w:bookmarkEnd w:id="114"/>
      <w:bookmarkEnd w:id="115"/>
      <w:bookmarkEnd w:id="116"/>
    </w:p>
    <w:p w14:paraId="131CEB49" w14:textId="77777777" w:rsidR="00250374" w:rsidRPr="00AD2316" w:rsidRDefault="00864717" w:rsidP="00BA0FD8">
      <w:pPr>
        <w:pStyle w:val="Listeavsnitt"/>
        <w:numPr>
          <w:ilvl w:val="0"/>
          <w:numId w:val="28"/>
        </w:numPr>
        <w:shd w:val="clear" w:color="auto" w:fill="FFFFFF"/>
        <w:spacing w:before="100" w:beforeAutospacing="1" w:after="100" w:afterAutospacing="1"/>
        <w:outlineLvl w:val="2"/>
        <w:rPr>
          <w:rFonts w:asciiTheme="majorHAnsi" w:hAnsiTheme="majorHAnsi" w:cs="Verdana"/>
          <w:bCs/>
          <w:szCs w:val="22"/>
        </w:rPr>
      </w:pPr>
      <w:bookmarkStart w:id="117" w:name="_Toc405977040"/>
      <w:bookmarkStart w:id="118" w:name="_Toc405977240"/>
      <w:bookmarkStart w:id="119" w:name="_Toc408314785"/>
      <w:bookmarkStart w:id="120" w:name="_Toc408571837"/>
      <w:r w:rsidRPr="00B55182">
        <w:rPr>
          <w:rFonts w:asciiTheme="majorHAnsi" w:hAnsiTheme="majorHAnsi" w:cs="Verdana"/>
          <w:bCs/>
          <w:szCs w:val="22"/>
        </w:rPr>
        <w:t>Daglig leder</w:t>
      </w:r>
      <w:bookmarkEnd w:id="117"/>
      <w:bookmarkEnd w:id="118"/>
      <w:bookmarkEnd w:id="119"/>
      <w:bookmarkEnd w:id="120"/>
    </w:p>
    <w:p w14:paraId="577AFC2D" w14:textId="77777777" w:rsidR="00864717" w:rsidRPr="00B55182" w:rsidRDefault="00864717" w:rsidP="00250374">
      <w:pPr>
        <w:shd w:val="clear" w:color="auto" w:fill="FFFFFF"/>
        <w:spacing w:before="100" w:beforeAutospacing="1" w:after="100" w:afterAutospacing="1"/>
        <w:outlineLvl w:val="2"/>
        <w:rPr>
          <w:rFonts w:asciiTheme="majorHAnsi" w:hAnsiTheme="majorHAnsi" w:cs="Verdana"/>
          <w:bCs/>
          <w:szCs w:val="22"/>
        </w:rPr>
      </w:pPr>
      <w:bookmarkStart w:id="121" w:name="_Toc405977041"/>
      <w:bookmarkStart w:id="122" w:name="_Toc405977241"/>
      <w:bookmarkStart w:id="123" w:name="_Toc408314786"/>
      <w:bookmarkStart w:id="124" w:name="_Toc408571838"/>
      <w:r w:rsidRPr="00B55182">
        <w:rPr>
          <w:rFonts w:asciiTheme="majorHAnsi" w:hAnsiTheme="majorHAnsi" w:cs="Verdana"/>
          <w:bCs/>
          <w:szCs w:val="22"/>
        </w:rPr>
        <w:t>Handling</w:t>
      </w:r>
      <w:bookmarkEnd w:id="121"/>
      <w:bookmarkEnd w:id="122"/>
      <w:bookmarkEnd w:id="123"/>
      <w:bookmarkEnd w:id="124"/>
    </w:p>
    <w:p w14:paraId="24292E14" w14:textId="77777777" w:rsidR="00233BC0" w:rsidRPr="00B55182" w:rsidRDefault="00233BC0" w:rsidP="00BA0FD8">
      <w:pPr>
        <w:pStyle w:val="Listeavsnitt"/>
        <w:numPr>
          <w:ilvl w:val="0"/>
          <w:numId w:val="28"/>
        </w:numPr>
        <w:shd w:val="clear" w:color="auto" w:fill="FFFFFF"/>
        <w:spacing w:before="100" w:beforeAutospacing="1" w:after="100" w:afterAutospacing="1"/>
        <w:outlineLvl w:val="2"/>
        <w:rPr>
          <w:rFonts w:asciiTheme="majorHAnsi" w:hAnsiTheme="majorHAnsi" w:cs="Verdana"/>
          <w:b/>
          <w:bCs/>
          <w:szCs w:val="22"/>
        </w:rPr>
      </w:pPr>
      <w:bookmarkStart w:id="125" w:name="_Toc405977042"/>
      <w:bookmarkStart w:id="126" w:name="_Toc405977242"/>
      <w:bookmarkStart w:id="127" w:name="_Toc408314787"/>
      <w:bookmarkStart w:id="128" w:name="_Toc408571839"/>
      <w:r w:rsidRPr="00B55182">
        <w:rPr>
          <w:rFonts w:asciiTheme="majorHAnsi" w:hAnsiTheme="majorHAnsi" w:cs="Verdana"/>
          <w:bCs/>
          <w:szCs w:val="22"/>
        </w:rPr>
        <w:t>Dersom kriseteamet har vært involvert skal de vurdere den totale belastningen som personell ble utsatt for, slik at det settes i gang tiltak for å unngå senskader hos personer som har vært med</w:t>
      </w:r>
      <w:bookmarkEnd w:id="125"/>
      <w:bookmarkEnd w:id="126"/>
      <w:bookmarkEnd w:id="127"/>
      <w:bookmarkEnd w:id="128"/>
    </w:p>
    <w:p w14:paraId="5AD98609" w14:textId="77777777" w:rsidR="00233BC0" w:rsidRPr="00B55182" w:rsidRDefault="00233BC0" w:rsidP="00BA0FD8">
      <w:pPr>
        <w:pStyle w:val="Listeavsnitt"/>
        <w:numPr>
          <w:ilvl w:val="0"/>
          <w:numId w:val="28"/>
        </w:numPr>
        <w:shd w:val="clear" w:color="auto" w:fill="FFFFFF"/>
        <w:spacing w:before="100" w:beforeAutospacing="1" w:after="100" w:afterAutospacing="1"/>
        <w:outlineLvl w:val="2"/>
        <w:rPr>
          <w:rFonts w:asciiTheme="majorHAnsi" w:hAnsiTheme="majorHAnsi" w:cs="Verdana"/>
          <w:b/>
          <w:bCs/>
          <w:szCs w:val="22"/>
        </w:rPr>
      </w:pPr>
      <w:bookmarkStart w:id="129" w:name="_Toc405977043"/>
      <w:bookmarkStart w:id="130" w:name="_Toc405977243"/>
      <w:bookmarkStart w:id="131" w:name="_Toc408314788"/>
      <w:bookmarkStart w:id="132" w:name="_Toc408571840"/>
      <w:r w:rsidRPr="00B55182">
        <w:rPr>
          <w:rFonts w:asciiTheme="majorHAnsi" w:hAnsiTheme="majorHAnsi" w:cs="Verdana"/>
          <w:bCs/>
          <w:szCs w:val="22"/>
        </w:rPr>
        <w:t>Sjekke ut om det er behov for ytterligere oppfølging av involverte barn og ansatte</w:t>
      </w:r>
      <w:bookmarkEnd w:id="129"/>
      <w:bookmarkEnd w:id="130"/>
      <w:bookmarkEnd w:id="131"/>
      <w:bookmarkEnd w:id="132"/>
    </w:p>
    <w:p w14:paraId="65F80020" w14:textId="77777777" w:rsidR="00233BC0" w:rsidRPr="00B55182" w:rsidRDefault="00233BC0" w:rsidP="00BA0FD8">
      <w:pPr>
        <w:pStyle w:val="Listeavsnitt"/>
        <w:numPr>
          <w:ilvl w:val="0"/>
          <w:numId w:val="28"/>
        </w:numPr>
        <w:shd w:val="clear" w:color="auto" w:fill="FFFFFF"/>
        <w:spacing w:before="100" w:beforeAutospacing="1" w:after="100" w:afterAutospacing="1"/>
        <w:outlineLvl w:val="2"/>
        <w:rPr>
          <w:rFonts w:asciiTheme="majorHAnsi" w:hAnsiTheme="majorHAnsi" w:cs="Verdana"/>
          <w:b/>
          <w:bCs/>
          <w:szCs w:val="22"/>
        </w:rPr>
      </w:pPr>
      <w:bookmarkStart w:id="133" w:name="_Toc405977044"/>
      <w:bookmarkStart w:id="134" w:name="_Toc405977244"/>
      <w:bookmarkStart w:id="135" w:name="_Toc408314789"/>
      <w:bookmarkStart w:id="136" w:name="_Toc408571841"/>
      <w:r w:rsidRPr="00B55182">
        <w:rPr>
          <w:rFonts w:asciiTheme="majorHAnsi" w:hAnsiTheme="majorHAnsi" w:cs="Verdana"/>
          <w:bCs/>
          <w:szCs w:val="22"/>
        </w:rPr>
        <w:t>Krisehåndteringen bør evalueres på et personalmøte. Notater og eventuelle forbedringsområder bør dokumenteres og tas med i en revisjon av beredskapsplanen.</w:t>
      </w:r>
      <w:bookmarkEnd w:id="133"/>
      <w:bookmarkEnd w:id="134"/>
      <w:bookmarkEnd w:id="135"/>
      <w:bookmarkEnd w:id="136"/>
    </w:p>
    <w:p w14:paraId="7629CB4D" w14:textId="77777777" w:rsidR="00233BC0" w:rsidRPr="00B55182" w:rsidRDefault="00233BC0" w:rsidP="00250374">
      <w:pPr>
        <w:pStyle w:val="Listeavsnitt"/>
        <w:shd w:val="clear" w:color="auto" w:fill="FFFFFF"/>
        <w:spacing w:before="100" w:beforeAutospacing="1" w:after="100" w:afterAutospacing="1"/>
        <w:outlineLvl w:val="2"/>
        <w:rPr>
          <w:rFonts w:asciiTheme="majorHAnsi" w:hAnsiTheme="majorHAnsi" w:cs="Verdana"/>
          <w:b/>
          <w:bCs/>
          <w:szCs w:val="22"/>
        </w:rPr>
      </w:pPr>
    </w:p>
    <w:p w14:paraId="3C693698" w14:textId="77777777" w:rsidR="000E04CE" w:rsidRPr="00B55182" w:rsidRDefault="000E04CE" w:rsidP="006D4673">
      <w:pPr>
        <w:shd w:val="clear" w:color="auto" w:fill="FFFFFF"/>
        <w:outlineLvl w:val="2"/>
        <w:rPr>
          <w:rFonts w:asciiTheme="majorHAnsi" w:hAnsiTheme="majorHAnsi" w:cs="Verdana"/>
          <w:b/>
          <w:bCs/>
          <w:szCs w:val="22"/>
        </w:rPr>
      </w:pPr>
    </w:p>
    <w:p w14:paraId="2B60352B" w14:textId="77777777" w:rsidR="000E04CE" w:rsidRPr="00B55182" w:rsidRDefault="000E04CE" w:rsidP="006D4673">
      <w:pPr>
        <w:shd w:val="clear" w:color="auto" w:fill="FFFFFF"/>
        <w:outlineLvl w:val="2"/>
        <w:rPr>
          <w:rFonts w:asciiTheme="majorHAnsi" w:hAnsiTheme="majorHAnsi" w:cs="Verdana"/>
          <w:b/>
          <w:bCs/>
          <w:szCs w:val="22"/>
        </w:rPr>
      </w:pPr>
    </w:p>
    <w:p w14:paraId="24E48532" w14:textId="77777777" w:rsidR="000E04CE" w:rsidRPr="00B55182" w:rsidRDefault="000E04CE" w:rsidP="006D4673">
      <w:pPr>
        <w:shd w:val="clear" w:color="auto" w:fill="FFFFFF"/>
        <w:outlineLvl w:val="2"/>
        <w:rPr>
          <w:rFonts w:asciiTheme="majorHAnsi" w:hAnsiTheme="majorHAnsi" w:cs="Verdana"/>
          <w:b/>
          <w:bCs/>
          <w:szCs w:val="22"/>
        </w:rPr>
      </w:pPr>
    </w:p>
    <w:p w14:paraId="6DD68915" w14:textId="77777777" w:rsidR="000E04CE" w:rsidRPr="00B55182" w:rsidRDefault="000E04CE" w:rsidP="006D4673">
      <w:pPr>
        <w:shd w:val="clear" w:color="auto" w:fill="FFFFFF"/>
        <w:outlineLvl w:val="2"/>
        <w:rPr>
          <w:rFonts w:asciiTheme="majorHAnsi" w:hAnsiTheme="majorHAnsi" w:cs="Verdana"/>
          <w:b/>
          <w:bCs/>
          <w:szCs w:val="22"/>
        </w:rPr>
      </w:pPr>
    </w:p>
    <w:p w14:paraId="5A55D420" w14:textId="77777777" w:rsidR="000E04CE" w:rsidRPr="00B55182" w:rsidRDefault="000E04CE" w:rsidP="006D4673">
      <w:pPr>
        <w:shd w:val="clear" w:color="auto" w:fill="FFFFFF"/>
        <w:outlineLvl w:val="2"/>
        <w:rPr>
          <w:rFonts w:asciiTheme="majorHAnsi" w:hAnsiTheme="majorHAnsi" w:cs="Verdana"/>
          <w:b/>
          <w:bCs/>
          <w:szCs w:val="22"/>
        </w:rPr>
      </w:pPr>
    </w:p>
    <w:p w14:paraId="29B7C63D" w14:textId="77777777" w:rsidR="000E04CE" w:rsidRPr="00B55182" w:rsidRDefault="000E04CE" w:rsidP="006D4673">
      <w:pPr>
        <w:shd w:val="clear" w:color="auto" w:fill="FFFFFF"/>
        <w:outlineLvl w:val="2"/>
        <w:rPr>
          <w:rFonts w:asciiTheme="majorHAnsi" w:hAnsiTheme="majorHAnsi" w:cs="Verdana"/>
          <w:b/>
          <w:bCs/>
          <w:szCs w:val="22"/>
        </w:rPr>
      </w:pPr>
    </w:p>
    <w:p w14:paraId="0A3CDA3F" w14:textId="77777777" w:rsidR="000E04CE" w:rsidRPr="00B55182" w:rsidRDefault="000E04CE" w:rsidP="006D4673">
      <w:pPr>
        <w:shd w:val="clear" w:color="auto" w:fill="FFFFFF"/>
        <w:outlineLvl w:val="2"/>
        <w:rPr>
          <w:rFonts w:asciiTheme="majorHAnsi" w:hAnsiTheme="majorHAnsi" w:cs="Verdana"/>
          <w:b/>
          <w:bCs/>
          <w:szCs w:val="22"/>
        </w:rPr>
      </w:pPr>
    </w:p>
    <w:p w14:paraId="5B8D4C52" w14:textId="77777777" w:rsidR="00D03EA5" w:rsidRPr="00B55182" w:rsidRDefault="00D03EA5">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14:paraId="56B5D0C9" w14:textId="77777777" w:rsidR="000E04CE" w:rsidRPr="00B55182" w:rsidRDefault="000E04CE" w:rsidP="00BA0FD8">
      <w:pPr>
        <w:pStyle w:val="Overskrift1"/>
        <w:numPr>
          <w:ilvl w:val="0"/>
          <w:numId w:val="29"/>
        </w:numPr>
        <w:pBdr>
          <w:bottom w:val="single" w:sz="4" w:space="1" w:color="auto"/>
        </w:pBdr>
        <w:rPr>
          <w:sz w:val="22"/>
          <w:szCs w:val="22"/>
        </w:rPr>
      </w:pPr>
      <w:bookmarkStart w:id="137" w:name="_Toc408571842"/>
      <w:r w:rsidRPr="00B55182">
        <w:rPr>
          <w:sz w:val="22"/>
          <w:szCs w:val="22"/>
        </w:rPr>
        <w:lastRenderedPageBreak/>
        <w:t>Tiltak</w:t>
      </w:r>
      <w:r w:rsidR="00891A1C" w:rsidRPr="00B55182">
        <w:rPr>
          <w:sz w:val="22"/>
          <w:szCs w:val="22"/>
        </w:rPr>
        <w:t>s</w:t>
      </w:r>
      <w:r w:rsidR="00911E74" w:rsidRPr="00B55182">
        <w:rPr>
          <w:sz w:val="22"/>
          <w:szCs w:val="22"/>
        </w:rPr>
        <w:t>kort</w:t>
      </w:r>
      <w:bookmarkEnd w:id="137"/>
    </w:p>
    <w:p w14:paraId="1817978C" w14:textId="77777777" w:rsidR="000E04CE" w:rsidRPr="00B55182" w:rsidRDefault="000E04CE" w:rsidP="000E04CE">
      <w:pPr>
        <w:rPr>
          <w:rFonts w:asciiTheme="majorHAnsi" w:hAnsiTheme="majorHAnsi"/>
          <w:szCs w:val="22"/>
        </w:rPr>
      </w:pPr>
    </w:p>
    <w:p w14:paraId="5C1D983F" w14:textId="77777777" w:rsidR="008D282C" w:rsidRPr="00B55182" w:rsidRDefault="008D282C" w:rsidP="00250374">
      <w:pPr>
        <w:spacing w:before="100" w:beforeAutospacing="1" w:after="100" w:afterAutospacing="1"/>
        <w:rPr>
          <w:rFonts w:asciiTheme="majorHAnsi" w:hAnsiTheme="majorHAnsi"/>
          <w:szCs w:val="22"/>
        </w:rPr>
      </w:pPr>
      <w:r w:rsidRPr="00B55182">
        <w:rPr>
          <w:rFonts w:asciiTheme="majorHAnsi" w:hAnsiTheme="majorHAnsi"/>
          <w:szCs w:val="22"/>
        </w:rPr>
        <w:t>Hensikt</w:t>
      </w:r>
    </w:p>
    <w:p w14:paraId="7666802D" w14:textId="77777777" w:rsidR="00250374" w:rsidRPr="00AD2316" w:rsidRDefault="00C42FA7" w:rsidP="00BA0FD8">
      <w:pPr>
        <w:pStyle w:val="Listeavsnitt"/>
        <w:numPr>
          <w:ilvl w:val="0"/>
          <w:numId w:val="31"/>
        </w:numPr>
        <w:spacing w:before="100" w:beforeAutospacing="1" w:after="100" w:afterAutospacing="1"/>
        <w:rPr>
          <w:rFonts w:asciiTheme="majorHAnsi" w:hAnsiTheme="majorHAnsi"/>
          <w:szCs w:val="22"/>
        </w:rPr>
      </w:pPr>
      <w:r w:rsidRPr="00B55182">
        <w:rPr>
          <w:rFonts w:asciiTheme="majorHAnsi" w:hAnsiTheme="majorHAnsi"/>
          <w:szCs w:val="22"/>
        </w:rPr>
        <w:t xml:space="preserve">Tiltakskortene skal sørge for at ansatte vet hva de skal gjøre </w:t>
      </w:r>
      <w:r w:rsidR="00911E74" w:rsidRPr="00B55182">
        <w:rPr>
          <w:rFonts w:asciiTheme="majorHAnsi" w:hAnsiTheme="majorHAnsi"/>
          <w:szCs w:val="22"/>
        </w:rPr>
        <w:t>ved</w:t>
      </w:r>
      <w:r w:rsidR="00AD2316">
        <w:rPr>
          <w:rFonts w:asciiTheme="majorHAnsi" w:hAnsiTheme="majorHAnsi"/>
          <w:szCs w:val="22"/>
        </w:rPr>
        <w:t xml:space="preserve"> alvorlige og uønskede hendelser</w:t>
      </w:r>
    </w:p>
    <w:p w14:paraId="55502FA3" w14:textId="77777777" w:rsidR="008D282C" w:rsidRPr="00B55182" w:rsidRDefault="008D282C"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14:paraId="004072A2" w14:textId="77777777" w:rsidR="00814EE8" w:rsidRPr="00AD2316" w:rsidRDefault="00911E74" w:rsidP="00BA0FD8">
      <w:pPr>
        <w:pStyle w:val="Listeavsnitt"/>
        <w:numPr>
          <w:ilvl w:val="0"/>
          <w:numId w:val="31"/>
        </w:numPr>
        <w:spacing w:before="100" w:beforeAutospacing="1" w:after="100" w:afterAutospacing="1"/>
        <w:rPr>
          <w:rFonts w:asciiTheme="majorHAnsi" w:hAnsiTheme="majorHAnsi"/>
          <w:szCs w:val="22"/>
        </w:rPr>
      </w:pPr>
      <w:r w:rsidRPr="00B55182">
        <w:rPr>
          <w:rFonts w:asciiTheme="majorHAnsi" w:hAnsiTheme="majorHAnsi"/>
          <w:szCs w:val="22"/>
        </w:rPr>
        <w:t xml:space="preserve">Daglig leder </w:t>
      </w:r>
    </w:p>
    <w:p w14:paraId="437A7257" w14:textId="77777777" w:rsidR="00911E74" w:rsidRPr="00B55182" w:rsidRDefault="00911E74"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14:paraId="4B814401" w14:textId="77777777" w:rsidR="00911E74" w:rsidRPr="00B55182" w:rsidRDefault="00911E74" w:rsidP="00BA0FD8">
      <w:pPr>
        <w:pStyle w:val="Listeavsnitt"/>
        <w:numPr>
          <w:ilvl w:val="0"/>
          <w:numId w:val="31"/>
        </w:numPr>
        <w:spacing w:before="100" w:beforeAutospacing="1" w:after="100" w:afterAutospacing="1"/>
        <w:rPr>
          <w:rFonts w:asciiTheme="majorHAnsi" w:hAnsiTheme="majorHAnsi"/>
          <w:szCs w:val="22"/>
        </w:rPr>
      </w:pPr>
      <w:r w:rsidRPr="00B55182">
        <w:rPr>
          <w:rFonts w:asciiTheme="majorHAnsi" w:hAnsiTheme="majorHAnsi"/>
          <w:szCs w:val="22"/>
        </w:rPr>
        <w:t xml:space="preserve">Tiltakskortene er vedlagt denne </w:t>
      </w:r>
      <w:r w:rsidR="003574EB" w:rsidRPr="00B55182">
        <w:rPr>
          <w:rFonts w:asciiTheme="majorHAnsi" w:hAnsiTheme="majorHAnsi"/>
          <w:szCs w:val="22"/>
        </w:rPr>
        <w:t>beredskaps</w:t>
      </w:r>
      <w:r w:rsidRPr="00B55182">
        <w:rPr>
          <w:rFonts w:asciiTheme="majorHAnsi" w:hAnsiTheme="majorHAnsi"/>
          <w:szCs w:val="22"/>
        </w:rPr>
        <w:t xml:space="preserve">planen </w:t>
      </w:r>
    </w:p>
    <w:p w14:paraId="391ABEC5" w14:textId="77777777" w:rsidR="009400E0" w:rsidRPr="00AD2316" w:rsidRDefault="00911E74" w:rsidP="00BA0FD8">
      <w:pPr>
        <w:pStyle w:val="Listeavsnitt"/>
        <w:numPr>
          <w:ilvl w:val="0"/>
          <w:numId w:val="31"/>
        </w:numPr>
        <w:spacing w:before="100" w:beforeAutospacing="1" w:after="100" w:afterAutospacing="1"/>
        <w:rPr>
          <w:rFonts w:asciiTheme="majorHAnsi" w:hAnsiTheme="majorHAnsi"/>
          <w:szCs w:val="22"/>
        </w:rPr>
      </w:pPr>
      <w:r w:rsidRPr="00B55182">
        <w:rPr>
          <w:rFonts w:asciiTheme="majorHAnsi" w:hAnsiTheme="majorHAnsi"/>
          <w:szCs w:val="22"/>
        </w:rPr>
        <w:t>Tiltakskortene er samkjørt med politiet og kommunens beredskapsarbeid</w:t>
      </w:r>
    </w:p>
    <w:p w14:paraId="52154E54" w14:textId="77777777" w:rsidR="008D282C" w:rsidRPr="00B55182" w:rsidRDefault="008D282C" w:rsidP="000E04CE">
      <w:pPr>
        <w:rPr>
          <w:rFonts w:asciiTheme="majorHAnsi" w:hAnsiTheme="majorHAnsi"/>
          <w:szCs w:val="22"/>
        </w:rPr>
      </w:pPr>
    </w:p>
    <w:p w14:paraId="166AC04A" w14:textId="77777777" w:rsidR="006D72B5" w:rsidRPr="00B55182" w:rsidRDefault="00393EE0" w:rsidP="00BA0FD8">
      <w:pPr>
        <w:pStyle w:val="Listeavsnitt"/>
        <w:numPr>
          <w:ilvl w:val="1"/>
          <w:numId w:val="45"/>
        </w:numPr>
        <w:rPr>
          <w:rFonts w:asciiTheme="majorHAnsi" w:hAnsiTheme="majorHAnsi"/>
          <w:b/>
          <w:szCs w:val="22"/>
        </w:rPr>
      </w:pPr>
      <w:r w:rsidRPr="00B55182">
        <w:rPr>
          <w:rFonts w:asciiTheme="majorHAnsi" w:hAnsiTheme="majorHAnsi"/>
          <w:b/>
          <w:szCs w:val="22"/>
        </w:rPr>
        <w:t>Barn</w:t>
      </w:r>
    </w:p>
    <w:p w14:paraId="185F8D35" w14:textId="59B8BA5B" w:rsidR="00823B2F" w:rsidRPr="00B55182" w:rsidRDefault="00823B2F" w:rsidP="00823B2F">
      <w:pPr>
        <w:pStyle w:val="Listeavsnitt"/>
        <w:numPr>
          <w:ilvl w:val="2"/>
          <w:numId w:val="45"/>
        </w:numPr>
        <w:rPr>
          <w:rFonts w:asciiTheme="majorHAnsi" w:hAnsiTheme="majorHAnsi"/>
          <w:szCs w:val="22"/>
        </w:rPr>
      </w:pPr>
      <w:r w:rsidRPr="00B55182">
        <w:rPr>
          <w:rFonts w:asciiTheme="majorHAnsi" w:hAnsiTheme="majorHAnsi"/>
          <w:szCs w:val="22"/>
        </w:rPr>
        <w:t>Barn forsvinner fra barnehagen</w:t>
      </w:r>
    </w:p>
    <w:p w14:paraId="24B8F82E" w14:textId="77777777" w:rsidR="00823B2F" w:rsidRPr="00B55182" w:rsidRDefault="00823B2F" w:rsidP="00823B2F">
      <w:pPr>
        <w:pStyle w:val="Listeavsnitt"/>
        <w:numPr>
          <w:ilvl w:val="2"/>
          <w:numId w:val="45"/>
        </w:numPr>
        <w:rPr>
          <w:rFonts w:asciiTheme="majorHAnsi" w:hAnsiTheme="majorHAnsi"/>
          <w:szCs w:val="22"/>
        </w:rPr>
      </w:pPr>
      <w:r w:rsidRPr="00B55182">
        <w:rPr>
          <w:rFonts w:asciiTheme="majorHAnsi" w:hAnsiTheme="majorHAnsi"/>
          <w:szCs w:val="22"/>
        </w:rPr>
        <w:t>Barn blir ikke hentet fra barnehagen</w:t>
      </w:r>
    </w:p>
    <w:p w14:paraId="6715D2F4" w14:textId="77777777" w:rsidR="00823B2F" w:rsidRPr="00B55182" w:rsidRDefault="00823B2F" w:rsidP="00823B2F">
      <w:pPr>
        <w:pStyle w:val="Listeavsnitt"/>
        <w:numPr>
          <w:ilvl w:val="2"/>
          <w:numId w:val="45"/>
        </w:numPr>
        <w:rPr>
          <w:rFonts w:asciiTheme="majorHAnsi" w:hAnsiTheme="majorHAnsi"/>
          <w:szCs w:val="22"/>
        </w:rPr>
      </w:pPr>
      <w:r w:rsidRPr="00B55182">
        <w:rPr>
          <w:rFonts w:asciiTheme="majorHAnsi" w:hAnsiTheme="majorHAnsi"/>
          <w:szCs w:val="22"/>
        </w:rPr>
        <w:t>Rus og utilregnelig atferd i hente- og bringesituasjoner</w:t>
      </w:r>
    </w:p>
    <w:p w14:paraId="4B4AB71A" w14:textId="77777777" w:rsidR="006D72B5" w:rsidRPr="00B55182" w:rsidRDefault="006303A4" w:rsidP="00BA0FD8">
      <w:pPr>
        <w:pStyle w:val="Listeavsnitt"/>
        <w:numPr>
          <w:ilvl w:val="2"/>
          <w:numId w:val="45"/>
        </w:numPr>
        <w:rPr>
          <w:rFonts w:asciiTheme="majorHAnsi" w:hAnsiTheme="majorHAnsi"/>
          <w:szCs w:val="22"/>
        </w:rPr>
      </w:pPr>
      <w:r>
        <w:rPr>
          <w:rFonts w:asciiTheme="majorHAnsi" w:hAnsiTheme="majorHAnsi"/>
          <w:szCs w:val="22"/>
        </w:rPr>
        <w:t>Bar</w:t>
      </w:r>
      <w:r w:rsidR="00393EE0" w:rsidRPr="00B55182">
        <w:rPr>
          <w:rFonts w:asciiTheme="majorHAnsi" w:hAnsiTheme="majorHAnsi"/>
          <w:szCs w:val="22"/>
        </w:rPr>
        <w:t>n blir hentet av andre enn avtalt</w:t>
      </w:r>
    </w:p>
    <w:p w14:paraId="0C5F3FD5" w14:textId="77777777"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Alvorlig skade/dødsfall hos barn i barnehagen</w:t>
      </w:r>
    </w:p>
    <w:p w14:paraId="3D208A9F" w14:textId="77777777"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Alvorlig skade/dødsfall hos barn utenfor barnehagen</w:t>
      </w:r>
    </w:p>
    <w:p w14:paraId="2472D11A" w14:textId="77777777"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Vold/trusler i hjemmet</w:t>
      </w:r>
    </w:p>
    <w:p w14:paraId="63CC9607" w14:textId="77777777"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Ved mistanke om vold/overgrep i familien</w:t>
      </w:r>
    </w:p>
    <w:p w14:paraId="3AA4849A" w14:textId="77777777"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Ved mistanke om vold/overgrep av ansatt</w:t>
      </w:r>
    </w:p>
    <w:p w14:paraId="547FDDAA" w14:textId="77777777" w:rsidR="006D72B5" w:rsidRPr="00B55182" w:rsidRDefault="006D72B5" w:rsidP="006D72B5">
      <w:pPr>
        <w:pStyle w:val="Listeavsnitt"/>
        <w:ind w:left="1224"/>
        <w:rPr>
          <w:rFonts w:asciiTheme="majorHAnsi" w:hAnsiTheme="majorHAnsi"/>
          <w:szCs w:val="22"/>
        </w:rPr>
      </w:pPr>
    </w:p>
    <w:p w14:paraId="486794CE" w14:textId="77777777" w:rsidR="006D72B5" w:rsidRPr="00B55182" w:rsidRDefault="007B2358" w:rsidP="00BA0FD8">
      <w:pPr>
        <w:pStyle w:val="Listeavsnitt"/>
        <w:numPr>
          <w:ilvl w:val="1"/>
          <w:numId w:val="44"/>
        </w:numPr>
        <w:rPr>
          <w:rFonts w:asciiTheme="majorHAnsi" w:hAnsiTheme="majorHAnsi"/>
          <w:b/>
          <w:szCs w:val="22"/>
        </w:rPr>
      </w:pPr>
      <w:r w:rsidRPr="00B55182">
        <w:rPr>
          <w:rFonts w:asciiTheme="majorHAnsi" w:hAnsiTheme="majorHAnsi"/>
          <w:b/>
          <w:szCs w:val="22"/>
        </w:rPr>
        <w:t>Personal</w:t>
      </w:r>
    </w:p>
    <w:p w14:paraId="48C478B4" w14:textId="77777777" w:rsidR="006D72B5" w:rsidRPr="00B55182" w:rsidRDefault="00393EE0" w:rsidP="00BA0FD8">
      <w:pPr>
        <w:pStyle w:val="Listeavsnitt"/>
        <w:numPr>
          <w:ilvl w:val="2"/>
          <w:numId w:val="44"/>
        </w:numPr>
        <w:rPr>
          <w:rFonts w:asciiTheme="majorHAnsi" w:hAnsiTheme="majorHAnsi"/>
          <w:szCs w:val="22"/>
        </w:rPr>
      </w:pPr>
      <w:r w:rsidRPr="00B55182">
        <w:rPr>
          <w:rFonts w:asciiTheme="majorHAnsi" w:hAnsiTheme="majorHAnsi"/>
          <w:szCs w:val="22"/>
        </w:rPr>
        <w:t>Alvorlig skade/dødsfall hos ansatt i barnehagen</w:t>
      </w:r>
    </w:p>
    <w:p w14:paraId="34577160" w14:textId="77777777" w:rsidR="006D72B5" w:rsidRPr="00B55182" w:rsidRDefault="00393EE0" w:rsidP="00BA0FD8">
      <w:pPr>
        <w:pStyle w:val="Listeavsnitt"/>
        <w:numPr>
          <w:ilvl w:val="2"/>
          <w:numId w:val="44"/>
        </w:numPr>
        <w:rPr>
          <w:rFonts w:asciiTheme="majorHAnsi" w:hAnsiTheme="majorHAnsi"/>
          <w:szCs w:val="22"/>
        </w:rPr>
      </w:pPr>
      <w:r w:rsidRPr="00B55182">
        <w:rPr>
          <w:rFonts w:asciiTheme="majorHAnsi" w:hAnsiTheme="majorHAnsi"/>
          <w:szCs w:val="22"/>
        </w:rPr>
        <w:t>Alvorlig skade/dødsfall hos ansatt utenfor barnehagen</w:t>
      </w:r>
    </w:p>
    <w:p w14:paraId="19A53D81" w14:textId="77777777" w:rsidR="006D72B5" w:rsidRPr="00B55182" w:rsidRDefault="00393EE0" w:rsidP="00BA0FD8">
      <w:pPr>
        <w:pStyle w:val="Listeavsnitt"/>
        <w:numPr>
          <w:ilvl w:val="2"/>
          <w:numId w:val="44"/>
        </w:numPr>
        <w:rPr>
          <w:rFonts w:asciiTheme="majorHAnsi" w:hAnsiTheme="majorHAnsi"/>
          <w:szCs w:val="22"/>
        </w:rPr>
      </w:pPr>
      <w:r w:rsidRPr="00B55182">
        <w:rPr>
          <w:rFonts w:asciiTheme="majorHAnsi" w:hAnsiTheme="majorHAnsi"/>
          <w:szCs w:val="22"/>
        </w:rPr>
        <w:t>Ansatt møter ruset på jobb</w:t>
      </w:r>
    </w:p>
    <w:p w14:paraId="7335383B" w14:textId="77777777" w:rsidR="00393EE0" w:rsidRPr="00B55182" w:rsidRDefault="00393EE0" w:rsidP="00BA0FD8">
      <w:pPr>
        <w:pStyle w:val="Listeavsnitt"/>
        <w:numPr>
          <w:ilvl w:val="2"/>
          <w:numId w:val="44"/>
        </w:numPr>
        <w:rPr>
          <w:rFonts w:asciiTheme="majorHAnsi" w:hAnsiTheme="majorHAnsi"/>
          <w:szCs w:val="22"/>
        </w:rPr>
      </w:pPr>
      <w:r w:rsidRPr="00B55182">
        <w:rPr>
          <w:rFonts w:asciiTheme="majorHAnsi" w:hAnsiTheme="majorHAnsi"/>
          <w:szCs w:val="22"/>
        </w:rPr>
        <w:t>Vold mot ansatt fra forelder/annen person</w:t>
      </w:r>
    </w:p>
    <w:p w14:paraId="5BBB1C61" w14:textId="77777777" w:rsidR="007B2358" w:rsidRPr="00B55182" w:rsidRDefault="007B2358" w:rsidP="007B2358">
      <w:pPr>
        <w:pStyle w:val="Listeavsnitt"/>
        <w:ind w:left="792"/>
        <w:rPr>
          <w:rFonts w:asciiTheme="majorHAnsi" w:hAnsiTheme="majorHAnsi"/>
          <w:szCs w:val="22"/>
        </w:rPr>
      </w:pPr>
    </w:p>
    <w:p w14:paraId="343C9320" w14:textId="77777777" w:rsidR="006D72B5" w:rsidRPr="00B55182" w:rsidRDefault="007B2358" w:rsidP="00BA0FD8">
      <w:pPr>
        <w:pStyle w:val="Listeavsnitt"/>
        <w:numPr>
          <w:ilvl w:val="1"/>
          <w:numId w:val="44"/>
        </w:numPr>
        <w:rPr>
          <w:rFonts w:asciiTheme="majorHAnsi" w:hAnsiTheme="majorHAnsi"/>
          <w:b/>
          <w:szCs w:val="22"/>
        </w:rPr>
      </w:pPr>
      <w:r w:rsidRPr="00B55182">
        <w:rPr>
          <w:rFonts w:asciiTheme="majorHAnsi" w:hAnsiTheme="majorHAnsi"/>
          <w:b/>
          <w:szCs w:val="22"/>
        </w:rPr>
        <w:t>Barnehagen</w:t>
      </w:r>
    </w:p>
    <w:p w14:paraId="12E4FCF5" w14:textId="77777777" w:rsidR="006D72B5" w:rsidRPr="00B55182" w:rsidRDefault="007B2358" w:rsidP="00BA0FD8">
      <w:pPr>
        <w:pStyle w:val="Listeavsnitt"/>
        <w:numPr>
          <w:ilvl w:val="2"/>
          <w:numId w:val="44"/>
        </w:numPr>
        <w:rPr>
          <w:rFonts w:asciiTheme="majorHAnsi" w:hAnsiTheme="majorHAnsi"/>
          <w:szCs w:val="22"/>
        </w:rPr>
      </w:pPr>
      <w:r w:rsidRPr="00B55182">
        <w:rPr>
          <w:rFonts w:asciiTheme="majorHAnsi" w:hAnsiTheme="majorHAnsi"/>
          <w:szCs w:val="22"/>
        </w:rPr>
        <w:t>Terrortrussel</w:t>
      </w:r>
    </w:p>
    <w:p w14:paraId="75C8FDAB" w14:textId="77777777" w:rsidR="006D72B5" w:rsidRPr="00B55182" w:rsidRDefault="007B2358" w:rsidP="00BA0FD8">
      <w:pPr>
        <w:pStyle w:val="Listeavsnitt"/>
        <w:numPr>
          <w:ilvl w:val="2"/>
          <w:numId w:val="44"/>
        </w:numPr>
        <w:rPr>
          <w:rFonts w:asciiTheme="majorHAnsi" w:hAnsiTheme="majorHAnsi"/>
          <w:szCs w:val="22"/>
        </w:rPr>
      </w:pPr>
      <w:r w:rsidRPr="00B55182">
        <w:rPr>
          <w:rFonts w:asciiTheme="majorHAnsi" w:hAnsiTheme="majorHAnsi"/>
          <w:szCs w:val="22"/>
        </w:rPr>
        <w:t>Gisseltaking/skyting</w:t>
      </w:r>
    </w:p>
    <w:p w14:paraId="3AB891F1" w14:textId="77777777" w:rsidR="006D72B5" w:rsidRPr="00B55182" w:rsidRDefault="007B2358" w:rsidP="00BA0FD8">
      <w:pPr>
        <w:pStyle w:val="Listeavsnitt"/>
        <w:numPr>
          <w:ilvl w:val="2"/>
          <w:numId w:val="44"/>
        </w:numPr>
        <w:rPr>
          <w:rFonts w:asciiTheme="majorHAnsi" w:hAnsiTheme="majorHAnsi"/>
          <w:szCs w:val="22"/>
        </w:rPr>
      </w:pPr>
      <w:r w:rsidRPr="00B55182">
        <w:rPr>
          <w:rFonts w:asciiTheme="majorHAnsi" w:hAnsiTheme="majorHAnsi"/>
          <w:szCs w:val="22"/>
        </w:rPr>
        <w:t>Brann</w:t>
      </w:r>
    </w:p>
    <w:p w14:paraId="55C397F3" w14:textId="77777777" w:rsidR="006D72B5" w:rsidRPr="00B55182" w:rsidRDefault="007B2358" w:rsidP="00BA0FD8">
      <w:pPr>
        <w:pStyle w:val="Listeavsnitt"/>
        <w:numPr>
          <w:ilvl w:val="2"/>
          <w:numId w:val="44"/>
        </w:numPr>
        <w:rPr>
          <w:rFonts w:asciiTheme="majorHAnsi" w:hAnsiTheme="majorHAnsi"/>
          <w:szCs w:val="22"/>
        </w:rPr>
      </w:pPr>
      <w:r w:rsidRPr="00B55182">
        <w:rPr>
          <w:rFonts w:asciiTheme="majorHAnsi" w:hAnsiTheme="majorHAnsi"/>
          <w:szCs w:val="22"/>
        </w:rPr>
        <w:t>Strømavbrudd/vannavbrudd</w:t>
      </w:r>
    </w:p>
    <w:p w14:paraId="4BA93778" w14:textId="77777777" w:rsidR="007B2358" w:rsidRPr="00B55182" w:rsidRDefault="007B2358" w:rsidP="00BA0FD8">
      <w:pPr>
        <w:pStyle w:val="Listeavsnitt"/>
        <w:numPr>
          <w:ilvl w:val="2"/>
          <w:numId w:val="44"/>
        </w:numPr>
        <w:rPr>
          <w:rFonts w:asciiTheme="majorHAnsi" w:hAnsiTheme="majorHAnsi"/>
          <w:szCs w:val="22"/>
        </w:rPr>
      </w:pPr>
      <w:r w:rsidRPr="00B55182">
        <w:rPr>
          <w:rFonts w:asciiTheme="majorHAnsi" w:hAnsiTheme="majorHAnsi"/>
          <w:szCs w:val="22"/>
        </w:rPr>
        <w:t>Vannskade</w:t>
      </w:r>
    </w:p>
    <w:p w14:paraId="35C1C98A" w14:textId="77777777" w:rsidR="009740D4" w:rsidRPr="00B55182" w:rsidRDefault="009740D4" w:rsidP="009740D4">
      <w:pPr>
        <w:rPr>
          <w:rFonts w:asciiTheme="majorHAnsi" w:hAnsiTheme="majorHAnsi"/>
          <w:szCs w:val="22"/>
        </w:rPr>
      </w:pPr>
    </w:p>
    <w:p w14:paraId="665D8FE4" w14:textId="77777777" w:rsidR="009740D4" w:rsidRPr="00B55182" w:rsidRDefault="009740D4" w:rsidP="009740D4">
      <w:pPr>
        <w:rPr>
          <w:rFonts w:asciiTheme="majorHAnsi" w:hAnsiTheme="majorHAnsi"/>
          <w:szCs w:val="22"/>
        </w:rPr>
      </w:pPr>
    </w:p>
    <w:p w14:paraId="2E661916" w14:textId="77777777" w:rsidR="00814EE8" w:rsidRPr="00B55182" w:rsidRDefault="00814EE8">
      <w:pPr>
        <w:spacing w:after="200" w:line="276" w:lineRule="auto"/>
        <w:rPr>
          <w:rFonts w:asciiTheme="majorHAnsi" w:hAnsiTheme="majorHAnsi"/>
          <w:b/>
          <w:sz w:val="26"/>
          <w:szCs w:val="26"/>
        </w:rPr>
      </w:pPr>
    </w:p>
    <w:p w14:paraId="1DDD331E" w14:textId="77777777" w:rsidR="00250374" w:rsidRDefault="00250374">
      <w:pPr>
        <w:spacing w:after="200" w:line="276" w:lineRule="auto"/>
        <w:rPr>
          <w:rFonts w:asciiTheme="majorHAnsi" w:hAnsiTheme="majorHAnsi"/>
          <w:b/>
          <w:sz w:val="26"/>
          <w:szCs w:val="26"/>
        </w:rPr>
      </w:pPr>
      <w:r>
        <w:rPr>
          <w:rFonts w:asciiTheme="majorHAnsi" w:hAnsiTheme="majorHAnsi"/>
          <w:b/>
          <w:sz w:val="26"/>
          <w:szCs w:val="26"/>
        </w:rPr>
        <w:br w:type="page"/>
      </w:r>
    </w:p>
    <w:p w14:paraId="49FEBC5F" w14:textId="77777777" w:rsidR="00C07674" w:rsidRPr="00B55182" w:rsidRDefault="00C07674" w:rsidP="00BA0FD8">
      <w:pPr>
        <w:pStyle w:val="Listeavsnitt"/>
        <w:numPr>
          <w:ilvl w:val="2"/>
          <w:numId w:val="46"/>
        </w:numPr>
        <w:spacing w:after="200" w:line="276" w:lineRule="auto"/>
        <w:rPr>
          <w:rFonts w:asciiTheme="majorHAnsi" w:hAnsiTheme="majorHAnsi"/>
          <w:b/>
          <w:sz w:val="26"/>
          <w:szCs w:val="26"/>
        </w:rPr>
      </w:pPr>
      <w:r w:rsidRPr="00B55182">
        <w:rPr>
          <w:rFonts w:asciiTheme="majorHAnsi" w:hAnsiTheme="majorHAnsi"/>
          <w:b/>
          <w:sz w:val="26"/>
          <w:szCs w:val="26"/>
        </w:rPr>
        <w:lastRenderedPageBreak/>
        <w:t>Barn forsvinner fra barnehagen</w:t>
      </w:r>
    </w:p>
    <w:tbl>
      <w:tblPr>
        <w:tblStyle w:val="PBLRd"/>
        <w:tblW w:w="0" w:type="auto"/>
        <w:tblInd w:w="-601" w:type="dxa"/>
        <w:tblLayout w:type="fixed"/>
        <w:tblLook w:val="04A0" w:firstRow="1" w:lastRow="0" w:firstColumn="1" w:lastColumn="0" w:noHBand="0" w:noVBand="1"/>
      </w:tblPr>
      <w:tblGrid>
        <w:gridCol w:w="851"/>
        <w:gridCol w:w="425"/>
        <w:gridCol w:w="2410"/>
        <w:gridCol w:w="1418"/>
        <w:gridCol w:w="2126"/>
        <w:gridCol w:w="2657"/>
      </w:tblGrid>
      <w:tr w:rsidR="00C07674" w:rsidRPr="00B55182" w14:paraId="0707CB92" w14:textId="77777777" w:rsidTr="00943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4C8D6460" w14:textId="77777777" w:rsidR="00C07674" w:rsidRPr="00B55182" w:rsidRDefault="00C07674" w:rsidP="00285C03">
            <w:pPr>
              <w:ind w:left="113" w:right="113"/>
              <w:jc w:val="center"/>
              <w:rPr>
                <w:rFonts w:asciiTheme="majorHAnsi" w:hAnsiTheme="majorHAnsi"/>
              </w:rPr>
            </w:pPr>
          </w:p>
          <w:p w14:paraId="675084E0"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14:paraId="17066297" w14:textId="77777777" w:rsidR="00C07674" w:rsidRPr="00B55182" w:rsidRDefault="00C07674" w:rsidP="00285C03">
            <w:pPr>
              <w:ind w:left="113" w:right="113"/>
              <w:jc w:val="center"/>
              <w:rPr>
                <w:rFonts w:asciiTheme="majorHAnsi" w:hAnsiTheme="majorHAnsi"/>
              </w:rPr>
            </w:pPr>
          </w:p>
        </w:tc>
        <w:tc>
          <w:tcPr>
            <w:tcW w:w="425" w:type="dxa"/>
          </w:tcPr>
          <w:p w14:paraId="6B00ECD5"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14:paraId="1D8A8724"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666F28CC"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126" w:type="dxa"/>
          </w:tcPr>
          <w:p w14:paraId="517D0734"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57" w:type="dxa"/>
          </w:tcPr>
          <w:p w14:paraId="448A41B6"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57EFB2A1"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1195B75" w14:textId="77777777" w:rsidR="00C07674" w:rsidRPr="00B55182" w:rsidRDefault="00C07674" w:rsidP="00285C03">
            <w:pPr>
              <w:rPr>
                <w:rFonts w:asciiTheme="majorHAnsi" w:hAnsiTheme="majorHAnsi"/>
              </w:rPr>
            </w:pPr>
          </w:p>
        </w:tc>
        <w:tc>
          <w:tcPr>
            <w:tcW w:w="425" w:type="dxa"/>
          </w:tcPr>
          <w:p w14:paraId="54D672EA" w14:textId="77777777"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42036BE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Avklar hvem som er borte</w:t>
            </w:r>
          </w:p>
          <w:p w14:paraId="185032A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57B4C693"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p w14:paraId="4D32EA4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26" w:type="dxa"/>
          </w:tcPr>
          <w:p w14:paraId="3553008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14:paraId="4C475D1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Når ble barnet sist sett og hva har han/hun på seg.</w:t>
            </w:r>
          </w:p>
          <w:p w14:paraId="68CAD10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Hør med alle ansatte og barn. </w:t>
            </w:r>
          </w:p>
          <w:p w14:paraId="47C1268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Behold roen ovenfor barna.</w:t>
            </w:r>
          </w:p>
        </w:tc>
      </w:tr>
      <w:tr w:rsidR="00C07674" w:rsidRPr="00B55182" w14:paraId="18370EC3"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1A49D10" w14:textId="77777777" w:rsidR="00C07674" w:rsidRPr="00B55182" w:rsidRDefault="00C07674" w:rsidP="00285C03">
            <w:pPr>
              <w:rPr>
                <w:rFonts w:asciiTheme="majorHAnsi" w:hAnsiTheme="majorHAnsi"/>
              </w:rPr>
            </w:pPr>
          </w:p>
        </w:tc>
        <w:tc>
          <w:tcPr>
            <w:tcW w:w="425" w:type="dxa"/>
          </w:tcPr>
          <w:p w14:paraId="432A28BB" w14:textId="77777777"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4369776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Ansvarsfordeling</w:t>
            </w:r>
          </w:p>
          <w:p w14:paraId="4017AD93" w14:textId="77777777" w:rsidR="00C07674" w:rsidRPr="00B55182" w:rsidRDefault="00C07674" w:rsidP="00285C03">
            <w:pPr>
              <w:ind w:firstLine="709"/>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676AA87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126" w:type="dxa"/>
          </w:tcPr>
          <w:p w14:paraId="01CE6CD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14:paraId="6732857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Avklar hvem som tar ansvar for de andre barna mens letingen pågår.</w:t>
            </w:r>
          </w:p>
        </w:tc>
      </w:tr>
      <w:tr w:rsidR="00C07674" w:rsidRPr="00B55182" w14:paraId="24DF1E0C"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33E01DE" w14:textId="77777777" w:rsidR="00C07674" w:rsidRPr="00B55182" w:rsidRDefault="00C07674" w:rsidP="00285C03">
            <w:pPr>
              <w:rPr>
                <w:rFonts w:asciiTheme="majorHAnsi" w:hAnsiTheme="majorHAnsi"/>
              </w:rPr>
            </w:pPr>
          </w:p>
        </w:tc>
        <w:tc>
          <w:tcPr>
            <w:tcW w:w="425" w:type="dxa"/>
          </w:tcPr>
          <w:p w14:paraId="4CDA6FE0" w14:textId="77777777"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7302B020"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Start søk etter barnet</w:t>
            </w:r>
          </w:p>
          <w:p w14:paraId="492BADF7" w14:textId="77777777" w:rsidR="00C07674" w:rsidRDefault="00A505C0"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505C0">
              <w:rPr>
                <w:rFonts w:asciiTheme="majorHAnsi" w:hAnsiTheme="majorHAnsi"/>
                <w:color w:val="000000" w:themeColor="text1"/>
              </w:rPr>
              <w:t xml:space="preserve">Gjennomsøke hele barnehagen. Kontakte styrer når letingen er gjennomført, </w:t>
            </w:r>
            <w:proofErr w:type="spellStart"/>
            <w:r w:rsidRPr="00A505C0">
              <w:rPr>
                <w:rFonts w:asciiTheme="majorHAnsi" w:hAnsiTheme="majorHAnsi"/>
                <w:color w:val="000000" w:themeColor="text1"/>
              </w:rPr>
              <w:t>ca</w:t>
            </w:r>
            <w:proofErr w:type="spellEnd"/>
            <w:r w:rsidRPr="00A505C0">
              <w:rPr>
                <w:rFonts w:asciiTheme="majorHAnsi" w:hAnsiTheme="majorHAnsi"/>
                <w:color w:val="000000" w:themeColor="text1"/>
              </w:rPr>
              <w:t xml:space="preserve"> 5 min</w:t>
            </w:r>
            <w:r w:rsidR="0033785E">
              <w:rPr>
                <w:rFonts w:asciiTheme="majorHAnsi" w:hAnsiTheme="majorHAnsi"/>
                <w:color w:val="000000" w:themeColor="text1"/>
              </w:rPr>
              <w:t>.</w:t>
            </w:r>
          </w:p>
          <w:p w14:paraId="2BBDBD9D" w14:textId="77777777" w:rsidR="0033785E" w:rsidRDefault="0033785E"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2920048E" w14:textId="77777777" w:rsidR="0033785E" w:rsidRDefault="0033785E"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Politiet kontaktes etter</w:t>
            </w:r>
          </w:p>
          <w:p w14:paraId="4C5B913B" w14:textId="77777777" w:rsidR="0033785E" w:rsidRPr="00B55182" w:rsidRDefault="0033785E"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Pr>
                <w:rFonts w:asciiTheme="majorHAnsi" w:hAnsiTheme="majorHAnsi"/>
              </w:rPr>
              <w:t>ca</w:t>
            </w:r>
            <w:proofErr w:type="spellEnd"/>
            <w:r>
              <w:rPr>
                <w:rFonts w:asciiTheme="majorHAnsi" w:hAnsiTheme="majorHAnsi"/>
              </w:rPr>
              <w:t xml:space="preserve"> 7 min.</w:t>
            </w:r>
          </w:p>
        </w:tc>
        <w:tc>
          <w:tcPr>
            <w:tcW w:w="1418" w:type="dxa"/>
          </w:tcPr>
          <w:p w14:paraId="6FDF4F8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p w14:paraId="64FA2E9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26" w:type="dxa"/>
          </w:tcPr>
          <w:p w14:paraId="6CD9C37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14:paraId="792BEAE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Alle tilgjengelige ansatte skal lete. Prioriter barnehagens risikoområder (inne i barnehagens område og utenfor). Ta med mobiltelefon.</w:t>
            </w:r>
          </w:p>
        </w:tc>
      </w:tr>
      <w:tr w:rsidR="00C07674" w:rsidRPr="00B55182" w14:paraId="33A789E2"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E907785" w14:textId="77777777" w:rsidR="00C07674" w:rsidRPr="00B55182" w:rsidRDefault="00C07674" w:rsidP="00285C03">
            <w:pPr>
              <w:rPr>
                <w:rFonts w:asciiTheme="majorHAnsi" w:hAnsiTheme="majorHAnsi"/>
              </w:rPr>
            </w:pPr>
          </w:p>
        </w:tc>
        <w:tc>
          <w:tcPr>
            <w:tcW w:w="425" w:type="dxa"/>
          </w:tcPr>
          <w:p w14:paraId="2745F5E5" w14:textId="77777777"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41F71E18" w14:textId="77777777" w:rsidR="0033785E" w:rsidRPr="0033785E" w:rsidRDefault="0033785E"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33785E">
              <w:rPr>
                <w:rFonts w:asciiTheme="majorHAnsi" w:hAnsiTheme="majorHAnsi"/>
                <w:b/>
              </w:rPr>
              <w:t>Tur</w:t>
            </w:r>
          </w:p>
          <w:p w14:paraId="404A58A2" w14:textId="77777777" w:rsidR="00C07674" w:rsidRPr="0033785E"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 daglig leder</w:t>
            </w:r>
            <w:r w:rsidR="00823B2F">
              <w:rPr>
                <w:rFonts w:asciiTheme="majorHAnsi" w:hAnsiTheme="majorHAnsi"/>
                <w:color w:val="FF0000"/>
              </w:rPr>
              <w:t xml:space="preserve"> </w:t>
            </w:r>
            <w:r w:rsidR="00823B2F" w:rsidRPr="00823B2F">
              <w:rPr>
                <w:rFonts w:asciiTheme="majorHAnsi" w:hAnsiTheme="majorHAnsi"/>
                <w:color w:val="000000" w:themeColor="text1"/>
              </w:rPr>
              <w:t xml:space="preserve">Tidsperspektiv på leting før kontakt med </w:t>
            </w:r>
            <w:r w:rsidR="0033785E">
              <w:rPr>
                <w:rFonts w:asciiTheme="majorHAnsi" w:hAnsiTheme="majorHAnsi"/>
                <w:color w:val="000000" w:themeColor="text1"/>
              </w:rPr>
              <w:t>daglig leder:</w:t>
            </w:r>
            <w:r w:rsidR="00823B2F" w:rsidRPr="00823B2F">
              <w:rPr>
                <w:rFonts w:asciiTheme="majorHAnsi" w:hAnsiTheme="majorHAnsi"/>
                <w:color w:val="000000" w:themeColor="text1"/>
              </w:rPr>
              <w:t xml:space="preserve"> </w:t>
            </w:r>
            <w:r w:rsidR="0033785E" w:rsidRPr="0033785E">
              <w:rPr>
                <w:rFonts w:asciiTheme="majorHAnsi" w:hAnsiTheme="majorHAnsi"/>
                <w:b/>
                <w:color w:val="000000" w:themeColor="text1"/>
              </w:rPr>
              <w:t>Umiddelbart</w:t>
            </w:r>
          </w:p>
          <w:p w14:paraId="7F37177D" w14:textId="77777777" w:rsidR="0033785E" w:rsidRDefault="0033785E"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color w:val="000000" w:themeColor="text1"/>
              </w:rPr>
            </w:pPr>
          </w:p>
          <w:p w14:paraId="7F8D120A" w14:textId="77777777" w:rsidR="0033785E" w:rsidRDefault="0033785E"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3785E">
              <w:rPr>
                <w:rFonts w:asciiTheme="majorHAnsi" w:hAnsiTheme="majorHAnsi"/>
              </w:rPr>
              <w:t>Varsle politi etter 2 min</w:t>
            </w:r>
            <w:r>
              <w:rPr>
                <w:rFonts w:asciiTheme="majorHAnsi" w:hAnsiTheme="majorHAnsi"/>
              </w:rPr>
              <w:t xml:space="preserve">. </w:t>
            </w:r>
            <w:r w:rsidRPr="0033785E">
              <w:rPr>
                <w:rFonts w:asciiTheme="majorHAnsi" w:hAnsiTheme="majorHAnsi"/>
              </w:rPr>
              <w:t xml:space="preserve"> hvis vi oppholder oss på et sted hvor det er stor fare for at liv kan gå tapt.</w:t>
            </w:r>
          </w:p>
          <w:p w14:paraId="61F9FE98" w14:textId="77777777" w:rsidR="0033785E" w:rsidRDefault="0033785E"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14:paraId="4EA8FBE3" w14:textId="77777777" w:rsidR="00823B2F" w:rsidRPr="00B55182" w:rsidRDefault="0033785E"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3785E">
              <w:rPr>
                <w:rFonts w:asciiTheme="majorHAnsi" w:hAnsiTheme="majorHAnsi"/>
              </w:rPr>
              <w:t>Varsle</w:t>
            </w:r>
            <w:r>
              <w:rPr>
                <w:rFonts w:asciiTheme="majorHAnsi" w:hAnsiTheme="majorHAnsi"/>
              </w:rPr>
              <w:t xml:space="preserve"> politi </w:t>
            </w:r>
            <w:r w:rsidRPr="0033785E">
              <w:rPr>
                <w:rFonts w:asciiTheme="majorHAnsi" w:hAnsiTheme="majorHAnsi"/>
              </w:rPr>
              <w:t>etter 5 min</w:t>
            </w:r>
            <w:r>
              <w:rPr>
                <w:rFonts w:asciiTheme="majorHAnsi" w:hAnsiTheme="majorHAnsi"/>
              </w:rPr>
              <w:t>.</w:t>
            </w:r>
            <w:r w:rsidRPr="0033785E">
              <w:rPr>
                <w:rFonts w:asciiTheme="majorHAnsi" w:hAnsiTheme="majorHAnsi"/>
              </w:rPr>
              <w:t xml:space="preserve"> hvis vi oppholder oss på et kjent og trygt sted.</w:t>
            </w:r>
          </w:p>
        </w:tc>
        <w:tc>
          <w:tcPr>
            <w:tcW w:w="1418" w:type="dxa"/>
          </w:tcPr>
          <w:p w14:paraId="43D4182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14:paraId="3AB0084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126" w:type="dxa"/>
          </w:tcPr>
          <w:p w14:paraId="0E398F4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14:paraId="5139DB8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Daglig leder er hovedkontaktperson i barnehagen. </w:t>
            </w:r>
          </w:p>
        </w:tc>
      </w:tr>
      <w:tr w:rsidR="00C07674" w:rsidRPr="00B55182" w14:paraId="3A767100"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D6173A6" w14:textId="77777777" w:rsidR="00C07674" w:rsidRPr="00B55182" w:rsidRDefault="00C07674" w:rsidP="00285C03">
            <w:pPr>
              <w:rPr>
                <w:rFonts w:asciiTheme="majorHAnsi" w:hAnsiTheme="majorHAnsi"/>
              </w:rPr>
            </w:pPr>
          </w:p>
        </w:tc>
        <w:tc>
          <w:tcPr>
            <w:tcW w:w="425" w:type="dxa"/>
          </w:tcPr>
          <w:p w14:paraId="5E9E8B42" w14:textId="77777777"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035148A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På tur: transporter de andre barna tilbake i barnehagen</w:t>
            </w:r>
          </w:p>
        </w:tc>
        <w:tc>
          <w:tcPr>
            <w:tcW w:w="1418" w:type="dxa"/>
          </w:tcPr>
          <w:p w14:paraId="605D1B2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126" w:type="dxa"/>
          </w:tcPr>
          <w:p w14:paraId="6EE7F4B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14:paraId="53A34AB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14:paraId="5A65291D"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CD9E603" w14:textId="77777777" w:rsidR="00C07674" w:rsidRPr="00B55182" w:rsidRDefault="00C07674" w:rsidP="00285C03">
            <w:pPr>
              <w:rPr>
                <w:rFonts w:asciiTheme="majorHAnsi" w:hAnsiTheme="majorHAnsi"/>
              </w:rPr>
            </w:pPr>
          </w:p>
        </w:tc>
        <w:tc>
          <w:tcPr>
            <w:tcW w:w="425" w:type="dxa"/>
          </w:tcPr>
          <w:p w14:paraId="7E59F932" w14:textId="77777777"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5CB9F9F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å etablere beredskapsgruppen </w:t>
            </w:r>
          </w:p>
        </w:tc>
        <w:tc>
          <w:tcPr>
            <w:tcW w:w="1418" w:type="dxa"/>
          </w:tcPr>
          <w:p w14:paraId="65B7238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3DDA4DEE"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14:paraId="7AEC682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«beredskapsgruppe».</w:t>
            </w:r>
          </w:p>
        </w:tc>
      </w:tr>
      <w:tr w:rsidR="00C07674" w:rsidRPr="00B55182" w14:paraId="1EECFD36"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5E72229" w14:textId="77777777" w:rsidR="00C07674" w:rsidRPr="00B55182" w:rsidRDefault="00C07674" w:rsidP="00285C03">
            <w:pPr>
              <w:rPr>
                <w:rFonts w:asciiTheme="majorHAnsi" w:hAnsiTheme="majorHAnsi"/>
              </w:rPr>
            </w:pPr>
          </w:p>
        </w:tc>
        <w:tc>
          <w:tcPr>
            <w:tcW w:w="425" w:type="dxa"/>
          </w:tcPr>
          <w:p w14:paraId="3F167CED" w14:textId="77777777"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5CC3578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Kontakt foreldrene dersom barnet ikke blir funnet i barnehagens område.  </w:t>
            </w:r>
          </w:p>
          <w:p w14:paraId="4D00CDA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32DF293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363CBB6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657" w:type="dxa"/>
          </w:tcPr>
          <w:p w14:paraId="52EE66D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Vær ærlig og presis om hva som har hendt. Spør foreldrene om mulige steder barnet kan ha dratt til. Gjør klare avtaler med foreldrene om hva som skal skje videre, og hold dem fortløpende orientert.</w:t>
            </w:r>
          </w:p>
        </w:tc>
      </w:tr>
      <w:tr w:rsidR="00C07674" w:rsidRPr="00B55182" w14:paraId="56FD95EE"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4BABAB1" w14:textId="77777777" w:rsidR="00C07674" w:rsidRPr="00B55182" w:rsidRDefault="00C07674" w:rsidP="00285C03">
            <w:pPr>
              <w:rPr>
                <w:rFonts w:asciiTheme="majorHAnsi" w:hAnsiTheme="majorHAnsi"/>
              </w:rPr>
            </w:pPr>
          </w:p>
        </w:tc>
        <w:tc>
          <w:tcPr>
            <w:tcW w:w="425" w:type="dxa"/>
          </w:tcPr>
          <w:p w14:paraId="0A98C303" w14:textId="77777777"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217E121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Kontakt politiet</w:t>
            </w:r>
          </w:p>
          <w:p w14:paraId="7C8911E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318106C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3DED4F1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Telefonliste ressurser </w:t>
            </w:r>
          </w:p>
          <w:p w14:paraId="53FF0C0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657" w:type="dxa"/>
          </w:tcPr>
          <w:p w14:paraId="7A7E367F" w14:textId="77777777" w:rsidR="00C07674" w:rsidRPr="00193A41"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Beskriv situasjonen. Se rutine </w:t>
            </w:r>
            <w:r w:rsidRPr="00B55182">
              <w:rPr>
                <w:rFonts w:asciiTheme="majorHAnsi" w:hAnsiTheme="majorHAnsi"/>
                <w:i/>
              </w:rPr>
              <w:t>«varsling i en krisesituasjon».</w:t>
            </w:r>
          </w:p>
        </w:tc>
      </w:tr>
      <w:tr w:rsidR="00C07674" w:rsidRPr="00B55182" w14:paraId="272ABD62"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96DA599" w14:textId="77777777" w:rsidR="00C07674" w:rsidRPr="00B55182" w:rsidRDefault="00C07674" w:rsidP="00285C03">
            <w:pPr>
              <w:rPr>
                <w:rFonts w:asciiTheme="majorHAnsi" w:hAnsiTheme="majorHAnsi"/>
              </w:rPr>
            </w:pPr>
          </w:p>
        </w:tc>
        <w:tc>
          <w:tcPr>
            <w:tcW w:w="425" w:type="dxa"/>
          </w:tcPr>
          <w:p w14:paraId="5E76CC20" w14:textId="77777777"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0E81D6E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bruk av krisehjelp</w:t>
            </w:r>
          </w:p>
        </w:tc>
        <w:tc>
          <w:tcPr>
            <w:tcW w:w="1418" w:type="dxa"/>
          </w:tcPr>
          <w:p w14:paraId="261DDEE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62FD9B0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57" w:type="dxa"/>
          </w:tcPr>
          <w:p w14:paraId="363194E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«vurdere krisehjelp».</w:t>
            </w:r>
          </w:p>
        </w:tc>
      </w:tr>
      <w:tr w:rsidR="00C07674" w:rsidRPr="00B55182" w14:paraId="1A40F7AE"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DB0336B" w14:textId="77777777" w:rsidR="00C07674" w:rsidRPr="00B55182" w:rsidRDefault="00C07674" w:rsidP="00285C03">
            <w:pPr>
              <w:rPr>
                <w:rFonts w:asciiTheme="majorHAnsi" w:hAnsiTheme="majorHAnsi"/>
              </w:rPr>
            </w:pPr>
          </w:p>
        </w:tc>
        <w:tc>
          <w:tcPr>
            <w:tcW w:w="425" w:type="dxa"/>
          </w:tcPr>
          <w:p w14:paraId="5BB1490A" w14:textId="77777777"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3B4BF52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Mediehåndtering</w:t>
            </w:r>
          </w:p>
        </w:tc>
        <w:tc>
          <w:tcPr>
            <w:tcW w:w="1418" w:type="dxa"/>
          </w:tcPr>
          <w:p w14:paraId="6C09927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4643E3C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14:paraId="3585096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14:paraId="4BC6874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for </w:t>
            </w:r>
            <w:r w:rsidRPr="00B55182">
              <w:rPr>
                <w:rFonts w:asciiTheme="majorHAnsi" w:hAnsiTheme="majorHAnsi"/>
                <w:i/>
              </w:rPr>
              <w:t>«mediehåndterin</w:t>
            </w:r>
            <w:r w:rsidRPr="00B55182">
              <w:rPr>
                <w:rFonts w:asciiTheme="majorHAnsi" w:hAnsiTheme="majorHAnsi"/>
              </w:rPr>
              <w:t>g».</w:t>
            </w:r>
          </w:p>
        </w:tc>
      </w:tr>
      <w:tr w:rsidR="00C07674" w:rsidRPr="00B55182" w14:paraId="403E5E62"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96A80DD" w14:textId="77777777" w:rsidR="00C07674" w:rsidRPr="00B55182" w:rsidRDefault="00C07674" w:rsidP="00285C03">
            <w:pPr>
              <w:rPr>
                <w:rFonts w:asciiTheme="majorHAnsi" w:hAnsiTheme="majorHAnsi"/>
              </w:rPr>
            </w:pPr>
          </w:p>
        </w:tc>
        <w:tc>
          <w:tcPr>
            <w:tcW w:w="425" w:type="dxa"/>
          </w:tcPr>
          <w:p w14:paraId="15DE7009" w14:textId="77777777"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117CC34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informasjonsbehovet til andre foreldre</w:t>
            </w:r>
          </w:p>
        </w:tc>
        <w:tc>
          <w:tcPr>
            <w:tcW w:w="1418" w:type="dxa"/>
          </w:tcPr>
          <w:p w14:paraId="7A5BD1C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2F8CBE5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456E64F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72470B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0C05B2B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14:paraId="51A4F45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bl>
    <w:p w14:paraId="33B7B8F5" w14:textId="77777777" w:rsidR="00C07674" w:rsidRDefault="00C07674" w:rsidP="00C07674">
      <w:pPr>
        <w:rPr>
          <w:rFonts w:asciiTheme="majorHAnsi" w:hAnsiTheme="majorHAnsi"/>
        </w:rPr>
      </w:pPr>
    </w:p>
    <w:p w14:paraId="2A3F634D" w14:textId="77777777" w:rsidR="00E26272" w:rsidRDefault="00E26272" w:rsidP="00C07674">
      <w:pPr>
        <w:rPr>
          <w:rFonts w:asciiTheme="majorHAnsi" w:hAnsiTheme="majorHAnsi"/>
        </w:rPr>
      </w:pPr>
    </w:p>
    <w:p w14:paraId="5CD141B6" w14:textId="77777777" w:rsidR="00193A41" w:rsidRDefault="00193A41" w:rsidP="00C07674">
      <w:pPr>
        <w:rPr>
          <w:rFonts w:asciiTheme="majorHAnsi" w:hAnsiTheme="majorHAnsi"/>
        </w:rPr>
      </w:pPr>
    </w:p>
    <w:p w14:paraId="62D2BA8F" w14:textId="77777777" w:rsidR="00193A41" w:rsidRDefault="00193A41" w:rsidP="00C07674">
      <w:pPr>
        <w:rPr>
          <w:rFonts w:asciiTheme="majorHAnsi" w:hAnsiTheme="majorHAnsi"/>
        </w:rPr>
      </w:pPr>
    </w:p>
    <w:p w14:paraId="494BD8D0" w14:textId="77777777" w:rsidR="00193A41" w:rsidRDefault="00193A41" w:rsidP="00C07674">
      <w:pPr>
        <w:rPr>
          <w:rFonts w:asciiTheme="majorHAnsi" w:hAnsiTheme="majorHAnsi"/>
        </w:rPr>
      </w:pPr>
    </w:p>
    <w:p w14:paraId="7DC98DBC" w14:textId="77777777" w:rsidR="00E26272" w:rsidRPr="00B55182" w:rsidRDefault="00E26272" w:rsidP="00C07674">
      <w:pPr>
        <w:rPr>
          <w:rFonts w:asciiTheme="majorHAnsi" w:hAnsiTheme="majorHAnsi"/>
        </w:rPr>
      </w:pPr>
    </w:p>
    <w:tbl>
      <w:tblPr>
        <w:tblStyle w:val="PBLGrnn"/>
        <w:tblW w:w="9923" w:type="dxa"/>
        <w:tblInd w:w="-601" w:type="dxa"/>
        <w:tblLook w:val="04A0" w:firstRow="1" w:lastRow="0" w:firstColumn="1" w:lastColumn="0" w:noHBand="0" w:noVBand="1"/>
      </w:tblPr>
      <w:tblGrid>
        <w:gridCol w:w="851"/>
        <w:gridCol w:w="425"/>
        <w:gridCol w:w="2410"/>
        <w:gridCol w:w="1418"/>
        <w:gridCol w:w="2126"/>
        <w:gridCol w:w="2693"/>
      </w:tblGrid>
      <w:tr w:rsidR="00C07674" w:rsidRPr="00B55182" w14:paraId="5C7C3A20" w14:textId="77777777" w:rsidTr="00943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384F4DE6" w14:textId="77777777" w:rsidR="00C07674" w:rsidRPr="00B55182" w:rsidRDefault="00C07674" w:rsidP="00285C03">
            <w:pPr>
              <w:ind w:left="113" w:right="113"/>
              <w:rPr>
                <w:rFonts w:asciiTheme="majorHAnsi" w:hAnsiTheme="majorHAnsi"/>
              </w:rPr>
            </w:pPr>
          </w:p>
          <w:p w14:paraId="556C39E9"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14:paraId="33F672D1"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14:paraId="109F873B"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5313AAF7"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126" w:type="dxa"/>
          </w:tcPr>
          <w:p w14:paraId="349298FA"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77038117"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1C418B55"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4CED7AF" w14:textId="77777777" w:rsidR="00C07674" w:rsidRPr="00B55182" w:rsidRDefault="00C07674" w:rsidP="00285C03">
            <w:pPr>
              <w:rPr>
                <w:rFonts w:asciiTheme="majorHAnsi" w:hAnsiTheme="majorHAnsi"/>
              </w:rPr>
            </w:pPr>
          </w:p>
        </w:tc>
        <w:tc>
          <w:tcPr>
            <w:tcW w:w="425" w:type="dxa"/>
          </w:tcPr>
          <w:p w14:paraId="2E352A4B" w14:textId="77777777"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48A4514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Registrer avvik </w:t>
            </w:r>
          </w:p>
          <w:p w14:paraId="62CF801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4D72B88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126" w:type="dxa"/>
          </w:tcPr>
          <w:p w14:paraId="451D93F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1AC1654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Noter hvilke tiltak som ble gjort, så snart den akutte fasen er over. </w:t>
            </w:r>
          </w:p>
          <w:p w14:paraId="0857681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14:paraId="26C2A5A5"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98B0636" w14:textId="77777777" w:rsidR="00C07674" w:rsidRPr="00B55182" w:rsidRDefault="00C07674" w:rsidP="00285C03">
            <w:pPr>
              <w:rPr>
                <w:rFonts w:asciiTheme="majorHAnsi" w:hAnsiTheme="majorHAnsi"/>
              </w:rPr>
            </w:pPr>
          </w:p>
        </w:tc>
        <w:tc>
          <w:tcPr>
            <w:tcW w:w="425" w:type="dxa"/>
          </w:tcPr>
          <w:p w14:paraId="057A004A" w14:textId="77777777"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3469D2F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Oppfølging av barna</w:t>
            </w:r>
          </w:p>
          <w:p w14:paraId="5ACF8E38"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678FEC88"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14:paraId="177216B8"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126" w:type="dxa"/>
          </w:tcPr>
          <w:p w14:paraId="0EDE473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14:paraId="005FEA6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14:paraId="7AB0DCF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6E1AD91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Snakk med dem om hendelsen. Se rutine </w:t>
            </w:r>
            <w:r w:rsidRPr="00B55182">
              <w:rPr>
                <w:rFonts w:asciiTheme="majorHAnsi" w:hAnsiTheme="majorHAnsi"/>
                <w:i/>
              </w:rPr>
              <w:t>«informasjon til barn».</w:t>
            </w:r>
          </w:p>
          <w:p w14:paraId="1707F15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547B0094"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4597B44" w14:textId="77777777" w:rsidR="00C07674" w:rsidRPr="00B55182" w:rsidRDefault="00C07674" w:rsidP="00285C03">
            <w:pPr>
              <w:rPr>
                <w:rFonts w:asciiTheme="majorHAnsi" w:hAnsiTheme="majorHAnsi"/>
              </w:rPr>
            </w:pPr>
          </w:p>
        </w:tc>
        <w:tc>
          <w:tcPr>
            <w:tcW w:w="425" w:type="dxa"/>
          </w:tcPr>
          <w:p w14:paraId="47DAAEC1" w14:textId="77777777"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2B6EEDC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Evaluering med personalet</w:t>
            </w:r>
          </w:p>
        </w:tc>
        <w:tc>
          <w:tcPr>
            <w:tcW w:w="1418" w:type="dxa"/>
          </w:tcPr>
          <w:p w14:paraId="59A549C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350B561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0EF3910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Evaluere hendelsen og håndteringen. Se rutine </w:t>
            </w:r>
            <w:r w:rsidRPr="00B55182">
              <w:rPr>
                <w:rFonts w:asciiTheme="majorHAnsi" w:hAnsiTheme="majorHAnsi"/>
                <w:i/>
              </w:rPr>
              <w:t>«evaluering og etterarbeid</w:t>
            </w:r>
            <w:r w:rsidRPr="00B55182">
              <w:rPr>
                <w:rFonts w:asciiTheme="majorHAnsi" w:hAnsiTheme="majorHAnsi"/>
              </w:rPr>
              <w:t>».</w:t>
            </w:r>
          </w:p>
          <w:p w14:paraId="31102C2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14:paraId="306B8B45"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DD205E2" w14:textId="77777777" w:rsidR="00C07674" w:rsidRPr="00B55182" w:rsidRDefault="00C07674" w:rsidP="00285C03">
            <w:pPr>
              <w:rPr>
                <w:rFonts w:asciiTheme="majorHAnsi" w:hAnsiTheme="majorHAnsi"/>
              </w:rPr>
            </w:pPr>
          </w:p>
        </w:tc>
        <w:tc>
          <w:tcPr>
            <w:tcW w:w="425" w:type="dxa"/>
          </w:tcPr>
          <w:p w14:paraId="4D3879F4" w14:textId="77777777"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0AAB711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behovet for foreldremøte</w:t>
            </w:r>
          </w:p>
          <w:p w14:paraId="6E1E44F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1A4887C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6B8CD0A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14:paraId="142D72D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14:paraId="2E9B18E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0F16AF8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Orientere om hendelsen og hvordan denne ble håndtert. Se rutine </w:t>
            </w:r>
            <w:r w:rsidRPr="00B55182">
              <w:rPr>
                <w:rFonts w:asciiTheme="majorHAnsi" w:hAnsiTheme="majorHAnsi"/>
                <w:i/>
              </w:rPr>
              <w:t>«informasjon til foreldre».</w:t>
            </w:r>
            <w:r w:rsidRPr="00B55182">
              <w:rPr>
                <w:rFonts w:asciiTheme="majorHAnsi" w:hAnsiTheme="majorHAnsi"/>
              </w:rPr>
              <w:t xml:space="preserve"> </w:t>
            </w:r>
          </w:p>
          <w:p w14:paraId="7459B46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14:paraId="28CAAF75" w14:textId="77777777" w:rsidR="00C07674" w:rsidRPr="00B55182" w:rsidRDefault="00C07674" w:rsidP="00C07674">
      <w:pPr>
        <w:rPr>
          <w:rFonts w:asciiTheme="majorHAnsi" w:hAnsiTheme="majorHAnsi"/>
        </w:rPr>
      </w:pPr>
    </w:p>
    <w:p w14:paraId="02B9E9BC" w14:textId="77777777" w:rsidR="00C07674" w:rsidRPr="00B55182" w:rsidRDefault="00C07674" w:rsidP="00943D34">
      <w:pPr>
        <w:spacing w:after="200" w:line="276" w:lineRule="auto"/>
        <w:rPr>
          <w:rFonts w:asciiTheme="majorHAnsi" w:hAnsiTheme="majorHAnsi"/>
          <w:b/>
        </w:rPr>
      </w:pPr>
      <w:r w:rsidRPr="00B55182">
        <w:rPr>
          <w:rFonts w:asciiTheme="majorHAnsi" w:hAnsiTheme="majorHAnsi"/>
        </w:rPr>
        <w:br w:type="page"/>
      </w:r>
      <w:r w:rsidRPr="00B55182">
        <w:rPr>
          <w:rFonts w:asciiTheme="majorHAnsi" w:hAnsiTheme="majorHAnsi"/>
          <w:b/>
          <w:sz w:val="26"/>
          <w:szCs w:val="26"/>
        </w:rPr>
        <w:lastRenderedPageBreak/>
        <w:t xml:space="preserve"> </w:t>
      </w:r>
      <w:r w:rsidR="00285C03" w:rsidRPr="00B55182">
        <w:rPr>
          <w:rFonts w:asciiTheme="majorHAnsi" w:hAnsiTheme="majorHAnsi"/>
          <w:b/>
          <w:sz w:val="26"/>
          <w:szCs w:val="26"/>
        </w:rPr>
        <w:t xml:space="preserve">15.1.2 </w:t>
      </w:r>
      <w:r w:rsidRPr="00B55182">
        <w:rPr>
          <w:rFonts w:asciiTheme="majorHAnsi" w:hAnsiTheme="majorHAnsi"/>
          <w:b/>
          <w:sz w:val="26"/>
          <w:szCs w:val="26"/>
        </w:rPr>
        <w:t xml:space="preserve">Barn blir ikke hentet </w:t>
      </w:r>
    </w:p>
    <w:tbl>
      <w:tblPr>
        <w:tblStyle w:val="PBLRd"/>
        <w:tblW w:w="0" w:type="auto"/>
        <w:tblInd w:w="-601" w:type="dxa"/>
        <w:tblLook w:val="04A0" w:firstRow="1" w:lastRow="0" w:firstColumn="1" w:lastColumn="0" w:noHBand="0" w:noVBand="1"/>
      </w:tblPr>
      <w:tblGrid>
        <w:gridCol w:w="806"/>
        <w:gridCol w:w="442"/>
        <w:gridCol w:w="2356"/>
        <w:gridCol w:w="1397"/>
        <w:gridCol w:w="2062"/>
        <w:gridCol w:w="2600"/>
      </w:tblGrid>
      <w:tr w:rsidR="00C07674" w:rsidRPr="00B55182" w14:paraId="63736C43"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3" w:type="dxa"/>
            <w:vMerge w:val="restart"/>
            <w:textDirection w:val="btLr"/>
          </w:tcPr>
          <w:p w14:paraId="314876B0" w14:textId="77777777" w:rsidR="00C07674" w:rsidRPr="00B55182" w:rsidRDefault="00C07674" w:rsidP="00285C03">
            <w:pPr>
              <w:ind w:left="113" w:right="113"/>
              <w:jc w:val="center"/>
              <w:rPr>
                <w:rFonts w:asciiTheme="majorHAnsi" w:hAnsiTheme="majorHAnsi"/>
              </w:rPr>
            </w:pPr>
          </w:p>
          <w:p w14:paraId="43FE09EB"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14:paraId="03CF4DE6" w14:textId="77777777" w:rsidR="00C07674" w:rsidRPr="00B55182" w:rsidRDefault="00C07674" w:rsidP="00285C03">
            <w:pPr>
              <w:ind w:left="113" w:right="113"/>
              <w:jc w:val="center"/>
              <w:rPr>
                <w:rFonts w:asciiTheme="majorHAnsi" w:hAnsiTheme="majorHAnsi"/>
              </w:rPr>
            </w:pPr>
          </w:p>
        </w:tc>
        <w:tc>
          <w:tcPr>
            <w:tcW w:w="463" w:type="dxa"/>
          </w:tcPr>
          <w:p w14:paraId="42EC15A5"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14:paraId="76073168"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0CFF5427"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126" w:type="dxa"/>
          </w:tcPr>
          <w:p w14:paraId="3A4C08E7"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57" w:type="dxa"/>
          </w:tcPr>
          <w:p w14:paraId="11FE4A41"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6F51D62C"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5E0D3F93" w14:textId="77777777" w:rsidR="00C07674" w:rsidRPr="00B55182" w:rsidRDefault="00C07674" w:rsidP="00285C03">
            <w:pPr>
              <w:rPr>
                <w:rFonts w:asciiTheme="majorHAnsi" w:hAnsiTheme="majorHAnsi"/>
              </w:rPr>
            </w:pPr>
          </w:p>
        </w:tc>
        <w:tc>
          <w:tcPr>
            <w:tcW w:w="463" w:type="dxa"/>
          </w:tcPr>
          <w:p w14:paraId="3D4CC032" w14:textId="77777777" w:rsidR="00C07674" w:rsidRPr="00B55182" w:rsidRDefault="00C07674" w:rsidP="00BA0FD8">
            <w:pPr>
              <w:pStyle w:val="Listeavsnitt"/>
              <w:numPr>
                <w:ilvl w:val="0"/>
                <w:numId w:val="3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4476172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Kontakt foreldrene etter stengetid</w:t>
            </w:r>
          </w:p>
          <w:p w14:paraId="0164117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76FE95D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126" w:type="dxa"/>
          </w:tcPr>
          <w:p w14:paraId="1FC8096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657" w:type="dxa"/>
          </w:tcPr>
          <w:p w14:paraId="581D18E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Ring foreldre og avklar situasjonen. Skal den ansatte vente til foreldrene kommer, eller kommer det andre og henter barnet? </w:t>
            </w:r>
          </w:p>
        </w:tc>
      </w:tr>
      <w:tr w:rsidR="00C07674" w:rsidRPr="00B55182" w14:paraId="2052E700"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319237EB" w14:textId="77777777" w:rsidR="00C07674" w:rsidRPr="00B55182" w:rsidRDefault="00C07674" w:rsidP="00285C03">
            <w:pPr>
              <w:rPr>
                <w:rFonts w:asciiTheme="majorHAnsi" w:hAnsiTheme="majorHAnsi"/>
              </w:rPr>
            </w:pPr>
          </w:p>
        </w:tc>
        <w:tc>
          <w:tcPr>
            <w:tcW w:w="463" w:type="dxa"/>
          </w:tcPr>
          <w:p w14:paraId="5177F56E" w14:textId="77777777" w:rsidR="00C07674" w:rsidRPr="00B55182" w:rsidRDefault="00C07674" w:rsidP="00BA0FD8">
            <w:pPr>
              <w:pStyle w:val="Listeavsnitt"/>
              <w:numPr>
                <w:ilvl w:val="0"/>
                <w:numId w:val="3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020F6C9C" w14:textId="6DFC62B2" w:rsidR="00C07674" w:rsidRPr="00B55182" w:rsidRDefault="00CF46EC"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5</w:t>
            </w:r>
            <w:r w:rsidR="00C07674" w:rsidRPr="00B55182">
              <w:rPr>
                <w:rFonts w:asciiTheme="majorHAnsi" w:hAnsiTheme="majorHAnsi"/>
              </w:rPr>
              <w:t xml:space="preserve"> min etter stengetid, kontakt andre avtalte kontaktpersoner</w:t>
            </w:r>
          </w:p>
          <w:p w14:paraId="24C6428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64F26B0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w:t>
            </w:r>
          </w:p>
        </w:tc>
        <w:tc>
          <w:tcPr>
            <w:tcW w:w="2126" w:type="dxa"/>
          </w:tcPr>
          <w:p w14:paraId="4300579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657" w:type="dxa"/>
          </w:tcPr>
          <w:p w14:paraId="7F2DEFB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Ikke ring andre familiemedlemmer eller bekjente som ikke er gitt skriftlig beskjed om at kan kontaktes.</w:t>
            </w:r>
          </w:p>
        </w:tc>
      </w:tr>
      <w:tr w:rsidR="00C07674" w:rsidRPr="00B55182" w14:paraId="7C91C10C"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2774AD77" w14:textId="77777777" w:rsidR="00C07674" w:rsidRPr="00B55182" w:rsidRDefault="00C07674" w:rsidP="00285C03">
            <w:pPr>
              <w:rPr>
                <w:rFonts w:asciiTheme="majorHAnsi" w:hAnsiTheme="majorHAnsi"/>
              </w:rPr>
            </w:pPr>
          </w:p>
        </w:tc>
        <w:tc>
          <w:tcPr>
            <w:tcW w:w="463" w:type="dxa"/>
          </w:tcPr>
          <w:p w14:paraId="422F6621" w14:textId="77777777" w:rsidR="00C07674" w:rsidRPr="00B55182" w:rsidRDefault="00C07674" w:rsidP="00BA0FD8">
            <w:pPr>
              <w:pStyle w:val="Listeavsnitt"/>
              <w:numPr>
                <w:ilvl w:val="0"/>
                <w:numId w:val="3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2F6DC6CC" w14:textId="394DEC22"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Etter </w:t>
            </w:r>
            <w:r w:rsidR="00CF46EC">
              <w:rPr>
                <w:rFonts w:asciiTheme="majorHAnsi" w:hAnsiTheme="majorHAnsi"/>
              </w:rPr>
              <w:t>5</w:t>
            </w:r>
            <w:r w:rsidRPr="00B55182">
              <w:rPr>
                <w:rFonts w:asciiTheme="majorHAnsi" w:hAnsiTheme="majorHAnsi"/>
              </w:rPr>
              <w:t xml:space="preserve"> min, kontakt daglig leder</w:t>
            </w:r>
          </w:p>
        </w:tc>
        <w:tc>
          <w:tcPr>
            <w:tcW w:w="1418" w:type="dxa"/>
          </w:tcPr>
          <w:p w14:paraId="21704C8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126" w:type="dxa"/>
          </w:tcPr>
          <w:p w14:paraId="6C35081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ansatte</w:t>
            </w:r>
          </w:p>
        </w:tc>
        <w:tc>
          <w:tcPr>
            <w:tcW w:w="2657" w:type="dxa"/>
          </w:tcPr>
          <w:p w14:paraId="4984893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Avtal videre tiltak.</w:t>
            </w:r>
          </w:p>
        </w:tc>
      </w:tr>
      <w:tr w:rsidR="00C07674" w:rsidRPr="00B55182" w14:paraId="685DE899"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7EA7EC08" w14:textId="77777777" w:rsidR="00C07674" w:rsidRPr="00B55182" w:rsidRDefault="00C07674" w:rsidP="00285C03">
            <w:pPr>
              <w:rPr>
                <w:rFonts w:asciiTheme="majorHAnsi" w:hAnsiTheme="majorHAnsi"/>
              </w:rPr>
            </w:pPr>
          </w:p>
        </w:tc>
        <w:tc>
          <w:tcPr>
            <w:tcW w:w="463" w:type="dxa"/>
          </w:tcPr>
          <w:p w14:paraId="0B16E6B8" w14:textId="77777777" w:rsidR="00C07674" w:rsidRPr="00B55182" w:rsidRDefault="00C07674" w:rsidP="00BA0FD8">
            <w:pPr>
              <w:pStyle w:val="Listeavsnitt"/>
              <w:numPr>
                <w:ilvl w:val="0"/>
                <w:numId w:val="3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089DE568"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kontakt med barnevernet eller politiet</w:t>
            </w:r>
          </w:p>
          <w:p w14:paraId="2C7681F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59651A5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16AFDF6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14:paraId="741B73C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p w14:paraId="5C355396" w14:textId="77777777" w:rsidR="00665CD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tc>
        <w:tc>
          <w:tcPr>
            <w:tcW w:w="2657" w:type="dxa"/>
          </w:tcPr>
          <w:p w14:paraId="04D4877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1D976A33"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75B125E6" w14:textId="77777777" w:rsidR="00C07674" w:rsidRPr="00B55182" w:rsidRDefault="00C07674" w:rsidP="00285C03">
            <w:pPr>
              <w:rPr>
                <w:rFonts w:asciiTheme="majorHAnsi" w:hAnsiTheme="majorHAnsi"/>
              </w:rPr>
            </w:pPr>
          </w:p>
        </w:tc>
        <w:tc>
          <w:tcPr>
            <w:tcW w:w="463" w:type="dxa"/>
          </w:tcPr>
          <w:p w14:paraId="2807CD1C" w14:textId="77777777" w:rsidR="00C07674" w:rsidRPr="00B55182" w:rsidRDefault="00C07674" w:rsidP="00BA0FD8">
            <w:pPr>
              <w:pStyle w:val="Listeavsnitt"/>
              <w:numPr>
                <w:ilvl w:val="0"/>
                <w:numId w:val="3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4E547BD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Gi barnet omsorg</w:t>
            </w:r>
          </w:p>
          <w:p w14:paraId="1A20E58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7B12BC9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Ansatt </w:t>
            </w:r>
          </w:p>
        </w:tc>
        <w:tc>
          <w:tcPr>
            <w:tcW w:w="2126" w:type="dxa"/>
          </w:tcPr>
          <w:p w14:paraId="18D8F3E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14:paraId="5612782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Det viktigste er at barnet føler seg trygg og ivaretatt.</w:t>
            </w:r>
          </w:p>
        </w:tc>
      </w:tr>
      <w:tr w:rsidR="00C07674" w:rsidRPr="00B55182" w14:paraId="4B861B6E"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54D1E2B2" w14:textId="77777777" w:rsidR="00C07674" w:rsidRPr="00B55182" w:rsidRDefault="00C07674" w:rsidP="00285C03">
            <w:pPr>
              <w:rPr>
                <w:rFonts w:asciiTheme="majorHAnsi" w:hAnsiTheme="majorHAnsi"/>
              </w:rPr>
            </w:pPr>
          </w:p>
        </w:tc>
        <w:tc>
          <w:tcPr>
            <w:tcW w:w="463" w:type="dxa"/>
          </w:tcPr>
          <w:p w14:paraId="12F29B09" w14:textId="77777777" w:rsidR="00C07674" w:rsidRPr="00B55182" w:rsidRDefault="00C07674" w:rsidP="00BA0FD8">
            <w:pPr>
              <w:pStyle w:val="Listeavsnitt"/>
              <w:numPr>
                <w:ilvl w:val="0"/>
                <w:numId w:val="3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00326FF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Avklar med barnevernet hva som skjer videre</w:t>
            </w:r>
          </w:p>
        </w:tc>
        <w:tc>
          <w:tcPr>
            <w:tcW w:w="1418" w:type="dxa"/>
          </w:tcPr>
          <w:p w14:paraId="29FE9D2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27DF475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tc>
        <w:tc>
          <w:tcPr>
            <w:tcW w:w="2657" w:type="dxa"/>
          </w:tcPr>
          <w:p w14:paraId="3BBFE37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Dersom barnet tas med hjem av en ansatt, må dette være godkjent av barnevernet, som da har det formelle ansvaret.</w:t>
            </w:r>
          </w:p>
        </w:tc>
      </w:tr>
    </w:tbl>
    <w:p w14:paraId="72D72493" w14:textId="77777777" w:rsidR="00C07674" w:rsidRDefault="00C07674" w:rsidP="00C07674">
      <w:pPr>
        <w:rPr>
          <w:rFonts w:asciiTheme="majorHAnsi" w:hAnsiTheme="majorHAnsi"/>
        </w:rPr>
      </w:pPr>
    </w:p>
    <w:p w14:paraId="42A2FE88" w14:textId="77777777" w:rsidR="00E26272" w:rsidRDefault="00E26272" w:rsidP="00C07674">
      <w:pPr>
        <w:rPr>
          <w:rFonts w:asciiTheme="majorHAnsi" w:hAnsiTheme="majorHAnsi"/>
        </w:rPr>
      </w:pPr>
    </w:p>
    <w:p w14:paraId="020B8D3D" w14:textId="77777777" w:rsidR="00E26272" w:rsidRDefault="00E26272" w:rsidP="00C07674">
      <w:pPr>
        <w:rPr>
          <w:rFonts w:asciiTheme="majorHAnsi" w:hAnsiTheme="majorHAnsi"/>
        </w:rPr>
      </w:pPr>
    </w:p>
    <w:p w14:paraId="10360ADF" w14:textId="77777777" w:rsidR="00E26272" w:rsidRDefault="00E26272" w:rsidP="00C07674">
      <w:pPr>
        <w:rPr>
          <w:rFonts w:asciiTheme="majorHAnsi" w:hAnsiTheme="majorHAnsi"/>
        </w:rPr>
      </w:pPr>
    </w:p>
    <w:p w14:paraId="044BB8DA" w14:textId="77777777" w:rsidR="00E26272" w:rsidRPr="00B55182" w:rsidRDefault="00E26272" w:rsidP="00C07674">
      <w:pPr>
        <w:rPr>
          <w:rFonts w:asciiTheme="majorHAnsi" w:hAnsiTheme="majorHAnsi"/>
        </w:rPr>
      </w:pPr>
    </w:p>
    <w:tbl>
      <w:tblPr>
        <w:tblStyle w:val="PBLGrnn"/>
        <w:tblW w:w="9923" w:type="dxa"/>
        <w:tblInd w:w="-601" w:type="dxa"/>
        <w:tblLook w:val="04A0" w:firstRow="1" w:lastRow="0" w:firstColumn="1" w:lastColumn="0" w:noHBand="0" w:noVBand="1"/>
      </w:tblPr>
      <w:tblGrid>
        <w:gridCol w:w="851"/>
        <w:gridCol w:w="425"/>
        <w:gridCol w:w="2410"/>
        <w:gridCol w:w="1418"/>
        <w:gridCol w:w="2126"/>
        <w:gridCol w:w="2693"/>
      </w:tblGrid>
      <w:tr w:rsidR="00C07674" w:rsidRPr="00B55182" w14:paraId="579C84F1"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67FF3146" w14:textId="77777777" w:rsidR="00C07674" w:rsidRPr="00B55182" w:rsidRDefault="00C07674" w:rsidP="00285C03">
            <w:pPr>
              <w:ind w:left="113" w:right="113"/>
              <w:rPr>
                <w:rFonts w:asciiTheme="majorHAnsi" w:hAnsiTheme="majorHAnsi"/>
              </w:rPr>
            </w:pPr>
          </w:p>
          <w:p w14:paraId="44123F78"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14:paraId="0B19ADCC"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14:paraId="732D1E5C"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24F2928E"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126" w:type="dxa"/>
          </w:tcPr>
          <w:p w14:paraId="08ED110E"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09B3F3CC"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64D2E979"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AA4F55B" w14:textId="77777777" w:rsidR="00C07674" w:rsidRPr="00B55182" w:rsidRDefault="00C07674" w:rsidP="00285C03">
            <w:pPr>
              <w:rPr>
                <w:rFonts w:asciiTheme="majorHAnsi" w:hAnsiTheme="majorHAnsi"/>
              </w:rPr>
            </w:pPr>
          </w:p>
        </w:tc>
        <w:tc>
          <w:tcPr>
            <w:tcW w:w="425" w:type="dxa"/>
          </w:tcPr>
          <w:p w14:paraId="15657BCD" w14:textId="77777777" w:rsidR="00C07674" w:rsidRPr="00B55182" w:rsidRDefault="00C07674" w:rsidP="00BA0FD8">
            <w:pPr>
              <w:pStyle w:val="Listeavsnitt"/>
              <w:numPr>
                <w:ilvl w:val="0"/>
                <w:numId w:val="3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714B35D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14:paraId="6D5D9F8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3BBD9B7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126" w:type="dxa"/>
          </w:tcPr>
          <w:p w14:paraId="7402F31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3034635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Noter hvilke tiltak som ble gjort, hvem som ble kontaktet, og hva som ble sagt.</w:t>
            </w:r>
          </w:p>
        </w:tc>
      </w:tr>
      <w:tr w:rsidR="00C07674" w:rsidRPr="00B55182" w14:paraId="4832804D"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A53B900" w14:textId="77777777" w:rsidR="00C07674" w:rsidRPr="00B55182" w:rsidRDefault="00C07674" w:rsidP="00285C03">
            <w:pPr>
              <w:rPr>
                <w:rFonts w:asciiTheme="majorHAnsi" w:hAnsiTheme="majorHAnsi"/>
              </w:rPr>
            </w:pPr>
          </w:p>
        </w:tc>
        <w:tc>
          <w:tcPr>
            <w:tcW w:w="425" w:type="dxa"/>
          </w:tcPr>
          <w:p w14:paraId="48ECFA02" w14:textId="77777777" w:rsidR="00C07674" w:rsidRPr="00B55182" w:rsidRDefault="00C07674" w:rsidP="00BA0FD8">
            <w:pPr>
              <w:pStyle w:val="Listeavsnitt"/>
              <w:numPr>
                <w:ilvl w:val="0"/>
                <w:numId w:val="3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464003B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Samtale med foreldrene</w:t>
            </w:r>
          </w:p>
          <w:p w14:paraId="20DBF11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30BC656E"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14:paraId="468C0CA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05CDEE1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Hva kan gjøres for å unngå at dette skjer igjen?</w:t>
            </w:r>
          </w:p>
        </w:tc>
      </w:tr>
    </w:tbl>
    <w:p w14:paraId="5470F56B" w14:textId="77777777" w:rsidR="00C07674" w:rsidRPr="00B55182" w:rsidRDefault="00C07674" w:rsidP="00943D34">
      <w:pPr>
        <w:spacing w:after="200" w:line="276" w:lineRule="auto"/>
        <w:rPr>
          <w:rFonts w:asciiTheme="majorHAnsi" w:hAnsiTheme="majorHAnsi"/>
          <w:b/>
          <w:sz w:val="26"/>
          <w:szCs w:val="26"/>
        </w:rPr>
      </w:pPr>
      <w:r w:rsidRPr="00B55182">
        <w:rPr>
          <w:rFonts w:asciiTheme="majorHAnsi" w:hAnsiTheme="majorHAnsi"/>
        </w:rPr>
        <w:br w:type="page"/>
      </w:r>
      <w:r w:rsidR="00285C03" w:rsidRPr="00B55182">
        <w:rPr>
          <w:rFonts w:asciiTheme="majorHAnsi" w:hAnsiTheme="majorHAnsi"/>
          <w:b/>
          <w:sz w:val="26"/>
          <w:szCs w:val="26"/>
        </w:rPr>
        <w:lastRenderedPageBreak/>
        <w:t xml:space="preserve">15.1.3 </w:t>
      </w:r>
      <w:r w:rsidRPr="00B55182">
        <w:rPr>
          <w:rFonts w:asciiTheme="majorHAnsi" w:hAnsiTheme="majorHAnsi"/>
          <w:b/>
          <w:sz w:val="26"/>
          <w:szCs w:val="26"/>
        </w:rPr>
        <w:t>Rus og utilregnelig atferd i hente- og bringesituasjoner</w:t>
      </w:r>
      <w:r w:rsidR="00943D34" w:rsidRPr="00B55182">
        <w:rPr>
          <w:rFonts w:asciiTheme="majorHAnsi" w:hAnsiTheme="majorHAnsi"/>
          <w:b/>
          <w:sz w:val="26"/>
          <w:szCs w:val="26"/>
        </w:rPr>
        <w:t xml:space="preserve">  </w:t>
      </w:r>
    </w:p>
    <w:tbl>
      <w:tblPr>
        <w:tblStyle w:val="PBLRd"/>
        <w:tblW w:w="0" w:type="auto"/>
        <w:tblInd w:w="-601" w:type="dxa"/>
        <w:tblLook w:val="04A0" w:firstRow="1" w:lastRow="0" w:firstColumn="1" w:lastColumn="0" w:noHBand="0" w:noVBand="1"/>
      </w:tblPr>
      <w:tblGrid>
        <w:gridCol w:w="807"/>
        <w:gridCol w:w="444"/>
        <w:gridCol w:w="2225"/>
        <w:gridCol w:w="1400"/>
        <w:gridCol w:w="2149"/>
        <w:gridCol w:w="2638"/>
      </w:tblGrid>
      <w:tr w:rsidR="00C07674" w:rsidRPr="00B55182" w14:paraId="54821529"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3" w:type="dxa"/>
            <w:vMerge w:val="restart"/>
            <w:textDirection w:val="btLr"/>
          </w:tcPr>
          <w:p w14:paraId="0C83F5D9" w14:textId="77777777" w:rsidR="00C07674" w:rsidRPr="00B55182" w:rsidRDefault="00C07674" w:rsidP="00285C03">
            <w:pPr>
              <w:ind w:left="113" w:right="113"/>
              <w:jc w:val="center"/>
              <w:rPr>
                <w:rFonts w:asciiTheme="majorHAnsi" w:hAnsiTheme="majorHAnsi"/>
              </w:rPr>
            </w:pPr>
          </w:p>
          <w:p w14:paraId="3D7B2F7E"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14:paraId="39D9CE50" w14:textId="77777777" w:rsidR="00C07674" w:rsidRPr="00B55182" w:rsidRDefault="00C07674" w:rsidP="00285C03">
            <w:pPr>
              <w:ind w:left="113" w:right="113"/>
              <w:jc w:val="center"/>
              <w:rPr>
                <w:rFonts w:asciiTheme="majorHAnsi" w:hAnsiTheme="majorHAnsi"/>
              </w:rPr>
            </w:pPr>
          </w:p>
        </w:tc>
        <w:tc>
          <w:tcPr>
            <w:tcW w:w="463" w:type="dxa"/>
          </w:tcPr>
          <w:p w14:paraId="73CCAF39"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0E6B0796"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3B0EABEE"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12" w:type="dxa"/>
          </w:tcPr>
          <w:p w14:paraId="3CE6AA45"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713" w:type="dxa"/>
          </w:tcPr>
          <w:p w14:paraId="781EE69D"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16CC6639"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1D72B6F7" w14:textId="77777777" w:rsidR="00C07674" w:rsidRPr="00B55182" w:rsidRDefault="00C07674" w:rsidP="00285C03">
            <w:pPr>
              <w:rPr>
                <w:rFonts w:asciiTheme="majorHAnsi" w:hAnsiTheme="majorHAnsi"/>
              </w:rPr>
            </w:pPr>
          </w:p>
        </w:tc>
        <w:tc>
          <w:tcPr>
            <w:tcW w:w="463" w:type="dxa"/>
          </w:tcPr>
          <w:p w14:paraId="54E1D8E0" w14:textId="77777777"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7749FD9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forelder</w:t>
            </w:r>
          </w:p>
          <w:p w14:paraId="6C925921" w14:textId="77777777" w:rsidR="00A505C0" w:rsidRPr="00A505C0" w:rsidRDefault="00A505C0" w:rsidP="00A505C0">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A505C0">
              <w:rPr>
                <w:rFonts w:asciiTheme="majorHAnsi" w:hAnsiTheme="majorHAnsi"/>
                <w:color w:val="000000" w:themeColor="text1"/>
              </w:rPr>
              <w:t>Hvis man er usikker på vurdering av situasjonen man er i, hent en kollega</w:t>
            </w:r>
          </w:p>
          <w:p w14:paraId="4572279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4764EB1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059CF15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12" w:type="dxa"/>
          </w:tcPr>
          <w:p w14:paraId="70E41BE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713" w:type="dxa"/>
          </w:tcPr>
          <w:p w14:paraId="7A0E6F2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Hvis det er mistanke om at forelder er beruset, bruk tid på samtalen for å vurdere eventuelle videre tiltak.</w:t>
            </w:r>
          </w:p>
        </w:tc>
      </w:tr>
      <w:tr w:rsidR="00C07674" w:rsidRPr="00B55182" w14:paraId="6DEFB997"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3A7A4DD5" w14:textId="77777777" w:rsidR="00C07674" w:rsidRPr="00B55182" w:rsidRDefault="00C07674" w:rsidP="00285C03">
            <w:pPr>
              <w:rPr>
                <w:rFonts w:asciiTheme="majorHAnsi" w:hAnsiTheme="majorHAnsi"/>
              </w:rPr>
            </w:pPr>
          </w:p>
        </w:tc>
        <w:tc>
          <w:tcPr>
            <w:tcW w:w="463" w:type="dxa"/>
          </w:tcPr>
          <w:p w14:paraId="0108B5E8" w14:textId="77777777" w:rsidR="00C07674" w:rsidRPr="00B55182" w:rsidRDefault="00C07674" w:rsidP="00BA0FD8">
            <w:pPr>
              <w:pStyle w:val="Listeavsnitt"/>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46372A5F" w14:textId="77777777" w:rsidR="00C07674" w:rsidRPr="00B55182" w:rsidRDefault="00C1166B"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Ring</w:t>
            </w:r>
            <w:r w:rsidR="00C07674" w:rsidRPr="00B55182">
              <w:rPr>
                <w:rFonts w:asciiTheme="majorHAnsi" w:hAnsiTheme="majorHAnsi"/>
              </w:rPr>
              <w:t xml:space="preserve"> annen kontaktperson</w:t>
            </w:r>
          </w:p>
        </w:tc>
        <w:tc>
          <w:tcPr>
            <w:tcW w:w="1418" w:type="dxa"/>
          </w:tcPr>
          <w:p w14:paraId="4D6154F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Ansatt </w:t>
            </w:r>
          </w:p>
          <w:p w14:paraId="2A05F7A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12" w:type="dxa"/>
          </w:tcPr>
          <w:p w14:paraId="41FA8CA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713" w:type="dxa"/>
          </w:tcPr>
          <w:p w14:paraId="43F3758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118B6E53"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20AFCCFE" w14:textId="77777777" w:rsidR="00C07674" w:rsidRPr="00B55182" w:rsidRDefault="00C07674" w:rsidP="00285C03">
            <w:pPr>
              <w:rPr>
                <w:rFonts w:asciiTheme="majorHAnsi" w:hAnsiTheme="majorHAnsi"/>
              </w:rPr>
            </w:pPr>
          </w:p>
        </w:tc>
        <w:tc>
          <w:tcPr>
            <w:tcW w:w="463" w:type="dxa"/>
          </w:tcPr>
          <w:p w14:paraId="1357FEC6" w14:textId="77777777"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31D5A4E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avvergerplikten</w:t>
            </w:r>
          </w:p>
          <w:p w14:paraId="6C23395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1E5C4E4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12" w:type="dxa"/>
          </w:tcPr>
          <w:p w14:paraId="5634853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Politiet </w:t>
            </w:r>
          </w:p>
          <w:p w14:paraId="37E74D0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Barnevernet</w:t>
            </w:r>
          </w:p>
        </w:tc>
        <w:tc>
          <w:tcPr>
            <w:tcW w:w="2713" w:type="dxa"/>
          </w:tcPr>
          <w:p w14:paraId="3F82A1F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Avvergerplikten plikter ansatte til å forhindre at barnet utsettes for fare. </w:t>
            </w:r>
          </w:p>
        </w:tc>
      </w:tr>
      <w:tr w:rsidR="00C07674" w:rsidRPr="00B55182" w14:paraId="4CA22F0A"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2D141C7A" w14:textId="77777777" w:rsidR="00C07674" w:rsidRPr="00B55182" w:rsidRDefault="00C07674" w:rsidP="00285C03">
            <w:pPr>
              <w:rPr>
                <w:rFonts w:asciiTheme="majorHAnsi" w:hAnsiTheme="majorHAnsi"/>
              </w:rPr>
            </w:pPr>
          </w:p>
        </w:tc>
        <w:tc>
          <w:tcPr>
            <w:tcW w:w="463" w:type="dxa"/>
          </w:tcPr>
          <w:p w14:paraId="7795423E" w14:textId="77777777" w:rsidR="00C07674" w:rsidRPr="00B55182" w:rsidRDefault="00C07674" w:rsidP="00BA0FD8">
            <w:pPr>
              <w:pStyle w:val="Listeavsnitt"/>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341B412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Oppfordre forelder til ikke å kjøre</w:t>
            </w:r>
            <w:r w:rsidR="00C1166B" w:rsidRPr="00B55182">
              <w:rPr>
                <w:rFonts w:asciiTheme="majorHAnsi" w:hAnsiTheme="majorHAnsi"/>
              </w:rPr>
              <w:t>,</w:t>
            </w:r>
            <w:r w:rsidRPr="00B55182">
              <w:rPr>
                <w:rFonts w:asciiTheme="majorHAnsi" w:hAnsiTheme="majorHAnsi"/>
              </w:rPr>
              <w:t xml:space="preserve"> dersom barnet blir med</w:t>
            </w:r>
            <w:r w:rsidR="00666DA2">
              <w:rPr>
                <w:rFonts w:asciiTheme="majorHAnsi" w:hAnsiTheme="majorHAnsi"/>
              </w:rPr>
              <w:t>.</w:t>
            </w:r>
            <w:r w:rsidRPr="00B55182">
              <w:rPr>
                <w:rFonts w:asciiTheme="majorHAnsi" w:hAnsiTheme="majorHAnsi"/>
              </w:rPr>
              <w:t xml:space="preserve"> </w:t>
            </w:r>
          </w:p>
        </w:tc>
        <w:tc>
          <w:tcPr>
            <w:tcW w:w="1418" w:type="dxa"/>
          </w:tcPr>
          <w:p w14:paraId="149E6B8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w:t>
            </w:r>
          </w:p>
        </w:tc>
        <w:tc>
          <w:tcPr>
            <w:tcW w:w="2212" w:type="dxa"/>
          </w:tcPr>
          <w:p w14:paraId="1C8FDA0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13" w:type="dxa"/>
          </w:tcPr>
          <w:p w14:paraId="55AC436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Personalet skal ikke med makt forsøke å hindre forelder til å ta med seg barnet.  </w:t>
            </w:r>
          </w:p>
        </w:tc>
      </w:tr>
      <w:tr w:rsidR="00C07674" w:rsidRPr="00B55182" w14:paraId="1E9353A1"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04F37910" w14:textId="77777777" w:rsidR="00C07674" w:rsidRPr="00B55182" w:rsidRDefault="00C07674" w:rsidP="00285C03">
            <w:pPr>
              <w:rPr>
                <w:rFonts w:asciiTheme="majorHAnsi" w:hAnsiTheme="majorHAnsi"/>
              </w:rPr>
            </w:pPr>
          </w:p>
        </w:tc>
        <w:tc>
          <w:tcPr>
            <w:tcW w:w="463" w:type="dxa"/>
          </w:tcPr>
          <w:p w14:paraId="0B7819E8" w14:textId="77777777"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19868A83"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Kontakt politiet</w:t>
            </w:r>
          </w:p>
          <w:p w14:paraId="597C840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18E1E27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12" w:type="dxa"/>
          </w:tcPr>
          <w:p w14:paraId="2CBA254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14:paraId="7C360A0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Politiet </w:t>
            </w:r>
          </w:p>
        </w:tc>
        <w:tc>
          <w:tcPr>
            <w:tcW w:w="2713" w:type="dxa"/>
          </w:tcPr>
          <w:p w14:paraId="402AE56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Dersom forelder kjører med barnet.</w:t>
            </w:r>
          </w:p>
          <w:p w14:paraId="48AFE28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14:paraId="51F06E9A"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14FC0C80" w14:textId="77777777" w:rsidR="00C07674" w:rsidRPr="00B55182" w:rsidRDefault="00C07674" w:rsidP="00285C03">
            <w:pPr>
              <w:rPr>
                <w:rFonts w:asciiTheme="majorHAnsi" w:hAnsiTheme="majorHAnsi"/>
              </w:rPr>
            </w:pPr>
          </w:p>
        </w:tc>
        <w:tc>
          <w:tcPr>
            <w:tcW w:w="463" w:type="dxa"/>
          </w:tcPr>
          <w:p w14:paraId="24784924" w14:textId="77777777" w:rsidR="00C07674" w:rsidRPr="00B55182" w:rsidRDefault="00C07674" w:rsidP="00BA0FD8">
            <w:pPr>
              <w:pStyle w:val="Listeavsnitt"/>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359ABE3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Kontakt barnevernet </w:t>
            </w:r>
          </w:p>
          <w:p w14:paraId="0C8069E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356A6FB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w:t>
            </w:r>
          </w:p>
        </w:tc>
        <w:tc>
          <w:tcPr>
            <w:tcW w:w="2212" w:type="dxa"/>
          </w:tcPr>
          <w:p w14:paraId="4F4BD7C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Telefonliste ressurser </w:t>
            </w:r>
          </w:p>
          <w:p w14:paraId="2BA1DE8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Barnevernet </w:t>
            </w:r>
          </w:p>
        </w:tc>
        <w:tc>
          <w:tcPr>
            <w:tcW w:w="2713" w:type="dxa"/>
          </w:tcPr>
          <w:p w14:paraId="7BE20CA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Dersom barnet blir igjen i bhg.</w:t>
            </w:r>
          </w:p>
          <w:p w14:paraId="2A0D0E7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5C1DCE83"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14:paraId="0FCFEA75" w14:textId="77777777" w:rsidR="00C07674" w:rsidRPr="00B55182" w:rsidRDefault="00C07674" w:rsidP="00285C03">
            <w:pPr>
              <w:rPr>
                <w:rFonts w:asciiTheme="majorHAnsi" w:hAnsiTheme="majorHAnsi"/>
              </w:rPr>
            </w:pPr>
          </w:p>
        </w:tc>
        <w:tc>
          <w:tcPr>
            <w:tcW w:w="463" w:type="dxa"/>
          </w:tcPr>
          <w:p w14:paraId="36623C2F" w14:textId="77777777"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71AB9AF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Ta vare på barnet inntil andre kan overta</w:t>
            </w:r>
          </w:p>
        </w:tc>
        <w:tc>
          <w:tcPr>
            <w:tcW w:w="1418" w:type="dxa"/>
          </w:tcPr>
          <w:p w14:paraId="5F64989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Ansatt </w:t>
            </w:r>
          </w:p>
        </w:tc>
        <w:tc>
          <w:tcPr>
            <w:tcW w:w="2212" w:type="dxa"/>
          </w:tcPr>
          <w:p w14:paraId="313E04B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713" w:type="dxa"/>
          </w:tcPr>
          <w:p w14:paraId="334794A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Det viktigste er at barnet føler seg trygg og ivaretatt.</w:t>
            </w:r>
          </w:p>
        </w:tc>
      </w:tr>
    </w:tbl>
    <w:p w14:paraId="7E885240" w14:textId="77777777" w:rsidR="00C07674" w:rsidRDefault="00C07674" w:rsidP="00C07674">
      <w:pPr>
        <w:rPr>
          <w:rFonts w:asciiTheme="majorHAnsi" w:hAnsiTheme="majorHAnsi"/>
        </w:rPr>
      </w:pPr>
    </w:p>
    <w:p w14:paraId="4EC85936" w14:textId="77777777" w:rsidR="00E26272" w:rsidRDefault="00E26272" w:rsidP="00C07674">
      <w:pPr>
        <w:rPr>
          <w:rFonts w:asciiTheme="majorHAnsi" w:hAnsiTheme="majorHAnsi"/>
        </w:rPr>
      </w:pPr>
    </w:p>
    <w:p w14:paraId="77133F1C" w14:textId="77777777" w:rsidR="00E26272" w:rsidRDefault="00E26272" w:rsidP="00C07674">
      <w:pPr>
        <w:rPr>
          <w:rFonts w:asciiTheme="majorHAnsi" w:hAnsiTheme="majorHAnsi"/>
        </w:rPr>
      </w:pPr>
    </w:p>
    <w:p w14:paraId="386914DA" w14:textId="77777777" w:rsidR="00E26272" w:rsidRPr="00B55182" w:rsidRDefault="00E26272" w:rsidP="00C07674">
      <w:pPr>
        <w:rPr>
          <w:rFonts w:asciiTheme="majorHAnsi" w:hAnsiTheme="majorHAnsi"/>
        </w:rPr>
      </w:pPr>
    </w:p>
    <w:tbl>
      <w:tblPr>
        <w:tblStyle w:val="PBLGrnn"/>
        <w:tblW w:w="9923" w:type="dxa"/>
        <w:tblInd w:w="-709" w:type="dxa"/>
        <w:tblLayout w:type="fixed"/>
        <w:tblLook w:val="04A0" w:firstRow="1" w:lastRow="0" w:firstColumn="1" w:lastColumn="0" w:noHBand="0" w:noVBand="1"/>
      </w:tblPr>
      <w:tblGrid>
        <w:gridCol w:w="848"/>
        <w:gridCol w:w="428"/>
        <w:gridCol w:w="2268"/>
        <w:gridCol w:w="1418"/>
        <w:gridCol w:w="2268"/>
        <w:gridCol w:w="2693"/>
      </w:tblGrid>
      <w:tr w:rsidR="00C07674" w:rsidRPr="00B55182" w14:paraId="75FFED36" w14:textId="77777777" w:rsidTr="00575E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8" w:type="dxa"/>
            <w:vMerge w:val="restart"/>
            <w:textDirection w:val="btLr"/>
          </w:tcPr>
          <w:p w14:paraId="3251B674" w14:textId="77777777" w:rsidR="00C07674" w:rsidRPr="00B55182" w:rsidRDefault="00C07674" w:rsidP="00285C03">
            <w:pPr>
              <w:ind w:left="113" w:right="113"/>
              <w:rPr>
                <w:rFonts w:asciiTheme="majorHAnsi" w:hAnsiTheme="majorHAnsi"/>
              </w:rPr>
            </w:pPr>
          </w:p>
          <w:p w14:paraId="03D15005"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8" w:type="dxa"/>
          </w:tcPr>
          <w:p w14:paraId="0FF7750F"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23527E7E"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2ECB6A89"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4CC2DD8A"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6AB9D3D1"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6568BB07" w14:textId="77777777" w:rsidTr="00575E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vMerge/>
          </w:tcPr>
          <w:p w14:paraId="763C2D38" w14:textId="77777777" w:rsidR="00C07674" w:rsidRPr="00B55182" w:rsidRDefault="00C07674" w:rsidP="00285C03">
            <w:pPr>
              <w:rPr>
                <w:rFonts w:asciiTheme="majorHAnsi" w:hAnsiTheme="majorHAnsi"/>
              </w:rPr>
            </w:pPr>
          </w:p>
        </w:tc>
        <w:tc>
          <w:tcPr>
            <w:tcW w:w="428" w:type="dxa"/>
          </w:tcPr>
          <w:p w14:paraId="7D9FC03D" w14:textId="77777777"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749EF0F3"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14:paraId="108E7FC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45C9E07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14:paraId="6CB5453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012E39B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Noter hvilke tiltak som ble gjort, hvem som ble kontaktet, og hva som ble sagt.</w:t>
            </w:r>
          </w:p>
        </w:tc>
      </w:tr>
      <w:tr w:rsidR="00C07674" w:rsidRPr="00B55182" w14:paraId="09B907F5" w14:textId="77777777" w:rsidTr="00575E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vMerge/>
          </w:tcPr>
          <w:p w14:paraId="7DDBF96C" w14:textId="77777777" w:rsidR="00C07674" w:rsidRPr="00B55182" w:rsidRDefault="00C07674" w:rsidP="00285C03">
            <w:pPr>
              <w:rPr>
                <w:rFonts w:asciiTheme="majorHAnsi" w:hAnsiTheme="majorHAnsi"/>
              </w:rPr>
            </w:pPr>
          </w:p>
        </w:tc>
        <w:tc>
          <w:tcPr>
            <w:tcW w:w="428" w:type="dxa"/>
          </w:tcPr>
          <w:p w14:paraId="7AFC8F87" w14:textId="77777777" w:rsidR="00C07674" w:rsidRPr="00B55182" w:rsidRDefault="00C07674" w:rsidP="00BA0FD8">
            <w:pPr>
              <w:pStyle w:val="Listeavsnitt"/>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461B327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å kontakte barnevernet</w:t>
            </w:r>
          </w:p>
          <w:p w14:paraId="1C6AF16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4DBB691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29BB501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p w14:paraId="11FBD60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054D8376" w14:textId="77777777" w:rsidR="00676B52"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Barnevernet skal </w:t>
            </w:r>
            <w:r w:rsidR="00C1166B" w:rsidRPr="00B55182">
              <w:rPr>
                <w:rFonts w:asciiTheme="majorHAnsi" w:hAnsiTheme="majorHAnsi"/>
              </w:rPr>
              <w:t xml:space="preserve">som hovedregel </w:t>
            </w:r>
            <w:r w:rsidRPr="00B55182">
              <w:rPr>
                <w:rFonts w:asciiTheme="majorHAnsi" w:hAnsiTheme="majorHAnsi"/>
              </w:rPr>
              <w:t xml:space="preserve">underrettes dersom foreldrene har vært beruset ved henting. </w:t>
            </w:r>
          </w:p>
        </w:tc>
      </w:tr>
      <w:tr w:rsidR="00C07674" w:rsidRPr="00B55182" w14:paraId="62B11559" w14:textId="77777777" w:rsidTr="00575E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vMerge/>
          </w:tcPr>
          <w:p w14:paraId="1A72FD6D" w14:textId="77777777" w:rsidR="00C07674" w:rsidRPr="00B55182" w:rsidRDefault="00C07674" w:rsidP="00285C03">
            <w:pPr>
              <w:rPr>
                <w:rFonts w:asciiTheme="majorHAnsi" w:hAnsiTheme="majorHAnsi"/>
              </w:rPr>
            </w:pPr>
          </w:p>
        </w:tc>
        <w:tc>
          <w:tcPr>
            <w:tcW w:w="428" w:type="dxa"/>
          </w:tcPr>
          <w:p w14:paraId="4870F3A6" w14:textId="77777777"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303FF1D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Samtale med foreldrene</w:t>
            </w:r>
          </w:p>
          <w:p w14:paraId="202E547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2C6C623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5013FF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p w14:paraId="2BFF81A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Barnehagekontoret </w:t>
            </w:r>
          </w:p>
        </w:tc>
        <w:tc>
          <w:tcPr>
            <w:tcW w:w="2693" w:type="dxa"/>
          </w:tcPr>
          <w:p w14:paraId="041CDF5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Formålet med samtalen er å gi uttrykk for at det å møte beruset opp for å hente barnet er uakseptabelt.</w:t>
            </w:r>
          </w:p>
        </w:tc>
      </w:tr>
      <w:tr w:rsidR="00C07674" w:rsidRPr="00B55182" w14:paraId="10E51CA0" w14:textId="77777777" w:rsidTr="00575E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vMerge/>
          </w:tcPr>
          <w:p w14:paraId="3E8CE421" w14:textId="77777777" w:rsidR="00C07674" w:rsidRPr="00B55182" w:rsidRDefault="00C07674" w:rsidP="00285C03">
            <w:pPr>
              <w:rPr>
                <w:rFonts w:asciiTheme="majorHAnsi" w:hAnsiTheme="majorHAnsi"/>
              </w:rPr>
            </w:pPr>
          </w:p>
        </w:tc>
        <w:tc>
          <w:tcPr>
            <w:tcW w:w="428" w:type="dxa"/>
          </w:tcPr>
          <w:p w14:paraId="3E1895F0" w14:textId="77777777" w:rsidR="00C07674" w:rsidRPr="00B55182" w:rsidRDefault="00C07674" w:rsidP="00BA0FD8">
            <w:pPr>
              <w:pStyle w:val="Listeavsnitt"/>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503CEAC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Snakk med ansatte som var berørt</w:t>
            </w:r>
          </w:p>
        </w:tc>
        <w:tc>
          <w:tcPr>
            <w:tcW w:w="1418" w:type="dxa"/>
          </w:tcPr>
          <w:p w14:paraId="4C06F4C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41E89FF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93" w:type="dxa"/>
          </w:tcPr>
          <w:p w14:paraId="144E0A1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«informasjon til ansatte».</w:t>
            </w:r>
          </w:p>
        </w:tc>
      </w:tr>
    </w:tbl>
    <w:p w14:paraId="4087CF90" w14:textId="77777777" w:rsidR="00C07674" w:rsidRPr="00B55182" w:rsidRDefault="00C07674" w:rsidP="00BA0FD8">
      <w:pPr>
        <w:pStyle w:val="Listeavsnitt"/>
        <w:numPr>
          <w:ilvl w:val="2"/>
          <w:numId w:val="47"/>
        </w:numPr>
        <w:rPr>
          <w:rFonts w:asciiTheme="majorHAnsi" w:hAnsiTheme="majorHAnsi"/>
        </w:rPr>
      </w:pPr>
      <w:r w:rsidRPr="00B55182">
        <w:rPr>
          <w:rFonts w:asciiTheme="majorHAnsi" w:hAnsiTheme="majorHAnsi"/>
        </w:rPr>
        <w:br w:type="page"/>
      </w:r>
      <w:r w:rsidRPr="00B55182">
        <w:rPr>
          <w:rFonts w:asciiTheme="majorHAnsi" w:hAnsiTheme="majorHAnsi"/>
          <w:b/>
          <w:sz w:val="26"/>
          <w:szCs w:val="26"/>
        </w:rPr>
        <w:lastRenderedPageBreak/>
        <w:t>Barn blir hentet av andre enn avtalt</w:t>
      </w:r>
    </w:p>
    <w:p w14:paraId="35328BF3" w14:textId="77777777" w:rsidR="00C07674" w:rsidRPr="00B55182" w:rsidRDefault="00C07674" w:rsidP="00C07674">
      <w:pPr>
        <w:rPr>
          <w:rFonts w:asciiTheme="majorHAnsi" w:hAnsiTheme="majorHAnsi"/>
        </w:rPr>
      </w:pPr>
    </w:p>
    <w:tbl>
      <w:tblPr>
        <w:tblStyle w:val="PBLRd"/>
        <w:tblW w:w="0" w:type="auto"/>
        <w:tblInd w:w="-601" w:type="dxa"/>
        <w:tblLayout w:type="fixed"/>
        <w:tblLook w:val="04A0" w:firstRow="1" w:lastRow="0" w:firstColumn="1" w:lastColumn="0" w:noHBand="0" w:noVBand="1"/>
      </w:tblPr>
      <w:tblGrid>
        <w:gridCol w:w="851"/>
        <w:gridCol w:w="425"/>
        <w:gridCol w:w="2268"/>
        <w:gridCol w:w="1400"/>
        <w:gridCol w:w="2286"/>
        <w:gridCol w:w="2657"/>
      </w:tblGrid>
      <w:tr w:rsidR="00C07674" w:rsidRPr="00B55182" w14:paraId="0FC47262" w14:textId="77777777" w:rsidTr="009518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6F2FAB70" w14:textId="77777777" w:rsidR="00C07674" w:rsidRPr="00B55182" w:rsidRDefault="00C07674" w:rsidP="00285C03">
            <w:pPr>
              <w:ind w:left="113" w:right="113"/>
              <w:jc w:val="center"/>
              <w:rPr>
                <w:rFonts w:asciiTheme="majorHAnsi" w:hAnsiTheme="majorHAnsi"/>
              </w:rPr>
            </w:pPr>
          </w:p>
          <w:p w14:paraId="12D0D071"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14:paraId="6FD92FFA" w14:textId="77777777" w:rsidR="00C07674" w:rsidRPr="00B55182" w:rsidRDefault="00C07674" w:rsidP="00285C03">
            <w:pPr>
              <w:ind w:left="113" w:right="113"/>
              <w:jc w:val="center"/>
              <w:rPr>
                <w:rFonts w:asciiTheme="majorHAnsi" w:hAnsiTheme="majorHAnsi"/>
              </w:rPr>
            </w:pPr>
          </w:p>
        </w:tc>
        <w:tc>
          <w:tcPr>
            <w:tcW w:w="425" w:type="dxa"/>
          </w:tcPr>
          <w:p w14:paraId="7A127B1C"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3209D397"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00" w:type="dxa"/>
          </w:tcPr>
          <w:p w14:paraId="3E07096B"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86" w:type="dxa"/>
          </w:tcPr>
          <w:p w14:paraId="2F01253D"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57" w:type="dxa"/>
          </w:tcPr>
          <w:p w14:paraId="59FE670E"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3E7F3A18" w14:textId="77777777" w:rsidTr="00951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E64DB76" w14:textId="77777777" w:rsidR="00C07674" w:rsidRPr="00B55182" w:rsidRDefault="00C07674" w:rsidP="00285C03">
            <w:pPr>
              <w:rPr>
                <w:rFonts w:asciiTheme="majorHAnsi" w:hAnsiTheme="majorHAnsi"/>
              </w:rPr>
            </w:pPr>
          </w:p>
        </w:tc>
        <w:tc>
          <w:tcPr>
            <w:tcW w:w="425" w:type="dxa"/>
          </w:tcPr>
          <w:p w14:paraId="7E44311A" w14:textId="77777777" w:rsidR="00C07674" w:rsidRPr="00B55182" w:rsidRDefault="00C07674" w:rsidP="00BA0FD8">
            <w:pPr>
              <w:pStyle w:val="Listeavsnitt"/>
              <w:numPr>
                <w:ilvl w:val="0"/>
                <w:numId w:val="3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191CC096" w14:textId="77777777" w:rsidR="00C07674"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Sjekk om det er gitt beskjed</w:t>
            </w:r>
          </w:p>
          <w:p w14:paraId="7F1503FE" w14:textId="77777777" w:rsidR="002D6571" w:rsidRDefault="002D6571"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64472EBE" w14:textId="77777777" w:rsidR="002D6571" w:rsidRPr="002D6571" w:rsidRDefault="002D6571"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D6571">
              <w:rPr>
                <w:rFonts w:asciiTheme="majorHAnsi" w:hAnsiTheme="majorHAnsi"/>
                <w:sz w:val="24"/>
              </w:rPr>
              <w:t xml:space="preserve">Sjekk listen </w:t>
            </w:r>
            <w:r>
              <w:rPr>
                <w:rFonts w:asciiTheme="majorHAnsi" w:hAnsiTheme="majorHAnsi"/>
                <w:sz w:val="24"/>
              </w:rPr>
              <w:t>for hvem som har tillatelse til å hente</w:t>
            </w:r>
            <w:r w:rsidRPr="002D6571">
              <w:rPr>
                <w:rFonts w:asciiTheme="majorHAnsi" w:hAnsiTheme="majorHAnsi"/>
                <w:sz w:val="24"/>
              </w:rPr>
              <w:t xml:space="preserve"> </w:t>
            </w:r>
            <w:r>
              <w:rPr>
                <w:rFonts w:asciiTheme="majorHAnsi" w:hAnsiTheme="majorHAnsi"/>
                <w:sz w:val="24"/>
              </w:rPr>
              <w:t>barnet.</w:t>
            </w:r>
          </w:p>
        </w:tc>
        <w:tc>
          <w:tcPr>
            <w:tcW w:w="1400" w:type="dxa"/>
          </w:tcPr>
          <w:p w14:paraId="19D91873"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86" w:type="dxa"/>
          </w:tcPr>
          <w:p w14:paraId="388BBD0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14:paraId="63E0B4A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Hør om andre ansatte har mottatt beskjed.</w:t>
            </w:r>
          </w:p>
        </w:tc>
      </w:tr>
      <w:tr w:rsidR="00C07674" w:rsidRPr="00B55182" w14:paraId="0FADF213" w14:textId="77777777" w:rsidTr="009518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1E472E0" w14:textId="77777777" w:rsidR="00C07674" w:rsidRPr="00B55182" w:rsidRDefault="00C07674" w:rsidP="00285C03">
            <w:pPr>
              <w:rPr>
                <w:rFonts w:asciiTheme="majorHAnsi" w:hAnsiTheme="majorHAnsi"/>
              </w:rPr>
            </w:pPr>
          </w:p>
        </w:tc>
        <w:tc>
          <w:tcPr>
            <w:tcW w:w="425" w:type="dxa"/>
          </w:tcPr>
          <w:p w14:paraId="2417D225" w14:textId="77777777" w:rsidR="00C07674" w:rsidRPr="00B55182" w:rsidRDefault="00C07674" w:rsidP="00BA0FD8">
            <w:pPr>
              <w:pStyle w:val="Listeavsnitt"/>
              <w:numPr>
                <w:ilvl w:val="0"/>
                <w:numId w:val="3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40E595F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Kontakt foreldrene</w:t>
            </w:r>
          </w:p>
          <w:p w14:paraId="42B69A8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00" w:type="dxa"/>
          </w:tcPr>
          <w:p w14:paraId="7253855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w:t>
            </w:r>
          </w:p>
        </w:tc>
        <w:tc>
          <w:tcPr>
            <w:tcW w:w="2286" w:type="dxa"/>
          </w:tcPr>
          <w:p w14:paraId="0930037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foreldre</w:t>
            </w:r>
          </w:p>
          <w:p w14:paraId="120205C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14:paraId="72A3C448"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Husk at barnet hører hva som blir sagt. </w:t>
            </w:r>
          </w:p>
        </w:tc>
      </w:tr>
      <w:tr w:rsidR="00C07674" w:rsidRPr="00B55182" w14:paraId="5A9DD270" w14:textId="77777777" w:rsidTr="00951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F2C7661" w14:textId="77777777" w:rsidR="00C07674" w:rsidRPr="00B55182" w:rsidRDefault="00C07674" w:rsidP="00285C03">
            <w:pPr>
              <w:rPr>
                <w:rFonts w:asciiTheme="majorHAnsi" w:hAnsiTheme="majorHAnsi"/>
              </w:rPr>
            </w:pPr>
          </w:p>
        </w:tc>
        <w:tc>
          <w:tcPr>
            <w:tcW w:w="425" w:type="dxa"/>
          </w:tcPr>
          <w:p w14:paraId="07C638EA" w14:textId="77777777" w:rsidR="00C07674" w:rsidRPr="00B55182" w:rsidRDefault="00C07674" w:rsidP="00BA0FD8">
            <w:pPr>
              <w:pStyle w:val="Listeavsnitt"/>
              <w:numPr>
                <w:ilvl w:val="0"/>
                <w:numId w:val="3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5A821C0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Kontakt annen kontaktperson</w:t>
            </w:r>
          </w:p>
          <w:p w14:paraId="4C7A537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00" w:type="dxa"/>
          </w:tcPr>
          <w:p w14:paraId="0BE1FAE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86" w:type="dxa"/>
          </w:tcPr>
          <w:p w14:paraId="7762C8C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657" w:type="dxa"/>
          </w:tcPr>
          <w:p w14:paraId="23BE67B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Dersom du ikke får kontakt med foreldrene, prøv å ringe andre kontaktpersoner.</w:t>
            </w:r>
          </w:p>
        </w:tc>
      </w:tr>
      <w:tr w:rsidR="00C07674" w:rsidRPr="00B55182" w14:paraId="6893F6D6" w14:textId="77777777" w:rsidTr="009518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39EEF4C" w14:textId="77777777" w:rsidR="00C07674" w:rsidRPr="00B55182" w:rsidRDefault="00C07674" w:rsidP="00285C03">
            <w:pPr>
              <w:rPr>
                <w:rFonts w:asciiTheme="majorHAnsi" w:hAnsiTheme="majorHAnsi"/>
              </w:rPr>
            </w:pPr>
          </w:p>
        </w:tc>
        <w:tc>
          <w:tcPr>
            <w:tcW w:w="425" w:type="dxa"/>
          </w:tcPr>
          <w:p w14:paraId="334F23EE" w14:textId="77777777" w:rsidR="00C07674" w:rsidRPr="00B55182" w:rsidRDefault="00C07674" w:rsidP="00BA0FD8">
            <w:pPr>
              <w:pStyle w:val="Listeavsnitt"/>
              <w:numPr>
                <w:ilvl w:val="0"/>
                <w:numId w:val="3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7E223BE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Hold tilbake barnet dersom du ikke får tak i andre kontaktpersoner</w:t>
            </w:r>
          </w:p>
          <w:p w14:paraId="0260C99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00" w:type="dxa"/>
          </w:tcPr>
          <w:p w14:paraId="5623447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Ansatt </w:t>
            </w:r>
          </w:p>
        </w:tc>
        <w:tc>
          <w:tcPr>
            <w:tcW w:w="2286" w:type="dxa"/>
          </w:tcPr>
          <w:p w14:paraId="22060DB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14:paraId="5D49858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Hvis man ikke får tak i kontaktpersoner som kan godkjenne hentingen, skal barnet holdes i barnehagen. Personalet skal ikke bruke makt for å hindre andre personer i å ta med seg barnet.  </w:t>
            </w:r>
          </w:p>
        </w:tc>
      </w:tr>
      <w:tr w:rsidR="00C07674" w:rsidRPr="00B55182" w14:paraId="291D372D" w14:textId="77777777" w:rsidTr="00951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F716070" w14:textId="77777777" w:rsidR="00C07674" w:rsidRPr="00B55182" w:rsidRDefault="00C07674" w:rsidP="00285C03">
            <w:pPr>
              <w:rPr>
                <w:rFonts w:asciiTheme="majorHAnsi" w:hAnsiTheme="majorHAnsi"/>
              </w:rPr>
            </w:pPr>
          </w:p>
        </w:tc>
        <w:tc>
          <w:tcPr>
            <w:tcW w:w="425" w:type="dxa"/>
          </w:tcPr>
          <w:p w14:paraId="0B8D635C" w14:textId="77777777" w:rsidR="00C07674" w:rsidRPr="00B55182" w:rsidRDefault="00C07674" w:rsidP="00BA0FD8">
            <w:pPr>
              <w:pStyle w:val="Listeavsnitt"/>
              <w:numPr>
                <w:ilvl w:val="0"/>
                <w:numId w:val="3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4A297C8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Kontakt politiet </w:t>
            </w:r>
          </w:p>
        </w:tc>
        <w:tc>
          <w:tcPr>
            <w:tcW w:w="1400" w:type="dxa"/>
          </w:tcPr>
          <w:p w14:paraId="349AA15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86" w:type="dxa"/>
          </w:tcPr>
          <w:p w14:paraId="2B2CEBE3"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14:paraId="7562366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Politiet </w:t>
            </w:r>
          </w:p>
        </w:tc>
        <w:tc>
          <w:tcPr>
            <w:tcW w:w="2657" w:type="dxa"/>
          </w:tcPr>
          <w:p w14:paraId="53CE36E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Dersom vedkommende forlater med barnet uten barnehagens samtykke.</w:t>
            </w:r>
          </w:p>
        </w:tc>
      </w:tr>
      <w:tr w:rsidR="00C07674" w:rsidRPr="00B55182" w14:paraId="53FE5D22" w14:textId="77777777" w:rsidTr="009518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0DA8B78" w14:textId="77777777" w:rsidR="00C07674" w:rsidRPr="00B55182" w:rsidRDefault="00C07674" w:rsidP="00285C03">
            <w:pPr>
              <w:rPr>
                <w:rFonts w:asciiTheme="majorHAnsi" w:hAnsiTheme="majorHAnsi"/>
              </w:rPr>
            </w:pPr>
          </w:p>
        </w:tc>
        <w:tc>
          <w:tcPr>
            <w:tcW w:w="425" w:type="dxa"/>
          </w:tcPr>
          <w:p w14:paraId="3B25576E" w14:textId="77777777" w:rsidR="00C07674" w:rsidRPr="00B55182" w:rsidRDefault="00C07674" w:rsidP="00BA0FD8">
            <w:pPr>
              <w:pStyle w:val="Listeavsnitt"/>
              <w:numPr>
                <w:ilvl w:val="0"/>
                <w:numId w:val="3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2297F2D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Fortsett å kontakte kontaktpersoner frem til stengetid</w:t>
            </w:r>
          </w:p>
          <w:p w14:paraId="3A4B56A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00" w:type="dxa"/>
          </w:tcPr>
          <w:p w14:paraId="774821E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w:t>
            </w:r>
          </w:p>
        </w:tc>
        <w:tc>
          <w:tcPr>
            <w:tcW w:w="2286" w:type="dxa"/>
          </w:tcPr>
          <w:p w14:paraId="25488D1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Telefonliste foreldre </w:t>
            </w:r>
          </w:p>
        </w:tc>
        <w:tc>
          <w:tcPr>
            <w:tcW w:w="2657" w:type="dxa"/>
          </w:tcPr>
          <w:p w14:paraId="6B59181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Ring barnevernet dersom det ikke oppnås kontakt med kontaktpersoner før stengetid.</w:t>
            </w:r>
          </w:p>
        </w:tc>
      </w:tr>
    </w:tbl>
    <w:p w14:paraId="6047CA53" w14:textId="77777777" w:rsidR="00C07674" w:rsidRDefault="00C07674" w:rsidP="00C07674">
      <w:pPr>
        <w:rPr>
          <w:rFonts w:asciiTheme="majorHAnsi" w:hAnsiTheme="majorHAnsi"/>
        </w:rPr>
      </w:pPr>
    </w:p>
    <w:p w14:paraId="3D29BE59" w14:textId="77777777" w:rsidR="00E26272" w:rsidRDefault="00E26272" w:rsidP="00C07674">
      <w:pPr>
        <w:rPr>
          <w:rFonts w:asciiTheme="majorHAnsi" w:hAnsiTheme="majorHAnsi"/>
        </w:rPr>
      </w:pPr>
    </w:p>
    <w:p w14:paraId="05784144" w14:textId="77777777" w:rsidR="00E26272" w:rsidRPr="00B55182" w:rsidRDefault="00E26272" w:rsidP="00C07674">
      <w:pPr>
        <w:rPr>
          <w:rFonts w:asciiTheme="majorHAnsi" w:hAnsiTheme="majorHAnsi"/>
        </w:rPr>
      </w:pPr>
    </w:p>
    <w:tbl>
      <w:tblPr>
        <w:tblStyle w:val="PBLGrnn"/>
        <w:tblW w:w="9923" w:type="dxa"/>
        <w:tblInd w:w="-601" w:type="dxa"/>
        <w:tblLook w:val="04A0" w:firstRow="1" w:lastRow="0" w:firstColumn="1" w:lastColumn="0" w:noHBand="0" w:noVBand="1"/>
      </w:tblPr>
      <w:tblGrid>
        <w:gridCol w:w="851"/>
        <w:gridCol w:w="425"/>
        <w:gridCol w:w="2268"/>
        <w:gridCol w:w="1418"/>
        <w:gridCol w:w="2268"/>
        <w:gridCol w:w="2693"/>
      </w:tblGrid>
      <w:tr w:rsidR="00C07674" w:rsidRPr="00B55182" w14:paraId="53C11315" w14:textId="77777777" w:rsidTr="009518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716C7483" w14:textId="77777777" w:rsidR="00C07674" w:rsidRPr="00B55182" w:rsidRDefault="00C07674" w:rsidP="00285C03">
            <w:pPr>
              <w:ind w:left="113" w:right="113"/>
              <w:rPr>
                <w:rFonts w:asciiTheme="majorHAnsi" w:hAnsiTheme="majorHAnsi"/>
              </w:rPr>
            </w:pPr>
          </w:p>
          <w:p w14:paraId="68BEC93D"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14:paraId="7A3B088A"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45C39F1A"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7CBB83C8"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40BB799B"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73350300"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272CDD40" w14:textId="77777777" w:rsidTr="00951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105DEAD" w14:textId="77777777" w:rsidR="00C07674" w:rsidRPr="00B55182" w:rsidRDefault="00C07674" w:rsidP="00285C03">
            <w:pPr>
              <w:rPr>
                <w:rFonts w:asciiTheme="majorHAnsi" w:hAnsiTheme="majorHAnsi"/>
              </w:rPr>
            </w:pPr>
          </w:p>
        </w:tc>
        <w:tc>
          <w:tcPr>
            <w:tcW w:w="425" w:type="dxa"/>
          </w:tcPr>
          <w:p w14:paraId="493C68B7" w14:textId="77777777" w:rsidR="00C07674" w:rsidRPr="00B55182" w:rsidRDefault="00C07674" w:rsidP="00BA0FD8">
            <w:pPr>
              <w:pStyle w:val="Listeavsnitt"/>
              <w:numPr>
                <w:ilvl w:val="0"/>
                <w:numId w:val="3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2D8A147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14:paraId="253FE6D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1F88404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14:paraId="491743D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1C91F9E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Noter hvilke tiltak som ble gjort, hvem som ble kontaktet, og hva som ble sagt.</w:t>
            </w:r>
          </w:p>
        </w:tc>
      </w:tr>
      <w:tr w:rsidR="00C07674" w:rsidRPr="00B55182" w14:paraId="70091931" w14:textId="77777777" w:rsidTr="009518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F309AEA" w14:textId="77777777" w:rsidR="00C07674" w:rsidRPr="00B55182" w:rsidRDefault="00C07674" w:rsidP="00285C03">
            <w:pPr>
              <w:rPr>
                <w:rFonts w:asciiTheme="majorHAnsi" w:hAnsiTheme="majorHAnsi"/>
              </w:rPr>
            </w:pPr>
          </w:p>
        </w:tc>
        <w:tc>
          <w:tcPr>
            <w:tcW w:w="425" w:type="dxa"/>
          </w:tcPr>
          <w:p w14:paraId="06B40BD5" w14:textId="77777777" w:rsidR="00C07674" w:rsidRPr="00B55182" w:rsidRDefault="00C07674" w:rsidP="00BA0FD8">
            <w:pPr>
              <w:pStyle w:val="Listeavsnitt"/>
              <w:numPr>
                <w:ilvl w:val="0"/>
                <w:numId w:val="3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4436916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å kontakte barnevernet</w:t>
            </w:r>
          </w:p>
          <w:p w14:paraId="7C7581B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42FD82F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1296674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Telefonliste ressurser </w:t>
            </w:r>
          </w:p>
          <w:p w14:paraId="2F05841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tc>
        <w:tc>
          <w:tcPr>
            <w:tcW w:w="2693" w:type="dxa"/>
          </w:tcPr>
          <w:p w14:paraId="01A9F42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14:paraId="28186B82" w14:textId="77777777" w:rsidR="00C07674" w:rsidRPr="00B55182" w:rsidRDefault="00C07674" w:rsidP="00C07674">
      <w:pPr>
        <w:rPr>
          <w:rFonts w:asciiTheme="majorHAnsi" w:hAnsiTheme="majorHAnsi"/>
          <w:b/>
        </w:rPr>
      </w:pPr>
      <w:r w:rsidRPr="00B55182">
        <w:rPr>
          <w:rFonts w:asciiTheme="majorHAnsi" w:hAnsiTheme="majorHAnsi"/>
        </w:rPr>
        <w:br w:type="page"/>
      </w:r>
      <w:r w:rsidR="00285C03" w:rsidRPr="00B55182">
        <w:rPr>
          <w:rFonts w:asciiTheme="majorHAnsi" w:hAnsiTheme="majorHAnsi"/>
          <w:b/>
          <w:sz w:val="26"/>
          <w:szCs w:val="26"/>
        </w:rPr>
        <w:lastRenderedPageBreak/>
        <w:t xml:space="preserve">15.1.5 </w:t>
      </w:r>
      <w:r w:rsidRPr="00B55182">
        <w:rPr>
          <w:rFonts w:asciiTheme="majorHAnsi" w:hAnsiTheme="majorHAnsi"/>
          <w:b/>
          <w:sz w:val="26"/>
          <w:szCs w:val="26"/>
        </w:rPr>
        <w:t>Alvorlig skade/dødsfall hos et barn</w:t>
      </w:r>
      <w:r w:rsidRPr="00B55182">
        <w:rPr>
          <w:rFonts w:asciiTheme="majorHAnsi" w:hAnsiTheme="majorHAnsi"/>
          <w:b/>
          <w:i/>
          <w:sz w:val="26"/>
          <w:szCs w:val="26"/>
        </w:rPr>
        <w:t xml:space="preserve"> i</w:t>
      </w:r>
      <w:r w:rsidRPr="00B55182">
        <w:rPr>
          <w:rFonts w:asciiTheme="majorHAnsi" w:hAnsiTheme="majorHAnsi"/>
          <w:b/>
          <w:sz w:val="26"/>
          <w:szCs w:val="26"/>
        </w:rPr>
        <w:t xml:space="preserve"> barnehagen</w:t>
      </w:r>
    </w:p>
    <w:p w14:paraId="4BE11F16" w14:textId="77777777" w:rsidR="00C07674" w:rsidRPr="00B55182" w:rsidRDefault="00C07674" w:rsidP="00C07674">
      <w:pPr>
        <w:rPr>
          <w:rFonts w:asciiTheme="majorHAnsi" w:hAnsiTheme="majorHAnsi"/>
        </w:rPr>
      </w:pPr>
    </w:p>
    <w:tbl>
      <w:tblPr>
        <w:tblStyle w:val="PBLRd"/>
        <w:tblW w:w="9923" w:type="dxa"/>
        <w:tblInd w:w="-601" w:type="dxa"/>
        <w:tblLayout w:type="fixed"/>
        <w:tblLook w:val="04A0" w:firstRow="1" w:lastRow="0" w:firstColumn="1" w:lastColumn="0" w:noHBand="0" w:noVBand="1"/>
      </w:tblPr>
      <w:tblGrid>
        <w:gridCol w:w="851"/>
        <w:gridCol w:w="425"/>
        <w:gridCol w:w="2410"/>
        <w:gridCol w:w="1276"/>
        <w:gridCol w:w="2241"/>
        <w:gridCol w:w="2720"/>
      </w:tblGrid>
      <w:tr w:rsidR="00C07674" w:rsidRPr="00B55182" w14:paraId="4C1233DC" w14:textId="77777777" w:rsidTr="00D34C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16726610" w14:textId="77777777" w:rsidR="00C07674" w:rsidRPr="00B55182" w:rsidRDefault="00C07674" w:rsidP="00285C03">
            <w:pPr>
              <w:ind w:left="113" w:right="113"/>
              <w:jc w:val="center"/>
              <w:rPr>
                <w:rFonts w:asciiTheme="majorHAnsi" w:hAnsiTheme="majorHAnsi"/>
              </w:rPr>
            </w:pPr>
          </w:p>
          <w:p w14:paraId="3DC229D6"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14:paraId="5CCBCF28" w14:textId="77777777" w:rsidR="00C07674" w:rsidRPr="00B55182" w:rsidRDefault="00C07674" w:rsidP="00285C03">
            <w:pPr>
              <w:ind w:left="113" w:right="113"/>
              <w:jc w:val="center"/>
              <w:rPr>
                <w:rFonts w:asciiTheme="majorHAnsi" w:hAnsiTheme="majorHAnsi"/>
              </w:rPr>
            </w:pPr>
          </w:p>
        </w:tc>
        <w:tc>
          <w:tcPr>
            <w:tcW w:w="425" w:type="dxa"/>
          </w:tcPr>
          <w:p w14:paraId="11D71843"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14:paraId="03CA76F2"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276" w:type="dxa"/>
          </w:tcPr>
          <w:p w14:paraId="0941C2A9"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41" w:type="dxa"/>
          </w:tcPr>
          <w:p w14:paraId="3AD58F55"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720" w:type="dxa"/>
          </w:tcPr>
          <w:p w14:paraId="2DE883BA"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343B20C3"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15C6F16" w14:textId="77777777" w:rsidR="00C07674" w:rsidRPr="00B55182" w:rsidRDefault="00C07674" w:rsidP="00285C03">
            <w:pPr>
              <w:rPr>
                <w:rFonts w:asciiTheme="majorHAnsi" w:hAnsiTheme="majorHAnsi"/>
              </w:rPr>
            </w:pPr>
          </w:p>
        </w:tc>
        <w:tc>
          <w:tcPr>
            <w:tcW w:w="425" w:type="dxa"/>
          </w:tcPr>
          <w:p w14:paraId="021E9BFA" w14:textId="77777777"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6B527865" w14:textId="77777777" w:rsidR="00C07674"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Førstehjelp</w:t>
            </w:r>
          </w:p>
          <w:p w14:paraId="55E1ABD6" w14:textId="77777777" w:rsidR="00823B2F" w:rsidRPr="00B55182" w:rsidRDefault="00823B2F"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4D8A05C9" w14:textId="77777777" w:rsidR="00823B2F" w:rsidRPr="00823B2F" w:rsidRDefault="00823B2F" w:rsidP="00823B2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823B2F">
              <w:rPr>
                <w:rFonts w:asciiTheme="majorHAnsi" w:hAnsiTheme="majorHAnsi"/>
                <w:color w:val="000000" w:themeColor="text1"/>
              </w:rPr>
              <w:t>En person utfører førstehjelp</w:t>
            </w:r>
          </w:p>
          <w:p w14:paraId="430CD014" w14:textId="77777777" w:rsidR="00823B2F" w:rsidRPr="00823B2F" w:rsidRDefault="00823B2F" w:rsidP="00823B2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823B2F">
              <w:rPr>
                <w:rFonts w:asciiTheme="majorHAnsi" w:hAnsiTheme="majorHAnsi"/>
                <w:color w:val="000000" w:themeColor="text1"/>
              </w:rPr>
              <w:t>En person kontakter daglig leder</w:t>
            </w:r>
          </w:p>
          <w:p w14:paraId="5D9763DC" w14:textId="77777777" w:rsidR="00823B2F" w:rsidRDefault="00823B2F" w:rsidP="00823B2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14:paraId="13DECB89" w14:textId="77777777" w:rsidR="00823B2F" w:rsidRPr="00823B2F" w:rsidRDefault="00823B2F" w:rsidP="00823B2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823B2F">
              <w:rPr>
                <w:rFonts w:asciiTheme="majorHAnsi" w:hAnsiTheme="majorHAnsi"/>
                <w:color w:val="000000" w:themeColor="text1"/>
              </w:rPr>
              <w:t>Skjerm det forulykkede barnet fra uvedkommende</w:t>
            </w:r>
            <w:r>
              <w:rPr>
                <w:rFonts w:asciiTheme="majorHAnsi" w:hAnsiTheme="majorHAnsi"/>
                <w:color w:val="000000" w:themeColor="text1"/>
              </w:rPr>
              <w:t>/også andre foreldre.</w:t>
            </w:r>
          </w:p>
          <w:p w14:paraId="65330DBA" w14:textId="77777777" w:rsidR="00823B2F" w:rsidRPr="00823B2F" w:rsidRDefault="00823B2F" w:rsidP="00823B2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72A272EE" w14:textId="77777777" w:rsidR="00823B2F" w:rsidRPr="00823B2F" w:rsidRDefault="00823B2F" w:rsidP="00823B2F">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823B2F">
              <w:rPr>
                <w:rFonts w:asciiTheme="majorHAnsi" w:hAnsiTheme="majorHAnsi"/>
                <w:color w:val="000000" w:themeColor="text1"/>
              </w:rPr>
              <w:t xml:space="preserve">Ta imot hjelp fra personer i nærheten med lege og/eller sykepleierkompetanse, </w:t>
            </w:r>
          </w:p>
          <w:p w14:paraId="5D2016E9" w14:textId="77777777" w:rsidR="00C07674" w:rsidRPr="00B55182" w:rsidRDefault="00C07674" w:rsidP="00823B2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14:paraId="331BCBA0"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41" w:type="dxa"/>
          </w:tcPr>
          <w:p w14:paraId="4C5F90F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Ambulanse</w:t>
            </w:r>
          </w:p>
        </w:tc>
        <w:tc>
          <w:tcPr>
            <w:tcW w:w="2720" w:type="dxa"/>
          </w:tcPr>
          <w:p w14:paraId="094842E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Vis ambulansemannskap frem.</w:t>
            </w:r>
          </w:p>
        </w:tc>
      </w:tr>
      <w:tr w:rsidR="00C07674" w:rsidRPr="00B55182" w14:paraId="78BD0E50"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B649CF3" w14:textId="77777777" w:rsidR="00C07674" w:rsidRPr="00B55182" w:rsidRDefault="00C07674" w:rsidP="00285C03">
            <w:pPr>
              <w:rPr>
                <w:rFonts w:asciiTheme="majorHAnsi" w:hAnsiTheme="majorHAnsi"/>
              </w:rPr>
            </w:pPr>
          </w:p>
        </w:tc>
        <w:tc>
          <w:tcPr>
            <w:tcW w:w="425" w:type="dxa"/>
          </w:tcPr>
          <w:p w14:paraId="3DE5F463" w14:textId="77777777"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39DD593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å etablere beredskapsgruppen </w:t>
            </w:r>
          </w:p>
        </w:tc>
        <w:tc>
          <w:tcPr>
            <w:tcW w:w="1276" w:type="dxa"/>
          </w:tcPr>
          <w:p w14:paraId="7BB3CE3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14:paraId="3BFA37B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20" w:type="dxa"/>
          </w:tcPr>
          <w:p w14:paraId="09395D4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«beredskapsgruppe».</w:t>
            </w:r>
          </w:p>
        </w:tc>
      </w:tr>
      <w:tr w:rsidR="00C07674" w:rsidRPr="00B55182" w14:paraId="3B09CB90"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7DB0DE0" w14:textId="77777777" w:rsidR="00C07674" w:rsidRPr="00B55182" w:rsidRDefault="00C07674" w:rsidP="00285C03">
            <w:pPr>
              <w:rPr>
                <w:rFonts w:asciiTheme="majorHAnsi" w:hAnsiTheme="majorHAnsi"/>
              </w:rPr>
            </w:pPr>
          </w:p>
        </w:tc>
        <w:tc>
          <w:tcPr>
            <w:tcW w:w="425" w:type="dxa"/>
          </w:tcPr>
          <w:p w14:paraId="79AFF2C2" w14:textId="77777777"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6E00F90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ulykke, varsle politiet</w:t>
            </w:r>
          </w:p>
        </w:tc>
        <w:tc>
          <w:tcPr>
            <w:tcW w:w="1276" w:type="dxa"/>
          </w:tcPr>
          <w:p w14:paraId="365D973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14:paraId="3F7F22E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 Politiet</w:t>
            </w:r>
          </w:p>
        </w:tc>
        <w:tc>
          <w:tcPr>
            <w:tcW w:w="2720" w:type="dxa"/>
          </w:tcPr>
          <w:p w14:paraId="0B6BA0F0"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«varsling ved krisesituasjon».</w:t>
            </w:r>
          </w:p>
        </w:tc>
      </w:tr>
      <w:tr w:rsidR="00C07674" w:rsidRPr="00B55182" w14:paraId="7489B531"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1D32BE2" w14:textId="77777777" w:rsidR="00C07674" w:rsidRPr="00B55182" w:rsidRDefault="00C07674" w:rsidP="00285C03">
            <w:pPr>
              <w:rPr>
                <w:rFonts w:asciiTheme="majorHAnsi" w:hAnsiTheme="majorHAnsi"/>
              </w:rPr>
            </w:pPr>
          </w:p>
        </w:tc>
        <w:tc>
          <w:tcPr>
            <w:tcW w:w="425" w:type="dxa"/>
          </w:tcPr>
          <w:p w14:paraId="1D47250A" w14:textId="77777777"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4D64C35B" w14:textId="77777777" w:rsidR="00C07674"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Skjerm barna</w:t>
            </w:r>
          </w:p>
          <w:p w14:paraId="2DA758EB" w14:textId="77777777" w:rsidR="00823B2F" w:rsidRPr="00B55182" w:rsidRDefault="00823B2F"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14:paraId="080B0791" w14:textId="77777777" w:rsidR="00665CD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roofErr w:type="spellStart"/>
            <w:r w:rsidRPr="00B55182">
              <w:rPr>
                <w:rFonts w:asciiTheme="majorHAnsi" w:hAnsiTheme="majorHAnsi"/>
              </w:rPr>
              <w:t>Ped</w:t>
            </w:r>
            <w:proofErr w:type="spellEnd"/>
            <w:r w:rsidR="00FD0410">
              <w:rPr>
                <w:rFonts w:asciiTheme="majorHAnsi" w:hAnsiTheme="majorHAnsi"/>
              </w:rPr>
              <w:t xml:space="preserve">. </w:t>
            </w:r>
            <w:r w:rsidRPr="00B55182">
              <w:rPr>
                <w:rFonts w:asciiTheme="majorHAnsi" w:hAnsiTheme="majorHAnsi"/>
              </w:rPr>
              <w:t>leder</w:t>
            </w:r>
          </w:p>
        </w:tc>
        <w:tc>
          <w:tcPr>
            <w:tcW w:w="2241" w:type="dxa"/>
          </w:tcPr>
          <w:p w14:paraId="2A2DF12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20" w:type="dxa"/>
          </w:tcPr>
          <w:p w14:paraId="3F888CAE"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51E684B9"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1F90BAA" w14:textId="77777777" w:rsidR="00C07674" w:rsidRPr="00B55182" w:rsidRDefault="00C07674" w:rsidP="00285C03">
            <w:pPr>
              <w:rPr>
                <w:rFonts w:asciiTheme="majorHAnsi" w:hAnsiTheme="majorHAnsi"/>
              </w:rPr>
            </w:pPr>
          </w:p>
        </w:tc>
        <w:tc>
          <w:tcPr>
            <w:tcW w:w="425" w:type="dxa"/>
          </w:tcPr>
          <w:p w14:paraId="2A416422" w14:textId="77777777"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29AB2AF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foreldrene</w:t>
            </w:r>
          </w:p>
          <w:p w14:paraId="269D266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14:paraId="75D7B00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14:paraId="6E8928F3"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720" w:type="dxa"/>
          </w:tcPr>
          <w:p w14:paraId="1EF4F0D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Ikke meddel pårørende dødsbudskapet, dette gjør helsepersonell. </w:t>
            </w:r>
          </w:p>
          <w:p w14:paraId="35C7ED47" w14:textId="77777777" w:rsidR="00C07674" w:rsidRPr="00575E27"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«informasjon til foreldre».</w:t>
            </w:r>
          </w:p>
        </w:tc>
      </w:tr>
      <w:tr w:rsidR="00C07674" w:rsidRPr="00B55182" w14:paraId="6D006659"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37E956F" w14:textId="77777777" w:rsidR="00C07674" w:rsidRPr="00B55182" w:rsidRDefault="00C07674" w:rsidP="00285C03">
            <w:pPr>
              <w:rPr>
                <w:rFonts w:asciiTheme="majorHAnsi" w:hAnsiTheme="majorHAnsi"/>
              </w:rPr>
            </w:pPr>
          </w:p>
        </w:tc>
        <w:tc>
          <w:tcPr>
            <w:tcW w:w="425" w:type="dxa"/>
          </w:tcPr>
          <w:p w14:paraId="7A379033" w14:textId="77777777"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40A3DC4E"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bruk av krisehjelp</w:t>
            </w:r>
          </w:p>
        </w:tc>
        <w:tc>
          <w:tcPr>
            <w:tcW w:w="1276" w:type="dxa"/>
          </w:tcPr>
          <w:p w14:paraId="694765D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14:paraId="731ACA3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720" w:type="dxa"/>
          </w:tcPr>
          <w:p w14:paraId="65CC630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«vurdere krisehjelp».</w:t>
            </w:r>
          </w:p>
        </w:tc>
      </w:tr>
      <w:tr w:rsidR="00C07674" w:rsidRPr="00B55182" w14:paraId="4A5C164C"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3635DDE" w14:textId="77777777" w:rsidR="00C07674" w:rsidRPr="00B55182" w:rsidRDefault="00C07674" w:rsidP="00285C03">
            <w:pPr>
              <w:rPr>
                <w:rFonts w:asciiTheme="majorHAnsi" w:hAnsiTheme="majorHAnsi"/>
              </w:rPr>
            </w:pPr>
          </w:p>
        </w:tc>
        <w:tc>
          <w:tcPr>
            <w:tcW w:w="425" w:type="dxa"/>
          </w:tcPr>
          <w:p w14:paraId="5614D8F3" w14:textId="77777777"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78D3D12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Informer resten av personalet </w:t>
            </w:r>
          </w:p>
          <w:p w14:paraId="710C583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14:paraId="01A1A1C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14:paraId="30C8411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0D76A5A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720" w:type="dxa"/>
          </w:tcPr>
          <w:p w14:paraId="1BBD5B1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«varsling ved krisesituasjon».</w:t>
            </w:r>
          </w:p>
        </w:tc>
      </w:tr>
      <w:tr w:rsidR="00C07674" w:rsidRPr="00B55182" w14:paraId="1F91736A"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9D045C0" w14:textId="77777777" w:rsidR="00C07674" w:rsidRPr="00B55182" w:rsidRDefault="00C07674" w:rsidP="00285C03">
            <w:pPr>
              <w:rPr>
                <w:rFonts w:asciiTheme="majorHAnsi" w:hAnsiTheme="majorHAnsi"/>
              </w:rPr>
            </w:pPr>
          </w:p>
        </w:tc>
        <w:tc>
          <w:tcPr>
            <w:tcW w:w="425" w:type="dxa"/>
          </w:tcPr>
          <w:p w14:paraId="5610BAB4" w14:textId="77777777"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5AD7711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 barna</w:t>
            </w:r>
          </w:p>
          <w:p w14:paraId="161985A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14:paraId="6C29F1EC" w14:textId="34BBAFD9" w:rsidR="00C07674" w:rsidRPr="00B55182" w:rsidRDefault="00665CD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roofErr w:type="spellStart"/>
            <w:r w:rsidRPr="00B55182">
              <w:rPr>
                <w:rFonts w:asciiTheme="majorHAnsi" w:hAnsiTheme="majorHAnsi"/>
              </w:rPr>
              <w:t>Ped</w:t>
            </w:r>
            <w:proofErr w:type="spellEnd"/>
            <w:r w:rsidR="00977ABE">
              <w:rPr>
                <w:rFonts w:asciiTheme="majorHAnsi" w:hAnsiTheme="majorHAnsi"/>
              </w:rPr>
              <w:t xml:space="preserve">. </w:t>
            </w:r>
            <w:r w:rsidRPr="00B55182">
              <w:rPr>
                <w:rFonts w:asciiTheme="majorHAnsi" w:hAnsiTheme="majorHAnsi"/>
              </w:rPr>
              <w:t xml:space="preserve">leder </w:t>
            </w:r>
          </w:p>
        </w:tc>
        <w:tc>
          <w:tcPr>
            <w:tcW w:w="2241" w:type="dxa"/>
          </w:tcPr>
          <w:p w14:paraId="2032CDC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720" w:type="dxa"/>
          </w:tcPr>
          <w:p w14:paraId="580D9D2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«informasjon til barn».</w:t>
            </w:r>
          </w:p>
          <w:p w14:paraId="1D534BD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5247A1C6"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A056A19" w14:textId="77777777" w:rsidR="00C07674" w:rsidRPr="00B55182" w:rsidRDefault="00C07674" w:rsidP="00285C03">
            <w:pPr>
              <w:rPr>
                <w:rFonts w:asciiTheme="majorHAnsi" w:hAnsiTheme="majorHAnsi"/>
              </w:rPr>
            </w:pPr>
          </w:p>
        </w:tc>
        <w:tc>
          <w:tcPr>
            <w:tcW w:w="425" w:type="dxa"/>
          </w:tcPr>
          <w:p w14:paraId="2CC40A97" w14:textId="77777777"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77D6FD9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andre foreldre</w:t>
            </w:r>
          </w:p>
        </w:tc>
        <w:tc>
          <w:tcPr>
            <w:tcW w:w="1276" w:type="dxa"/>
          </w:tcPr>
          <w:p w14:paraId="0DCBC002" w14:textId="77777777" w:rsidR="00665CD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w:t>
            </w:r>
            <w:r w:rsidR="00665CD4" w:rsidRPr="00B55182">
              <w:rPr>
                <w:rFonts w:asciiTheme="majorHAnsi" w:hAnsiTheme="majorHAnsi"/>
              </w:rPr>
              <w:t>lig leder</w:t>
            </w:r>
          </w:p>
        </w:tc>
        <w:tc>
          <w:tcPr>
            <w:tcW w:w="2241" w:type="dxa"/>
          </w:tcPr>
          <w:p w14:paraId="5C91D61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Telefonliste foreldre </w:t>
            </w:r>
          </w:p>
        </w:tc>
        <w:tc>
          <w:tcPr>
            <w:tcW w:w="2720" w:type="dxa"/>
          </w:tcPr>
          <w:p w14:paraId="61CEB6C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r w:rsidR="00C07674" w:rsidRPr="00B55182" w14:paraId="5940F6BB"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11617D3" w14:textId="77777777" w:rsidR="00C07674" w:rsidRPr="00B55182" w:rsidRDefault="00C07674" w:rsidP="00285C03">
            <w:pPr>
              <w:rPr>
                <w:rFonts w:asciiTheme="majorHAnsi" w:hAnsiTheme="majorHAnsi"/>
              </w:rPr>
            </w:pPr>
          </w:p>
        </w:tc>
        <w:tc>
          <w:tcPr>
            <w:tcW w:w="425" w:type="dxa"/>
          </w:tcPr>
          <w:p w14:paraId="679CCCE5" w14:textId="77777777"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056D65D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Mediehåndtering</w:t>
            </w:r>
          </w:p>
          <w:p w14:paraId="50E83A6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14:paraId="78163B3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14:paraId="07EAA21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14:paraId="4F5948F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14:paraId="2F50E1D4" w14:textId="77777777" w:rsidR="00C07674" w:rsidRPr="00B55182" w:rsidRDefault="00C07674" w:rsidP="00FD0410">
            <w:pPr>
              <w:tabs>
                <w:tab w:val="right" w:pos="2425"/>
              </w:tabs>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r w:rsidRPr="00B55182">
              <w:rPr>
                <w:rFonts w:asciiTheme="majorHAnsi" w:hAnsiTheme="majorHAnsi"/>
              </w:rPr>
              <w:tab/>
            </w:r>
          </w:p>
        </w:tc>
        <w:tc>
          <w:tcPr>
            <w:tcW w:w="2720" w:type="dxa"/>
          </w:tcPr>
          <w:p w14:paraId="4CF4616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«mediehåndtering».</w:t>
            </w:r>
          </w:p>
          <w:p w14:paraId="564968A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4F2B51CA"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C464DE2" w14:textId="77777777" w:rsidR="00C07674" w:rsidRPr="00B55182" w:rsidRDefault="00C07674" w:rsidP="00285C03">
            <w:pPr>
              <w:rPr>
                <w:rFonts w:asciiTheme="majorHAnsi" w:hAnsiTheme="majorHAnsi"/>
              </w:rPr>
            </w:pPr>
          </w:p>
        </w:tc>
        <w:tc>
          <w:tcPr>
            <w:tcW w:w="425" w:type="dxa"/>
          </w:tcPr>
          <w:p w14:paraId="2026AACC" w14:textId="77777777"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067329D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foreldrene til den skadde for oppdatering av situasjonen</w:t>
            </w:r>
          </w:p>
        </w:tc>
        <w:tc>
          <w:tcPr>
            <w:tcW w:w="1276" w:type="dxa"/>
          </w:tcPr>
          <w:p w14:paraId="0B187C1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14:paraId="455C47A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Telefonliste foreldre </w:t>
            </w:r>
          </w:p>
        </w:tc>
        <w:tc>
          <w:tcPr>
            <w:tcW w:w="2720" w:type="dxa"/>
          </w:tcPr>
          <w:p w14:paraId="0036BE33"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Oppdater ansatte og barn.</w:t>
            </w:r>
          </w:p>
        </w:tc>
      </w:tr>
    </w:tbl>
    <w:p w14:paraId="4BED931E" w14:textId="77777777" w:rsidR="00FD0410" w:rsidRDefault="00FD0410" w:rsidP="00C07674">
      <w:pPr>
        <w:rPr>
          <w:rFonts w:asciiTheme="majorHAnsi" w:hAnsiTheme="majorHAnsi"/>
        </w:rPr>
      </w:pPr>
    </w:p>
    <w:p w14:paraId="4975092B" w14:textId="77777777" w:rsidR="00FD0410" w:rsidRDefault="00FD0410" w:rsidP="00C07674">
      <w:pPr>
        <w:rPr>
          <w:rFonts w:asciiTheme="majorHAnsi" w:hAnsiTheme="majorHAnsi"/>
        </w:rPr>
      </w:pPr>
    </w:p>
    <w:p w14:paraId="620ED1A7" w14:textId="77777777" w:rsidR="00FD0410" w:rsidRDefault="00FD0410" w:rsidP="00C07674">
      <w:pPr>
        <w:rPr>
          <w:rFonts w:asciiTheme="majorHAnsi" w:hAnsiTheme="majorHAnsi"/>
        </w:rPr>
      </w:pPr>
    </w:p>
    <w:p w14:paraId="4EA41A37" w14:textId="77777777" w:rsidR="00977ABE" w:rsidRPr="00B55182" w:rsidRDefault="00977ABE" w:rsidP="00C07674">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382"/>
        <w:gridCol w:w="1304"/>
        <w:gridCol w:w="2268"/>
        <w:gridCol w:w="2693"/>
      </w:tblGrid>
      <w:tr w:rsidR="00C07674" w:rsidRPr="00B55182" w14:paraId="1E6830BE" w14:textId="77777777" w:rsidTr="00D34C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6D8DE675" w14:textId="77777777" w:rsidR="00C07674" w:rsidRPr="00B55182" w:rsidRDefault="00C07674" w:rsidP="00285C03">
            <w:pPr>
              <w:ind w:left="113" w:right="113"/>
              <w:rPr>
                <w:rFonts w:asciiTheme="majorHAnsi" w:hAnsiTheme="majorHAnsi"/>
              </w:rPr>
            </w:pPr>
          </w:p>
          <w:p w14:paraId="77CEFAD4" w14:textId="77777777" w:rsidR="00C07674" w:rsidRPr="00B55182" w:rsidRDefault="0004590E" w:rsidP="00285C03">
            <w:pPr>
              <w:ind w:left="113" w:right="113"/>
              <w:jc w:val="center"/>
              <w:rPr>
                <w:rFonts w:asciiTheme="majorHAnsi" w:hAnsiTheme="majorHAnsi"/>
              </w:rPr>
            </w:pPr>
            <w:r w:rsidRPr="00B55182">
              <w:rPr>
                <w:rFonts w:asciiTheme="majorHAnsi" w:hAnsiTheme="majorHAnsi"/>
              </w:rPr>
              <w:t xml:space="preserve">FASE 2- </w:t>
            </w:r>
            <w:r w:rsidR="00C07674" w:rsidRPr="00B55182">
              <w:rPr>
                <w:rFonts w:asciiTheme="majorHAnsi" w:hAnsiTheme="majorHAnsi"/>
              </w:rPr>
              <w:t>Oppfølging</w:t>
            </w:r>
          </w:p>
        </w:tc>
        <w:tc>
          <w:tcPr>
            <w:tcW w:w="425" w:type="dxa"/>
          </w:tcPr>
          <w:p w14:paraId="5A799F9C"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382" w:type="dxa"/>
          </w:tcPr>
          <w:p w14:paraId="06ED029C"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304" w:type="dxa"/>
          </w:tcPr>
          <w:p w14:paraId="4D89D378"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3B82704C"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161AD4F3"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0DB23E3E"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E22A0EC" w14:textId="77777777" w:rsidR="00C07674" w:rsidRPr="00B55182" w:rsidRDefault="00C07674" w:rsidP="00285C03">
            <w:pPr>
              <w:rPr>
                <w:rFonts w:asciiTheme="majorHAnsi" w:hAnsiTheme="majorHAnsi"/>
              </w:rPr>
            </w:pPr>
          </w:p>
        </w:tc>
        <w:tc>
          <w:tcPr>
            <w:tcW w:w="425" w:type="dxa"/>
          </w:tcPr>
          <w:p w14:paraId="3184448B" w14:textId="77777777"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82" w:type="dxa"/>
          </w:tcPr>
          <w:p w14:paraId="3A4654E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14:paraId="3734C610"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304" w:type="dxa"/>
          </w:tcPr>
          <w:p w14:paraId="7E9F35F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14:paraId="3CE642F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68A499E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Noter hvilke tiltak som ble gjort, så snart den akutte fasen er over. </w:t>
            </w:r>
          </w:p>
        </w:tc>
      </w:tr>
      <w:tr w:rsidR="00C07674" w:rsidRPr="00B55182" w14:paraId="0F89D409"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A0A90E4" w14:textId="77777777" w:rsidR="00C07674" w:rsidRPr="00B55182" w:rsidRDefault="00C07674" w:rsidP="00285C03">
            <w:pPr>
              <w:rPr>
                <w:rFonts w:asciiTheme="majorHAnsi" w:hAnsiTheme="majorHAnsi"/>
              </w:rPr>
            </w:pPr>
          </w:p>
        </w:tc>
        <w:tc>
          <w:tcPr>
            <w:tcW w:w="425" w:type="dxa"/>
          </w:tcPr>
          <w:p w14:paraId="52652F6D" w14:textId="77777777"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82" w:type="dxa"/>
          </w:tcPr>
          <w:p w14:paraId="0ED9561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 for debrifing og tilby personalet individuelle samtaler</w:t>
            </w:r>
          </w:p>
        </w:tc>
        <w:tc>
          <w:tcPr>
            <w:tcW w:w="1304" w:type="dxa"/>
          </w:tcPr>
          <w:p w14:paraId="42C7B27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0216C62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p w14:paraId="3EBD1CE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Kommunens </w:t>
            </w:r>
          </w:p>
          <w:p w14:paraId="780B06D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Prest</w:t>
            </w:r>
          </w:p>
          <w:p w14:paraId="5A11472E"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kriseteam</w:t>
            </w:r>
          </w:p>
        </w:tc>
        <w:tc>
          <w:tcPr>
            <w:tcW w:w="2693" w:type="dxa"/>
          </w:tcPr>
          <w:p w14:paraId="63E4A60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«debrifing og psykologisk oppfølging»</w:t>
            </w:r>
            <w:r w:rsidRPr="00B55182">
              <w:rPr>
                <w:rFonts w:asciiTheme="majorHAnsi" w:hAnsiTheme="majorHAnsi"/>
              </w:rPr>
              <w:t>.</w:t>
            </w:r>
          </w:p>
          <w:p w14:paraId="55C206C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6E2CFB34"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5982068" w14:textId="77777777" w:rsidR="00C07674" w:rsidRPr="00B55182" w:rsidRDefault="00C07674" w:rsidP="00285C03">
            <w:pPr>
              <w:rPr>
                <w:rFonts w:asciiTheme="majorHAnsi" w:hAnsiTheme="majorHAnsi"/>
              </w:rPr>
            </w:pPr>
          </w:p>
        </w:tc>
        <w:tc>
          <w:tcPr>
            <w:tcW w:w="425" w:type="dxa"/>
          </w:tcPr>
          <w:p w14:paraId="28200608" w14:textId="77777777"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82" w:type="dxa"/>
          </w:tcPr>
          <w:p w14:paraId="6F9428F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Ved dødsfall, arranger minnestund for barn og personal </w:t>
            </w:r>
          </w:p>
        </w:tc>
        <w:tc>
          <w:tcPr>
            <w:tcW w:w="1304" w:type="dxa"/>
          </w:tcPr>
          <w:p w14:paraId="21F541B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8E6A7D3"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23C1392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Prest</w:t>
            </w:r>
          </w:p>
        </w:tc>
        <w:tc>
          <w:tcPr>
            <w:tcW w:w="2693" w:type="dxa"/>
          </w:tcPr>
          <w:p w14:paraId="46BA251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«arrangere minnestund».</w:t>
            </w:r>
          </w:p>
        </w:tc>
      </w:tr>
      <w:tr w:rsidR="00C07674" w:rsidRPr="00B55182" w14:paraId="21D21D5D"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EADE7A9" w14:textId="77777777" w:rsidR="00C07674" w:rsidRPr="00B55182" w:rsidRDefault="00C07674" w:rsidP="00285C03">
            <w:pPr>
              <w:rPr>
                <w:rFonts w:asciiTheme="majorHAnsi" w:hAnsiTheme="majorHAnsi"/>
              </w:rPr>
            </w:pPr>
          </w:p>
        </w:tc>
        <w:tc>
          <w:tcPr>
            <w:tcW w:w="425" w:type="dxa"/>
          </w:tcPr>
          <w:p w14:paraId="009D1C49" w14:textId="77777777"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82" w:type="dxa"/>
          </w:tcPr>
          <w:p w14:paraId="2652C07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Oppfølging av barna</w:t>
            </w:r>
          </w:p>
          <w:p w14:paraId="4FAF361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304" w:type="dxa"/>
          </w:tcPr>
          <w:p w14:paraId="0FBA8B3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14:paraId="027BE5C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662B7FA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14:paraId="2DCCFA8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2BB38A6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Snakk med dem om hendelsen. Se rutine </w:t>
            </w:r>
            <w:r w:rsidRPr="00B55182">
              <w:rPr>
                <w:rFonts w:asciiTheme="majorHAnsi" w:hAnsiTheme="majorHAnsi"/>
                <w:i/>
              </w:rPr>
              <w:t>«informasjon til barn».</w:t>
            </w:r>
          </w:p>
        </w:tc>
      </w:tr>
      <w:tr w:rsidR="00C07674" w:rsidRPr="00B55182" w14:paraId="3C4279F4"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4BD413E" w14:textId="77777777" w:rsidR="00C07674" w:rsidRPr="00B55182" w:rsidRDefault="00C07674" w:rsidP="00285C03">
            <w:pPr>
              <w:rPr>
                <w:rFonts w:asciiTheme="majorHAnsi" w:hAnsiTheme="majorHAnsi"/>
              </w:rPr>
            </w:pPr>
          </w:p>
        </w:tc>
        <w:tc>
          <w:tcPr>
            <w:tcW w:w="425" w:type="dxa"/>
          </w:tcPr>
          <w:p w14:paraId="3B7CB3CD" w14:textId="77777777"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82" w:type="dxa"/>
          </w:tcPr>
          <w:p w14:paraId="3A0A95D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Evaluering med personalet</w:t>
            </w:r>
          </w:p>
        </w:tc>
        <w:tc>
          <w:tcPr>
            <w:tcW w:w="1304" w:type="dxa"/>
          </w:tcPr>
          <w:p w14:paraId="432429A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D5FF5B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14:paraId="456250D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tc>
        <w:tc>
          <w:tcPr>
            <w:tcW w:w="2693" w:type="dxa"/>
          </w:tcPr>
          <w:p w14:paraId="67C3F60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Evaluere hendelsen og håndteringen. Se rutine </w:t>
            </w:r>
            <w:r w:rsidRPr="00B55182">
              <w:rPr>
                <w:rFonts w:asciiTheme="majorHAnsi" w:hAnsiTheme="majorHAnsi"/>
                <w:i/>
              </w:rPr>
              <w:t>«evaluering og etterarbeid</w:t>
            </w:r>
            <w:r w:rsidRPr="00B55182">
              <w:rPr>
                <w:rFonts w:asciiTheme="majorHAnsi" w:hAnsiTheme="majorHAnsi"/>
              </w:rPr>
              <w:t>».</w:t>
            </w:r>
          </w:p>
          <w:p w14:paraId="63C29E5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14:paraId="02742F80"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D4D5E81" w14:textId="77777777" w:rsidR="00C07674" w:rsidRPr="00B55182" w:rsidRDefault="00C07674" w:rsidP="00285C03">
            <w:pPr>
              <w:rPr>
                <w:rFonts w:asciiTheme="majorHAnsi" w:hAnsiTheme="majorHAnsi"/>
              </w:rPr>
            </w:pPr>
          </w:p>
        </w:tc>
        <w:tc>
          <w:tcPr>
            <w:tcW w:w="425" w:type="dxa"/>
          </w:tcPr>
          <w:p w14:paraId="7C2F6509" w14:textId="77777777"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82" w:type="dxa"/>
          </w:tcPr>
          <w:p w14:paraId="4143F2D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 for foreldremøte</w:t>
            </w:r>
          </w:p>
          <w:p w14:paraId="66C91E5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304" w:type="dxa"/>
          </w:tcPr>
          <w:p w14:paraId="4C9ECF5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0384481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tc>
        <w:tc>
          <w:tcPr>
            <w:tcW w:w="2693" w:type="dxa"/>
          </w:tcPr>
          <w:p w14:paraId="04CE894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Orientere om hendelsen og hvordan denne ble håndtert. Se rutine </w:t>
            </w:r>
            <w:r w:rsidRPr="00B55182">
              <w:rPr>
                <w:rFonts w:asciiTheme="majorHAnsi" w:hAnsiTheme="majorHAnsi"/>
                <w:i/>
              </w:rPr>
              <w:t>«informasjon til foreldre».</w:t>
            </w:r>
            <w:r w:rsidRPr="00B55182">
              <w:rPr>
                <w:rFonts w:asciiTheme="majorHAnsi" w:hAnsiTheme="majorHAnsi"/>
              </w:rPr>
              <w:t xml:space="preserve"> </w:t>
            </w:r>
          </w:p>
        </w:tc>
      </w:tr>
    </w:tbl>
    <w:p w14:paraId="3E4EED69" w14:textId="77777777" w:rsidR="00C07674" w:rsidRPr="00B55182" w:rsidRDefault="00C07674" w:rsidP="00C07674">
      <w:pPr>
        <w:rPr>
          <w:rFonts w:asciiTheme="majorHAnsi" w:hAnsiTheme="majorHAnsi"/>
        </w:rPr>
      </w:pPr>
      <w:r w:rsidRPr="00B55182">
        <w:rPr>
          <w:rFonts w:asciiTheme="majorHAnsi" w:hAnsiTheme="majorHAnsi"/>
        </w:rPr>
        <w:br w:type="page"/>
      </w:r>
      <w:r w:rsidR="00285C03" w:rsidRPr="00B55182">
        <w:rPr>
          <w:rFonts w:asciiTheme="majorHAnsi" w:hAnsiTheme="majorHAnsi"/>
          <w:b/>
          <w:sz w:val="26"/>
          <w:szCs w:val="26"/>
        </w:rPr>
        <w:lastRenderedPageBreak/>
        <w:t xml:space="preserve">15.1.6 </w:t>
      </w:r>
      <w:r w:rsidRPr="00B55182">
        <w:rPr>
          <w:rFonts w:asciiTheme="majorHAnsi" w:hAnsiTheme="majorHAnsi"/>
          <w:b/>
          <w:sz w:val="26"/>
          <w:szCs w:val="26"/>
        </w:rPr>
        <w:t xml:space="preserve">Alvorlig skade/dødsfall hos et barn </w:t>
      </w:r>
      <w:r w:rsidRPr="00B55182">
        <w:rPr>
          <w:rFonts w:asciiTheme="majorHAnsi" w:hAnsiTheme="majorHAnsi"/>
          <w:b/>
          <w:i/>
          <w:sz w:val="26"/>
          <w:szCs w:val="26"/>
        </w:rPr>
        <w:t>utenfor</w:t>
      </w:r>
      <w:r w:rsidRPr="00B55182">
        <w:rPr>
          <w:rFonts w:asciiTheme="majorHAnsi" w:hAnsiTheme="majorHAnsi"/>
          <w:b/>
          <w:sz w:val="26"/>
          <w:szCs w:val="26"/>
        </w:rPr>
        <w:t xml:space="preserve"> barnehagen</w:t>
      </w:r>
    </w:p>
    <w:p w14:paraId="74F6998E" w14:textId="77777777" w:rsidR="00C07674" w:rsidRPr="00B55182" w:rsidRDefault="00C07674" w:rsidP="00C07674">
      <w:pPr>
        <w:rPr>
          <w:rFonts w:asciiTheme="majorHAnsi" w:hAnsiTheme="majorHAnsi"/>
        </w:rPr>
      </w:pPr>
    </w:p>
    <w:tbl>
      <w:tblPr>
        <w:tblStyle w:val="PBLRd"/>
        <w:tblW w:w="9923" w:type="dxa"/>
        <w:tblInd w:w="-601" w:type="dxa"/>
        <w:tblLook w:val="04A0" w:firstRow="1" w:lastRow="0" w:firstColumn="1" w:lastColumn="0" w:noHBand="0" w:noVBand="1"/>
      </w:tblPr>
      <w:tblGrid>
        <w:gridCol w:w="848"/>
        <w:gridCol w:w="420"/>
        <w:gridCol w:w="2249"/>
        <w:gridCol w:w="1409"/>
        <w:gridCol w:w="2328"/>
        <w:gridCol w:w="2669"/>
      </w:tblGrid>
      <w:tr w:rsidR="00C07674" w:rsidRPr="00B55182" w14:paraId="19D50DFC"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336DC736" w14:textId="77777777" w:rsidR="00C07674" w:rsidRPr="00B55182" w:rsidRDefault="00C07674" w:rsidP="00285C03">
            <w:pPr>
              <w:ind w:left="113" w:right="113"/>
              <w:jc w:val="center"/>
              <w:rPr>
                <w:rFonts w:asciiTheme="majorHAnsi" w:hAnsiTheme="majorHAnsi"/>
              </w:rPr>
            </w:pPr>
          </w:p>
          <w:p w14:paraId="15802861"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14:paraId="7099C8D5" w14:textId="77777777" w:rsidR="00C07674" w:rsidRPr="00B55182" w:rsidRDefault="00C07674" w:rsidP="00285C03">
            <w:pPr>
              <w:ind w:left="113" w:right="113"/>
              <w:jc w:val="center"/>
              <w:rPr>
                <w:rFonts w:asciiTheme="majorHAnsi" w:hAnsiTheme="majorHAnsi"/>
              </w:rPr>
            </w:pPr>
          </w:p>
        </w:tc>
        <w:tc>
          <w:tcPr>
            <w:tcW w:w="425" w:type="dxa"/>
          </w:tcPr>
          <w:p w14:paraId="56BA8B0A"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73" w:type="dxa"/>
          </w:tcPr>
          <w:p w14:paraId="4D74DB9E"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3" w:type="dxa"/>
          </w:tcPr>
          <w:p w14:paraId="171A2633"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58" w:type="dxa"/>
          </w:tcPr>
          <w:p w14:paraId="61383849"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703" w:type="dxa"/>
          </w:tcPr>
          <w:p w14:paraId="44D4267B"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0AEAE449"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D863319" w14:textId="77777777" w:rsidR="00C07674" w:rsidRPr="00B55182" w:rsidRDefault="00C07674" w:rsidP="00285C03">
            <w:pPr>
              <w:rPr>
                <w:rFonts w:asciiTheme="majorHAnsi" w:hAnsiTheme="majorHAnsi"/>
              </w:rPr>
            </w:pPr>
          </w:p>
        </w:tc>
        <w:tc>
          <w:tcPr>
            <w:tcW w:w="425" w:type="dxa"/>
          </w:tcPr>
          <w:p w14:paraId="4063028D" w14:textId="77777777" w:rsidR="00C07674" w:rsidRPr="00B55182" w:rsidRDefault="00C07674" w:rsidP="00BA0FD8">
            <w:pPr>
              <w:pStyle w:val="Listeavsnitt"/>
              <w:numPr>
                <w:ilvl w:val="0"/>
                <w:numId w:val="3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73" w:type="dxa"/>
          </w:tcPr>
          <w:p w14:paraId="3165A51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personalet</w:t>
            </w:r>
          </w:p>
          <w:p w14:paraId="237BB40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3" w:type="dxa"/>
          </w:tcPr>
          <w:p w14:paraId="5BB66BB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8" w:type="dxa"/>
          </w:tcPr>
          <w:p w14:paraId="004F89B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Bedriftshelsetjenesten </w:t>
            </w:r>
          </w:p>
          <w:p w14:paraId="06635F2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703" w:type="dxa"/>
          </w:tcPr>
          <w:p w14:paraId="2D46A9C0" w14:textId="77777777" w:rsidR="00C07674" w:rsidRPr="00FD0410"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Se rutine</w:t>
            </w:r>
            <w:r w:rsidRPr="00B55182">
              <w:rPr>
                <w:rFonts w:asciiTheme="majorHAnsi" w:hAnsiTheme="majorHAnsi"/>
                <w:i/>
              </w:rPr>
              <w:t xml:space="preserve"> «informasjon til ansatte».</w:t>
            </w:r>
          </w:p>
        </w:tc>
      </w:tr>
      <w:tr w:rsidR="00C07674" w:rsidRPr="00B55182" w14:paraId="0DA10F12"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0447449" w14:textId="77777777" w:rsidR="00C07674" w:rsidRPr="00B55182" w:rsidRDefault="00C07674" w:rsidP="00285C03">
            <w:pPr>
              <w:rPr>
                <w:rFonts w:asciiTheme="majorHAnsi" w:hAnsiTheme="majorHAnsi"/>
              </w:rPr>
            </w:pPr>
          </w:p>
        </w:tc>
        <w:tc>
          <w:tcPr>
            <w:tcW w:w="425" w:type="dxa"/>
          </w:tcPr>
          <w:p w14:paraId="0D2DF9B7" w14:textId="77777777" w:rsidR="00C07674" w:rsidRPr="00B55182" w:rsidRDefault="00C07674" w:rsidP="00BA0FD8">
            <w:pPr>
              <w:pStyle w:val="Listeavsnitt"/>
              <w:numPr>
                <w:ilvl w:val="0"/>
                <w:numId w:val="36"/>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73" w:type="dxa"/>
          </w:tcPr>
          <w:p w14:paraId="37D18D7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 barna</w:t>
            </w:r>
          </w:p>
          <w:p w14:paraId="7D2CD99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3" w:type="dxa"/>
          </w:tcPr>
          <w:p w14:paraId="3CA5052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58" w:type="dxa"/>
          </w:tcPr>
          <w:p w14:paraId="21C4383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Andre ansatte som kjenner barna godt</w:t>
            </w:r>
          </w:p>
        </w:tc>
        <w:tc>
          <w:tcPr>
            <w:tcW w:w="2703" w:type="dxa"/>
          </w:tcPr>
          <w:p w14:paraId="7FAC3CA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for </w:t>
            </w:r>
            <w:r w:rsidRPr="00B55182">
              <w:rPr>
                <w:rFonts w:asciiTheme="majorHAnsi" w:hAnsiTheme="majorHAnsi"/>
                <w:i/>
              </w:rPr>
              <w:t>«informasjon til barn».</w:t>
            </w:r>
          </w:p>
        </w:tc>
      </w:tr>
      <w:tr w:rsidR="00C07674" w:rsidRPr="00B55182" w14:paraId="4BCD3F98"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6CBE500" w14:textId="77777777" w:rsidR="00C07674" w:rsidRPr="00B55182" w:rsidRDefault="00C07674" w:rsidP="00285C03">
            <w:pPr>
              <w:rPr>
                <w:rFonts w:asciiTheme="majorHAnsi" w:hAnsiTheme="majorHAnsi"/>
              </w:rPr>
            </w:pPr>
          </w:p>
        </w:tc>
        <w:tc>
          <w:tcPr>
            <w:tcW w:w="425" w:type="dxa"/>
          </w:tcPr>
          <w:p w14:paraId="071D2B70" w14:textId="77777777" w:rsidR="00C07674" w:rsidRPr="00B55182" w:rsidRDefault="00C07674" w:rsidP="00BA0FD8">
            <w:pPr>
              <w:pStyle w:val="Listeavsnitt"/>
              <w:numPr>
                <w:ilvl w:val="0"/>
                <w:numId w:val="3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73" w:type="dxa"/>
          </w:tcPr>
          <w:p w14:paraId="0518138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behovet for krisehjelp</w:t>
            </w:r>
          </w:p>
          <w:p w14:paraId="07B1B920"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3" w:type="dxa"/>
          </w:tcPr>
          <w:p w14:paraId="4817B20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8" w:type="dxa"/>
          </w:tcPr>
          <w:p w14:paraId="50149EB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421A925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tc>
        <w:tc>
          <w:tcPr>
            <w:tcW w:w="2703" w:type="dxa"/>
          </w:tcPr>
          <w:p w14:paraId="106D4A6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«vurdere krisehjelp»</w:t>
            </w:r>
            <w:r w:rsidRPr="00B55182">
              <w:rPr>
                <w:rFonts w:asciiTheme="majorHAnsi" w:hAnsiTheme="majorHAnsi"/>
              </w:rPr>
              <w:t>.</w:t>
            </w:r>
          </w:p>
        </w:tc>
      </w:tr>
      <w:tr w:rsidR="00C07674" w:rsidRPr="00B55182" w14:paraId="60322F53"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C0D77B2" w14:textId="77777777" w:rsidR="00C07674" w:rsidRPr="00B55182" w:rsidRDefault="00C07674" w:rsidP="00285C03">
            <w:pPr>
              <w:rPr>
                <w:rFonts w:asciiTheme="majorHAnsi" w:hAnsiTheme="majorHAnsi"/>
              </w:rPr>
            </w:pPr>
          </w:p>
        </w:tc>
        <w:tc>
          <w:tcPr>
            <w:tcW w:w="425" w:type="dxa"/>
          </w:tcPr>
          <w:p w14:paraId="4BB5BA76" w14:textId="77777777" w:rsidR="00C07674" w:rsidRPr="00B55182" w:rsidRDefault="00C07674" w:rsidP="00BA0FD8">
            <w:pPr>
              <w:pStyle w:val="Listeavsnitt"/>
              <w:numPr>
                <w:ilvl w:val="0"/>
                <w:numId w:val="36"/>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73" w:type="dxa"/>
          </w:tcPr>
          <w:p w14:paraId="15BF0FB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Snakk med foreldrene til den skadde for oppdatering av situasjonen</w:t>
            </w:r>
          </w:p>
        </w:tc>
        <w:tc>
          <w:tcPr>
            <w:tcW w:w="1413" w:type="dxa"/>
          </w:tcPr>
          <w:p w14:paraId="5DC9D66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8" w:type="dxa"/>
          </w:tcPr>
          <w:p w14:paraId="2334581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14:paraId="2A231B5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03" w:type="dxa"/>
          </w:tcPr>
          <w:p w14:paraId="1FDC443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Oppdater ansatte og barn.</w:t>
            </w:r>
          </w:p>
        </w:tc>
      </w:tr>
    </w:tbl>
    <w:p w14:paraId="004E5D38" w14:textId="77777777" w:rsidR="00C07674" w:rsidRDefault="00C07674" w:rsidP="00C07674">
      <w:pPr>
        <w:rPr>
          <w:rFonts w:asciiTheme="majorHAnsi" w:hAnsiTheme="majorHAnsi"/>
        </w:rPr>
      </w:pPr>
    </w:p>
    <w:p w14:paraId="595AED8E" w14:textId="77777777" w:rsidR="00FD0410" w:rsidRDefault="00FD0410" w:rsidP="00C07674">
      <w:pPr>
        <w:rPr>
          <w:rFonts w:asciiTheme="majorHAnsi" w:hAnsiTheme="majorHAnsi"/>
        </w:rPr>
      </w:pPr>
    </w:p>
    <w:p w14:paraId="105853FB" w14:textId="77777777" w:rsidR="00FD0410" w:rsidRPr="00B55182" w:rsidRDefault="00FD0410" w:rsidP="00C07674">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14:paraId="74DEA906"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279A7B8F" w14:textId="77777777" w:rsidR="00C07674" w:rsidRPr="00B55182" w:rsidRDefault="00C07674" w:rsidP="00285C03">
            <w:pPr>
              <w:ind w:left="113" w:right="113"/>
              <w:rPr>
                <w:rFonts w:asciiTheme="majorHAnsi" w:hAnsiTheme="majorHAnsi"/>
              </w:rPr>
            </w:pPr>
          </w:p>
          <w:p w14:paraId="6C82D957"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14:paraId="72D8C7E0"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0178E486"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15E39DCF"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5829B95C"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53B8D560"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1B8EB1A2"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D0753A0" w14:textId="77777777" w:rsidR="00C07674" w:rsidRPr="00B55182" w:rsidRDefault="00C07674" w:rsidP="00285C03">
            <w:pPr>
              <w:rPr>
                <w:rFonts w:asciiTheme="majorHAnsi" w:hAnsiTheme="majorHAnsi"/>
              </w:rPr>
            </w:pPr>
          </w:p>
        </w:tc>
        <w:tc>
          <w:tcPr>
            <w:tcW w:w="425" w:type="dxa"/>
          </w:tcPr>
          <w:p w14:paraId="3D1FF21F" w14:textId="77777777" w:rsidR="00C07674" w:rsidRPr="00B55182" w:rsidRDefault="00C07674" w:rsidP="00BA0FD8">
            <w:pPr>
              <w:pStyle w:val="Listeavsnitt"/>
              <w:numPr>
                <w:ilvl w:val="0"/>
                <w:numId w:val="3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D9876A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dødsfall, arranger minnestund for barn og personal</w:t>
            </w:r>
          </w:p>
        </w:tc>
        <w:tc>
          <w:tcPr>
            <w:tcW w:w="1418" w:type="dxa"/>
          </w:tcPr>
          <w:p w14:paraId="2D0D24B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6C46227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59A64DC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93" w:type="dxa"/>
          </w:tcPr>
          <w:p w14:paraId="5C03D8C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«arrangere minnestund».</w:t>
            </w:r>
          </w:p>
          <w:p w14:paraId="1AA08804" w14:textId="77777777" w:rsidR="00C07674" w:rsidRPr="00B55182" w:rsidRDefault="00C07674" w:rsidP="00285C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14:paraId="3439DF00"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C4165D3" w14:textId="77777777" w:rsidR="00C07674" w:rsidRPr="00B55182" w:rsidRDefault="00C07674" w:rsidP="00285C03">
            <w:pPr>
              <w:rPr>
                <w:rFonts w:asciiTheme="majorHAnsi" w:hAnsiTheme="majorHAnsi"/>
              </w:rPr>
            </w:pPr>
          </w:p>
        </w:tc>
        <w:tc>
          <w:tcPr>
            <w:tcW w:w="425" w:type="dxa"/>
          </w:tcPr>
          <w:p w14:paraId="03EC1E8E" w14:textId="77777777" w:rsidR="00C07674" w:rsidRPr="00B55182" w:rsidRDefault="00C07674" w:rsidP="00BA0FD8">
            <w:pPr>
              <w:pStyle w:val="Listeavsnitt"/>
              <w:numPr>
                <w:ilvl w:val="0"/>
                <w:numId w:val="36"/>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145CEB5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Oppfølging av barna </w:t>
            </w:r>
          </w:p>
          <w:p w14:paraId="4BBCC2C4"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2388BD7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14:paraId="4FD90CB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tc>
        <w:tc>
          <w:tcPr>
            <w:tcW w:w="2693" w:type="dxa"/>
          </w:tcPr>
          <w:p w14:paraId="54C8BE5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Snakk med dem om hendelsen. Se rutine </w:t>
            </w:r>
            <w:r w:rsidRPr="00B55182">
              <w:rPr>
                <w:rFonts w:asciiTheme="majorHAnsi" w:hAnsiTheme="majorHAnsi"/>
                <w:i/>
              </w:rPr>
              <w:t>«informasjon til barn».</w:t>
            </w:r>
          </w:p>
        </w:tc>
      </w:tr>
      <w:tr w:rsidR="00C07674" w:rsidRPr="00B55182" w14:paraId="084C9BEA"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B2CD7F8" w14:textId="77777777" w:rsidR="00C07674" w:rsidRPr="00B55182" w:rsidRDefault="00C07674" w:rsidP="00285C03">
            <w:pPr>
              <w:rPr>
                <w:rFonts w:asciiTheme="majorHAnsi" w:hAnsiTheme="majorHAnsi"/>
              </w:rPr>
            </w:pPr>
          </w:p>
        </w:tc>
        <w:tc>
          <w:tcPr>
            <w:tcW w:w="425" w:type="dxa"/>
          </w:tcPr>
          <w:p w14:paraId="72661E2E" w14:textId="77777777" w:rsidR="00C07674" w:rsidRPr="00B55182" w:rsidRDefault="00C07674" w:rsidP="00BA0FD8">
            <w:pPr>
              <w:pStyle w:val="Listeavsnitt"/>
              <w:numPr>
                <w:ilvl w:val="0"/>
                <w:numId w:val="3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52A0C9C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Tilby personalet individuelle samtaler</w:t>
            </w:r>
          </w:p>
        </w:tc>
        <w:tc>
          <w:tcPr>
            <w:tcW w:w="1418" w:type="dxa"/>
          </w:tcPr>
          <w:p w14:paraId="7D6A269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6C586C3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p w14:paraId="173D4F2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26117F4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ansatte».</w:t>
            </w:r>
          </w:p>
        </w:tc>
      </w:tr>
      <w:tr w:rsidR="00C07674" w:rsidRPr="00B55182" w14:paraId="77EFCA89"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E0620AB" w14:textId="77777777" w:rsidR="00C07674" w:rsidRPr="00B55182" w:rsidRDefault="00C07674" w:rsidP="00285C03">
            <w:pPr>
              <w:rPr>
                <w:rFonts w:asciiTheme="majorHAnsi" w:hAnsiTheme="majorHAnsi"/>
              </w:rPr>
            </w:pPr>
          </w:p>
        </w:tc>
        <w:tc>
          <w:tcPr>
            <w:tcW w:w="425" w:type="dxa"/>
          </w:tcPr>
          <w:p w14:paraId="4C2036F5" w14:textId="77777777" w:rsidR="00C07674" w:rsidRPr="00B55182" w:rsidRDefault="00C07674" w:rsidP="00BA0FD8">
            <w:pPr>
              <w:pStyle w:val="Listeavsnitt"/>
              <w:numPr>
                <w:ilvl w:val="0"/>
                <w:numId w:val="36"/>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0AE931FE"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behovet for informasjon til andre foreldre</w:t>
            </w:r>
          </w:p>
        </w:tc>
        <w:tc>
          <w:tcPr>
            <w:tcW w:w="1418" w:type="dxa"/>
          </w:tcPr>
          <w:p w14:paraId="2F2FA0B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1352BE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14:paraId="7FE10E5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r w:rsidRPr="00B55182">
              <w:rPr>
                <w:rFonts w:asciiTheme="majorHAnsi" w:hAnsiTheme="majorHAnsi"/>
              </w:rPr>
              <w:t xml:space="preserve"> </w:t>
            </w:r>
          </w:p>
        </w:tc>
      </w:tr>
    </w:tbl>
    <w:p w14:paraId="4539ED1E" w14:textId="77777777" w:rsidR="00C07674" w:rsidRPr="00B55182" w:rsidRDefault="00C07674" w:rsidP="00C07674">
      <w:pPr>
        <w:rPr>
          <w:rFonts w:asciiTheme="majorHAnsi" w:hAnsiTheme="majorHAnsi"/>
        </w:rPr>
      </w:pPr>
    </w:p>
    <w:p w14:paraId="5A4A81C5" w14:textId="77777777" w:rsidR="00C07674" w:rsidRPr="00B55182" w:rsidRDefault="00C07674" w:rsidP="00C07674">
      <w:pPr>
        <w:spacing w:after="200" w:line="276" w:lineRule="auto"/>
        <w:rPr>
          <w:rFonts w:asciiTheme="majorHAnsi" w:hAnsiTheme="majorHAnsi"/>
        </w:rPr>
      </w:pPr>
      <w:r w:rsidRPr="00B55182">
        <w:rPr>
          <w:rFonts w:asciiTheme="majorHAnsi" w:hAnsiTheme="majorHAnsi"/>
        </w:rPr>
        <w:br w:type="page"/>
      </w:r>
    </w:p>
    <w:p w14:paraId="776155A7" w14:textId="77777777" w:rsidR="00C07674" w:rsidRPr="00B55182" w:rsidRDefault="00285C03" w:rsidP="00C07674">
      <w:pPr>
        <w:rPr>
          <w:rFonts w:asciiTheme="majorHAnsi" w:hAnsiTheme="majorHAnsi"/>
          <w:b/>
          <w:sz w:val="26"/>
          <w:szCs w:val="26"/>
        </w:rPr>
      </w:pPr>
      <w:r w:rsidRPr="00B55182">
        <w:rPr>
          <w:rFonts w:asciiTheme="majorHAnsi" w:hAnsiTheme="majorHAnsi"/>
          <w:b/>
          <w:sz w:val="26"/>
          <w:szCs w:val="26"/>
        </w:rPr>
        <w:lastRenderedPageBreak/>
        <w:t>15.1.7</w:t>
      </w:r>
      <w:r w:rsidR="00C07674" w:rsidRPr="00B55182">
        <w:rPr>
          <w:rFonts w:asciiTheme="majorHAnsi" w:hAnsiTheme="majorHAnsi"/>
          <w:b/>
          <w:sz w:val="26"/>
          <w:szCs w:val="26"/>
        </w:rPr>
        <w:t xml:space="preserve"> Vold og trusler i hjemmet</w:t>
      </w:r>
    </w:p>
    <w:p w14:paraId="6C1FE7DE" w14:textId="77777777" w:rsidR="00C07674" w:rsidRPr="00B55182" w:rsidRDefault="00C07674" w:rsidP="00C07674">
      <w:pPr>
        <w:rPr>
          <w:rFonts w:asciiTheme="majorHAnsi" w:hAnsiTheme="majorHAnsi"/>
        </w:rPr>
      </w:pPr>
    </w:p>
    <w:tbl>
      <w:tblPr>
        <w:tblStyle w:val="PBLRd"/>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14:paraId="72D90576"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1F0F27C3" w14:textId="77777777" w:rsidR="00C07674" w:rsidRPr="00B55182" w:rsidRDefault="00C07674" w:rsidP="00285C03">
            <w:pPr>
              <w:ind w:left="113" w:right="113"/>
              <w:jc w:val="center"/>
              <w:rPr>
                <w:rFonts w:asciiTheme="majorHAnsi" w:hAnsiTheme="majorHAnsi"/>
              </w:rPr>
            </w:pPr>
          </w:p>
          <w:p w14:paraId="23751DE9"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14:paraId="5F0944B7" w14:textId="77777777" w:rsidR="00C07674" w:rsidRPr="00B55182" w:rsidRDefault="00C07674" w:rsidP="00285C03">
            <w:pPr>
              <w:ind w:left="113" w:right="113"/>
              <w:jc w:val="center"/>
              <w:rPr>
                <w:rFonts w:asciiTheme="majorHAnsi" w:hAnsiTheme="majorHAnsi"/>
              </w:rPr>
            </w:pPr>
          </w:p>
        </w:tc>
        <w:tc>
          <w:tcPr>
            <w:tcW w:w="425" w:type="dxa"/>
          </w:tcPr>
          <w:p w14:paraId="019E0EDB"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27AC8A07"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2137F74D"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7B171242"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3F2468E6"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735A8C36"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AB36BC4" w14:textId="77777777" w:rsidR="00C07674" w:rsidRPr="00B55182" w:rsidRDefault="00C07674" w:rsidP="00285C03">
            <w:pPr>
              <w:rPr>
                <w:rFonts w:asciiTheme="majorHAnsi" w:hAnsiTheme="majorHAnsi"/>
              </w:rPr>
            </w:pPr>
          </w:p>
        </w:tc>
        <w:tc>
          <w:tcPr>
            <w:tcW w:w="425" w:type="dxa"/>
          </w:tcPr>
          <w:p w14:paraId="203A0743" w14:textId="77777777" w:rsidR="00C07674" w:rsidRPr="00B55182" w:rsidRDefault="00C07674" w:rsidP="00BA0FD8">
            <w:pPr>
              <w:pStyle w:val="Listeavsnitt"/>
              <w:numPr>
                <w:ilvl w:val="0"/>
                <w:numId w:val="37"/>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6D354CA2" w14:textId="77777777" w:rsidR="00C07674"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daglig leder</w:t>
            </w:r>
          </w:p>
          <w:p w14:paraId="30C9E501" w14:textId="77777777" w:rsidR="0033785E" w:rsidRDefault="0033785E"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4C631E78" w14:textId="77777777" w:rsidR="00A727B2" w:rsidRDefault="0033785E"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Noter eventuelle utsagn fra barnet og legg det i mappa til barnet</w:t>
            </w:r>
          </w:p>
          <w:p w14:paraId="1194C9E6" w14:textId="77777777" w:rsidR="00A727B2" w:rsidRDefault="00A727B2"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14122A0A" w14:textId="6F988D06" w:rsidR="0033785E" w:rsidRPr="00B55182" w:rsidRDefault="00A727B2"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Ikke lov barnet at vi ikke skal si det til noen andre.</w:t>
            </w:r>
          </w:p>
        </w:tc>
        <w:tc>
          <w:tcPr>
            <w:tcW w:w="1418" w:type="dxa"/>
          </w:tcPr>
          <w:p w14:paraId="17E37EED" w14:textId="77777777" w:rsidR="00C07674"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Meldings-mottaker </w:t>
            </w:r>
          </w:p>
          <w:p w14:paraId="0D8913E8" w14:textId="77777777" w:rsidR="0033785E" w:rsidRDefault="0033785E"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5ECD5B89" w14:textId="77777777" w:rsidR="0033785E" w:rsidRPr="00B55182" w:rsidRDefault="0033785E"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73D6FB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p w14:paraId="5AF363E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464C2CA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som melder fra skal få informasjon fra daglig leder om hvordan saken følges opp.</w:t>
            </w:r>
          </w:p>
        </w:tc>
      </w:tr>
      <w:tr w:rsidR="00C07674" w:rsidRPr="00B55182" w14:paraId="2FF0E6FA"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3C1E9A0" w14:textId="77777777" w:rsidR="00C07674" w:rsidRPr="00B55182" w:rsidRDefault="00C07674" w:rsidP="00285C03">
            <w:pPr>
              <w:rPr>
                <w:rFonts w:asciiTheme="majorHAnsi" w:hAnsiTheme="majorHAnsi"/>
              </w:rPr>
            </w:pPr>
          </w:p>
        </w:tc>
        <w:tc>
          <w:tcPr>
            <w:tcW w:w="425" w:type="dxa"/>
          </w:tcPr>
          <w:p w14:paraId="712CA29F" w14:textId="77777777" w:rsidR="00C07674" w:rsidRPr="00B55182" w:rsidRDefault="00C07674" w:rsidP="00BA0FD8">
            <w:pPr>
              <w:pStyle w:val="Listeavsnitt"/>
              <w:numPr>
                <w:ilvl w:val="0"/>
                <w:numId w:val="37"/>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5867A59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Kontakt barnevernet </w:t>
            </w:r>
          </w:p>
          <w:p w14:paraId="1B47BCF7"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2A290AE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0394EC9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14:paraId="0345CD3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tc>
        <w:tc>
          <w:tcPr>
            <w:tcW w:w="2693" w:type="dxa"/>
          </w:tcPr>
          <w:p w14:paraId="27DEF88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Send bekymringsmelding til barnevernet.</w:t>
            </w:r>
          </w:p>
        </w:tc>
      </w:tr>
      <w:tr w:rsidR="00C07674" w:rsidRPr="00B55182" w14:paraId="32B39A4C"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7D9DB70" w14:textId="77777777" w:rsidR="00C07674" w:rsidRPr="00B55182" w:rsidRDefault="00C07674" w:rsidP="00285C03">
            <w:pPr>
              <w:rPr>
                <w:rFonts w:asciiTheme="majorHAnsi" w:hAnsiTheme="majorHAnsi"/>
              </w:rPr>
            </w:pPr>
          </w:p>
        </w:tc>
        <w:tc>
          <w:tcPr>
            <w:tcW w:w="425" w:type="dxa"/>
          </w:tcPr>
          <w:p w14:paraId="0BC430A2" w14:textId="77777777" w:rsidR="00C07674" w:rsidRPr="00B55182" w:rsidRDefault="00C07674" w:rsidP="00BA0FD8">
            <w:pPr>
              <w:pStyle w:val="Listeavsnitt"/>
              <w:numPr>
                <w:ilvl w:val="0"/>
                <w:numId w:val="37"/>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08A5B4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Ikke konfronter foreldrene</w:t>
            </w:r>
          </w:p>
          <w:p w14:paraId="56DC242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5664E8C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Alle ansatte</w:t>
            </w:r>
          </w:p>
        </w:tc>
        <w:tc>
          <w:tcPr>
            <w:tcW w:w="2268" w:type="dxa"/>
          </w:tcPr>
          <w:p w14:paraId="784401F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Barnevernet</w:t>
            </w:r>
          </w:p>
          <w:p w14:paraId="640B9C5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2C78D5EC"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Barnevernet skal undersøke saken, ikke de ansatte i barnehagen.</w:t>
            </w:r>
          </w:p>
        </w:tc>
      </w:tr>
      <w:tr w:rsidR="00C07674" w:rsidRPr="00B55182" w14:paraId="02B79264"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F332E1A" w14:textId="77777777" w:rsidR="00C07674" w:rsidRPr="00B55182" w:rsidRDefault="00C07674" w:rsidP="00285C03">
            <w:pPr>
              <w:rPr>
                <w:rFonts w:asciiTheme="majorHAnsi" w:hAnsiTheme="majorHAnsi"/>
              </w:rPr>
            </w:pPr>
          </w:p>
        </w:tc>
        <w:tc>
          <w:tcPr>
            <w:tcW w:w="425" w:type="dxa"/>
          </w:tcPr>
          <w:p w14:paraId="597C62C7" w14:textId="77777777" w:rsidR="00C07674" w:rsidRPr="00B55182" w:rsidRDefault="00C07674" w:rsidP="00BA0FD8">
            <w:pPr>
              <w:pStyle w:val="Listeavsnitt"/>
              <w:numPr>
                <w:ilvl w:val="0"/>
                <w:numId w:val="37"/>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13E6432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anmeldelse</w:t>
            </w:r>
          </w:p>
          <w:p w14:paraId="03AA5D3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39C62BF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0290A228"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Politiet </w:t>
            </w:r>
          </w:p>
          <w:p w14:paraId="01A997B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622D663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Diskuter med politiet eller barnevernet dersom barnehagen er usikker på om saken skal anmeldes.</w:t>
            </w:r>
          </w:p>
        </w:tc>
      </w:tr>
    </w:tbl>
    <w:p w14:paraId="5777A619" w14:textId="77777777" w:rsidR="00C07674" w:rsidRDefault="00C07674" w:rsidP="00C07674">
      <w:pPr>
        <w:rPr>
          <w:rFonts w:asciiTheme="majorHAnsi" w:hAnsiTheme="majorHAnsi"/>
        </w:rPr>
      </w:pPr>
    </w:p>
    <w:p w14:paraId="242BE786" w14:textId="77777777" w:rsidR="00FD0410" w:rsidRDefault="00FD0410" w:rsidP="00C07674">
      <w:pPr>
        <w:rPr>
          <w:rFonts w:asciiTheme="majorHAnsi" w:hAnsiTheme="majorHAnsi"/>
        </w:rPr>
      </w:pPr>
    </w:p>
    <w:p w14:paraId="435DD360" w14:textId="77777777" w:rsidR="00FD0410" w:rsidRPr="00B55182" w:rsidRDefault="00FD0410" w:rsidP="00C07674">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14:paraId="1FDF28B0"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0182DF99" w14:textId="77777777" w:rsidR="00C07674" w:rsidRPr="00B55182" w:rsidRDefault="00C07674" w:rsidP="00285C03">
            <w:pPr>
              <w:ind w:left="113" w:right="113"/>
              <w:rPr>
                <w:rFonts w:asciiTheme="majorHAnsi" w:hAnsiTheme="majorHAnsi"/>
              </w:rPr>
            </w:pPr>
          </w:p>
          <w:p w14:paraId="14C89C45"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14:paraId="6F1FB292"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2E127686"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1559CEEB"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3163D7DA"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5E5C8ECD"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25EF80C2"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F28B616" w14:textId="77777777" w:rsidR="00C07674" w:rsidRPr="00B55182" w:rsidRDefault="00C07674" w:rsidP="00285C03">
            <w:pPr>
              <w:rPr>
                <w:rFonts w:asciiTheme="majorHAnsi" w:hAnsiTheme="majorHAnsi"/>
              </w:rPr>
            </w:pPr>
          </w:p>
        </w:tc>
        <w:tc>
          <w:tcPr>
            <w:tcW w:w="425" w:type="dxa"/>
          </w:tcPr>
          <w:p w14:paraId="67DE5523" w14:textId="77777777" w:rsidR="00C07674" w:rsidRPr="00B55182" w:rsidRDefault="00C07674" w:rsidP="00BA0FD8">
            <w:pPr>
              <w:pStyle w:val="Listeavsnitt"/>
              <w:numPr>
                <w:ilvl w:val="0"/>
                <w:numId w:val="37"/>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5775162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Oppdater personalet</w:t>
            </w:r>
          </w:p>
          <w:p w14:paraId="41E09CD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60EE559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3256B8D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43FD8C9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p w14:paraId="71071BB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38BF821E" w14:textId="77777777" w:rsidR="00C1166B" w:rsidRPr="00FD0410"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Gi informasjon om hvordan saken håndteres. Se rutine </w:t>
            </w:r>
            <w:r w:rsidRPr="00B55182">
              <w:rPr>
                <w:rFonts w:asciiTheme="majorHAnsi" w:hAnsiTheme="majorHAnsi"/>
                <w:i/>
              </w:rPr>
              <w:t>«Informasjon til ansatte».</w:t>
            </w:r>
          </w:p>
        </w:tc>
      </w:tr>
    </w:tbl>
    <w:p w14:paraId="702B4D5E" w14:textId="77777777" w:rsidR="00C07674" w:rsidRPr="00B55182" w:rsidRDefault="00C07674" w:rsidP="00C07674">
      <w:pPr>
        <w:rPr>
          <w:rFonts w:asciiTheme="majorHAnsi" w:hAnsiTheme="majorHAnsi"/>
        </w:rPr>
      </w:pPr>
    </w:p>
    <w:p w14:paraId="48440682" w14:textId="77777777" w:rsidR="00C07674" w:rsidRPr="00B55182" w:rsidRDefault="00C07674" w:rsidP="00501E34">
      <w:pPr>
        <w:spacing w:after="200" w:line="276" w:lineRule="auto"/>
        <w:rPr>
          <w:rFonts w:asciiTheme="majorHAnsi" w:hAnsiTheme="majorHAnsi"/>
          <w:b/>
          <w:sz w:val="26"/>
          <w:szCs w:val="26"/>
        </w:rPr>
      </w:pPr>
      <w:r w:rsidRPr="00B55182">
        <w:rPr>
          <w:rFonts w:asciiTheme="majorHAnsi" w:hAnsiTheme="majorHAnsi"/>
        </w:rPr>
        <w:br w:type="page"/>
      </w:r>
      <w:r w:rsidR="00CB1503" w:rsidRPr="00B55182">
        <w:rPr>
          <w:rFonts w:asciiTheme="majorHAnsi" w:hAnsiTheme="majorHAnsi"/>
          <w:b/>
          <w:sz w:val="26"/>
          <w:szCs w:val="26"/>
        </w:rPr>
        <w:lastRenderedPageBreak/>
        <w:t xml:space="preserve">15.1.8 </w:t>
      </w:r>
      <w:r w:rsidRPr="00B55182">
        <w:rPr>
          <w:rFonts w:asciiTheme="majorHAnsi" w:hAnsiTheme="majorHAnsi"/>
          <w:b/>
          <w:sz w:val="26"/>
          <w:szCs w:val="26"/>
        </w:rPr>
        <w:t>Ved m</w:t>
      </w:r>
      <w:r w:rsidR="00501E34" w:rsidRPr="00B55182">
        <w:rPr>
          <w:rFonts w:asciiTheme="majorHAnsi" w:hAnsiTheme="majorHAnsi"/>
          <w:b/>
          <w:sz w:val="26"/>
          <w:szCs w:val="26"/>
        </w:rPr>
        <w:t>istanke om overgrep fra familie</w:t>
      </w:r>
    </w:p>
    <w:tbl>
      <w:tblPr>
        <w:tblStyle w:val="PBLRd"/>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14:paraId="2B2E3986"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74BA90B3" w14:textId="77777777" w:rsidR="00C07674" w:rsidRPr="00B55182" w:rsidRDefault="00C07674" w:rsidP="00285C03">
            <w:pPr>
              <w:ind w:left="113" w:right="113"/>
              <w:jc w:val="center"/>
              <w:rPr>
                <w:rFonts w:asciiTheme="majorHAnsi" w:hAnsiTheme="majorHAnsi"/>
              </w:rPr>
            </w:pPr>
          </w:p>
          <w:p w14:paraId="344E1D50"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14:paraId="33C74A53" w14:textId="77777777" w:rsidR="00C07674" w:rsidRPr="00B55182" w:rsidRDefault="00C07674" w:rsidP="00285C03">
            <w:pPr>
              <w:ind w:left="113" w:right="113"/>
              <w:jc w:val="center"/>
              <w:rPr>
                <w:rFonts w:asciiTheme="majorHAnsi" w:hAnsiTheme="majorHAnsi"/>
              </w:rPr>
            </w:pPr>
          </w:p>
        </w:tc>
        <w:tc>
          <w:tcPr>
            <w:tcW w:w="425" w:type="dxa"/>
          </w:tcPr>
          <w:p w14:paraId="7F7B17D5"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304E43BC"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458958CA"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412020E3"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089A86B3"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528FC602"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761A1DF" w14:textId="77777777" w:rsidR="00C07674" w:rsidRPr="00B55182" w:rsidRDefault="00C07674" w:rsidP="00285C03">
            <w:pPr>
              <w:rPr>
                <w:rFonts w:asciiTheme="majorHAnsi" w:hAnsiTheme="majorHAnsi"/>
              </w:rPr>
            </w:pPr>
          </w:p>
        </w:tc>
        <w:tc>
          <w:tcPr>
            <w:tcW w:w="425" w:type="dxa"/>
          </w:tcPr>
          <w:p w14:paraId="678BB9D5" w14:textId="77777777" w:rsidR="00C07674" w:rsidRPr="00B55182" w:rsidRDefault="00C07674" w:rsidP="00BA0FD8">
            <w:pPr>
              <w:pStyle w:val="Listeavsnitt"/>
              <w:numPr>
                <w:ilvl w:val="0"/>
                <w:numId w:val="3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766507B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Motta melding/mistanke fra barn/andre</w:t>
            </w:r>
          </w:p>
          <w:p w14:paraId="1CE570B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2922CF2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Meldings-mottaker</w:t>
            </w:r>
          </w:p>
        </w:tc>
        <w:tc>
          <w:tcPr>
            <w:tcW w:w="2268" w:type="dxa"/>
          </w:tcPr>
          <w:p w14:paraId="3772433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35888CD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Dersom informasjonen kommer fra barnet, lytt til barnet, ikke still ledende spørsmål og noter ned alt som blir sagt.</w:t>
            </w:r>
          </w:p>
        </w:tc>
      </w:tr>
      <w:tr w:rsidR="00C07674" w:rsidRPr="00B55182" w14:paraId="190B2761"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0AC1384" w14:textId="77777777" w:rsidR="00C07674" w:rsidRPr="00B55182" w:rsidRDefault="00C07674" w:rsidP="00285C03">
            <w:pPr>
              <w:rPr>
                <w:rFonts w:asciiTheme="majorHAnsi" w:hAnsiTheme="majorHAnsi"/>
              </w:rPr>
            </w:pPr>
          </w:p>
        </w:tc>
        <w:tc>
          <w:tcPr>
            <w:tcW w:w="425" w:type="dxa"/>
          </w:tcPr>
          <w:p w14:paraId="14759229" w14:textId="77777777" w:rsidR="00C07674" w:rsidRPr="00B55182" w:rsidRDefault="00C07674" w:rsidP="00BA0FD8">
            <w:pPr>
              <w:pStyle w:val="Listeavsnitt"/>
              <w:numPr>
                <w:ilvl w:val="0"/>
                <w:numId w:val="3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7D74F540"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Meld fra til daglig leder</w:t>
            </w:r>
          </w:p>
        </w:tc>
        <w:tc>
          <w:tcPr>
            <w:tcW w:w="1418" w:type="dxa"/>
          </w:tcPr>
          <w:p w14:paraId="0AF1879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Meldingsmottaker</w:t>
            </w:r>
          </w:p>
        </w:tc>
        <w:tc>
          <w:tcPr>
            <w:tcW w:w="2268" w:type="dxa"/>
          </w:tcPr>
          <w:p w14:paraId="6EEBA8E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p w14:paraId="61BBD28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7D89583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43F956D2"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BF27A72" w14:textId="77777777" w:rsidR="00C07674" w:rsidRPr="00B55182" w:rsidRDefault="00C07674" w:rsidP="00285C03">
            <w:pPr>
              <w:rPr>
                <w:rFonts w:asciiTheme="majorHAnsi" w:hAnsiTheme="majorHAnsi"/>
              </w:rPr>
            </w:pPr>
          </w:p>
        </w:tc>
        <w:tc>
          <w:tcPr>
            <w:tcW w:w="425" w:type="dxa"/>
          </w:tcPr>
          <w:p w14:paraId="005048D3" w14:textId="77777777" w:rsidR="00C07674" w:rsidRPr="00B55182" w:rsidRDefault="00C07674" w:rsidP="00BA0FD8">
            <w:pPr>
              <w:pStyle w:val="Listeavsnitt"/>
              <w:numPr>
                <w:ilvl w:val="0"/>
                <w:numId w:val="3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23067F3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Ikke konfronter foreldrene</w:t>
            </w:r>
          </w:p>
          <w:p w14:paraId="4B4B8CD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2C67FCB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2C579B3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7E9EAB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23DF2E20"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Det er barnevernet/politiet sin oppgave å undersøke videre. </w:t>
            </w:r>
          </w:p>
        </w:tc>
      </w:tr>
      <w:tr w:rsidR="00C07674" w:rsidRPr="00B55182" w14:paraId="50F71522"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F847DEB" w14:textId="77777777" w:rsidR="00C07674" w:rsidRPr="00B55182" w:rsidRDefault="00C07674" w:rsidP="00285C03">
            <w:pPr>
              <w:rPr>
                <w:rFonts w:asciiTheme="majorHAnsi" w:hAnsiTheme="majorHAnsi"/>
              </w:rPr>
            </w:pPr>
          </w:p>
        </w:tc>
        <w:tc>
          <w:tcPr>
            <w:tcW w:w="425" w:type="dxa"/>
          </w:tcPr>
          <w:p w14:paraId="28DF9317" w14:textId="77777777" w:rsidR="00C07674" w:rsidRPr="00B55182" w:rsidRDefault="00C07674" w:rsidP="00BA0FD8">
            <w:pPr>
              <w:pStyle w:val="Listeavsnitt"/>
              <w:numPr>
                <w:ilvl w:val="0"/>
                <w:numId w:val="3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241A905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Kontakt barnevernet</w:t>
            </w:r>
          </w:p>
        </w:tc>
        <w:tc>
          <w:tcPr>
            <w:tcW w:w="1418" w:type="dxa"/>
          </w:tcPr>
          <w:p w14:paraId="2A20B2F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Daglig leder </w:t>
            </w:r>
          </w:p>
          <w:p w14:paraId="437ED1F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734A1D4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14:paraId="7D5285E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p w14:paraId="61E90AC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4450206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Send bekymringsmelding til barnevernet. Barnevernet skal ha melding dersom det er mistanke om straffbare forhold. </w:t>
            </w:r>
          </w:p>
        </w:tc>
      </w:tr>
      <w:tr w:rsidR="00C07674" w:rsidRPr="00B55182" w14:paraId="11165486"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1F2A8C5" w14:textId="77777777" w:rsidR="00C07674" w:rsidRPr="00B55182" w:rsidRDefault="00C07674" w:rsidP="00285C03">
            <w:pPr>
              <w:rPr>
                <w:rFonts w:asciiTheme="majorHAnsi" w:hAnsiTheme="majorHAnsi"/>
              </w:rPr>
            </w:pPr>
          </w:p>
        </w:tc>
        <w:tc>
          <w:tcPr>
            <w:tcW w:w="425" w:type="dxa"/>
          </w:tcPr>
          <w:p w14:paraId="45416B3A" w14:textId="77777777" w:rsidR="00C07674" w:rsidRPr="00B55182" w:rsidRDefault="00C07674" w:rsidP="00BA0FD8">
            <w:pPr>
              <w:pStyle w:val="Listeavsnitt"/>
              <w:numPr>
                <w:ilvl w:val="0"/>
                <w:numId w:val="3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79BB6BD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å kontakte politiet</w:t>
            </w:r>
          </w:p>
          <w:p w14:paraId="26259DF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0C297AF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2E5F7A6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14:paraId="1FE8648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Barnevernet</w:t>
            </w:r>
          </w:p>
          <w:p w14:paraId="3164E94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93" w:type="dxa"/>
          </w:tcPr>
          <w:p w14:paraId="0756340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Kontakt ressurser dersom det er usikkerhet rundt melding til politiet. </w:t>
            </w:r>
          </w:p>
        </w:tc>
      </w:tr>
    </w:tbl>
    <w:p w14:paraId="20B54EB5" w14:textId="77777777" w:rsidR="00C07674" w:rsidRDefault="00C07674" w:rsidP="00C07674">
      <w:pPr>
        <w:rPr>
          <w:rFonts w:asciiTheme="majorHAnsi" w:hAnsiTheme="majorHAnsi"/>
        </w:rPr>
      </w:pPr>
    </w:p>
    <w:p w14:paraId="669927CE" w14:textId="77777777" w:rsidR="00FD0410" w:rsidRDefault="00FD0410" w:rsidP="00C07674">
      <w:pPr>
        <w:rPr>
          <w:rFonts w:asciiTheme="majorHAnsi" w:hAnsiTheme="majorHAnsi"/>
        </w:rPr>
      </w:pPr>
    </w:p>
    <w:p w14:paraId="1C98F091" w14:textId="77777777" w:rsidR="00FD0410" w:rsidRDefault="00FD0410" w:rsidP="00C07674">
      <w:pPr>
        <w:rPr>
          <w:rFonts w:asciiTheme="majorHAnsi" w:hAnsiTheme="majorHAnsi"/>
        </w:rPr>
      </w:pPr>
    </w:p>
    <w:p w14:paraId="32519F47" w14:textId="77777777" w:rsidR="00FD0410" w:rsidRPr="00B55182" w:rsidRDefault="00FD0410" w:rsidP="00C07674">
      <w:pPr>
        <w:rPr>
          <w:rFonts w:asciiTheme="majorHAnsi" w:hAnsiTheme="majorHAnsi"/>
        </w:rPr>
      </w:pPr>
    </w:p>
    <w:tbl>
      <w:tblPr>
        <w:tblStyle w:val="PBLGrnn"/>
        <w:tblW w:w="9923" w:type="dxa"/>
        <w:tblInd w:w="-601" w:type="dxa"/>
        <w:tblLook w:val="04A0" w:firstRow="1" w:lastRow="0" w:firstColumn="1" w:lastColumn="0" w:noHBand="0" w:noVBand="1"/>
      </w:tblPr>
      <w:tblGrid>
        <w:gridCol w:w="851"/>
        <w:gridCol w:w="425"/>
        <w:gridCol w:w="2268"/>
        <w:gridCol w:w="1418"/>
        <w:gridCol w:w="2268"/>
        <w:gridCol w:w="2693"/>
      </w:tblGrid>
      <w:tr w:rsidR="00C07674" w:rsidRPr="00B55182" w14:paraId="79B88AA7"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00582DE7" w14:textId="77777777" w:rsidR="00C07674" w:rsidRPr="00B55182" w:rsidRDefault="00C07674" w:rsidP="00285C03">
            <w:pPr>
              <w:ind w:left="113" w:right="113"/>
              <w:rPr>
                <w:rFonts w:asciiTheme="majorHAnsi" w:hAnsiTheme="majorHAnsi"/>
              </w:rPr>
            </w:pPr>
          </w:p>
          <w:p w14:paraId="51E5B8DB"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14:paraId="74F17D67"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6F64CA75"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08B7D5E1"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0F94D775"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5C1A5841"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546D82EB"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7AC2F17" w14:textId="77777777" w:rsidR="00C07674" w:rsidRPr="00B55182" w:rsidRDefault="00C07674" w:rsidP="00285C03">
            <w:pPr>
              <w:rPr>
                <w:rFonts w:asciiTheme="majorHAnsi" w:hAnsiTheme="majorHAnsi"/>
              </w:rPr>
            </w:pPr>
          </w:p>
        </w:tc>
        <w:tc>
          <w:tcPr>
            <w:tcW w:w="425" w:type="dxa"/>
          </w:tcPr>
          <w:p w14:paraId="639759F3" w14:textId="77777777" w:rsidR="00C07674" w:rsidRPr="00B55182" w:rsidRDefault="00C07674" w:rsidP="00BA0FD8">
            <w:pPr>
              <w:pStyle w:val="Listeavsnitt"/>
              <w:numPr>
                <w:ilvl w:val="0"/>
                <w:numId w:val="3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40629BE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Gi meldingsmottaker tilbakemelding på hvordan mistanken følges opp videre </w:t>
            </w:r>
          </w:p>
        </w:tc>
        <w:tc>
          <w:tcPr>
            <w:tcW w:w="1418" w:type="dxa"/>
          </w:tcPr>
          <w:p w14:paraId="220340C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71D93961"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357B40B0"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14:paraId="5E6D64D8"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8444931" w14:textId="77777777" w:rsidR="00C07674" w:rsidRPr="00B55182" w:rsidRDefault="00C07674" w:rsidP="00285C03">
            <w:pPr>
              <w:rPr>
                <w:rFonts w:asciiTheme="majorHAnsi" w:hAnsiTheme="majorHAnsi"/>
              </w:rPr>
            </w:pPr>
          </w:p>
        </w:tc>
        <w:tc>
          <w:tcPr>
            <w:tcW w:w="425" w:type="dxa"/>
          </w:tcPr>
          <w:p w14:paraId="3EB88BC8" w14:textId="77777777" w:rsidR="00C07674" w:rsidRPr="00B55182" w:rsidRDefault="00C07674" w:rsidP="00BA0FD8">
            <w:pPr>
              <w:pStyle w:val="Listeavsnitt"/>
              <w:numPr>
                <w:ilvl w:val="0"/>
                <w:numId w:val="3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48D74D3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Evaluer hendelsen </w:t>
            </w:r>
          </w:p>
          <w:p w14:paraId="06BA6E2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3921B8D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DBC2F8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Barnevernet </w:t>
            </w:r>
          </w:p>
          <w:p w14:paraId="1777FC5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w:t>
            </w:r>
          </w:p>
        </w:tc>
        <w:tc>
          <w:tcPr>
            <w:tcW w:w="2693" w:type="dxa"/>
          </w:tcPr>
          <w:p w14:paraId="7118C5E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for </w:t>
            </w:r>
            <w:r w:rsidRPr="00B55182">
              <w:rPr>
                <w:rFonts w:asciiTheme="majorHAnsi" w:hAnsiTheme="majorHAnsi"/>
                <w:i/>
              </w:rPr>
              <w:t>«evaluering og etterarbeid».</w:t>
            </w:r>
          </w:p>
        </w:tc>
      </w:tr>
    </w:tbl>
    <w:p w14:paraId="25C28D35" w14:textId="77777777" w:rsidR="00C07674" w:rsidRPr="00B55182" w:rsidRDefault="00C07674" w:rsidP="00C07674">
      <w:pPr>
        <w:rPr>
          <w:rFonts w:asciiTheme="majorHAnsi" w:hAnsiTheme="majorHAnsi"/>
        </w:rPr>
      </w:pPr>
      <w:r w:rsidRPr="00B55182">
        <w:rPr>
          <w:rFonts w:asciiTheme="majorHAnsi" w:hAnsiTheme="majorHAnsi"/>
        </w:rPr>
        <w:br w:type="page"/>
      </w:r>
    </w:p>
    <w:p w14:paraId="33B002D2" w14:textId="77777777" w:rsidR="00C07674" w:rsidRPr="00B55182" w:rsidRDefault="00CB1503" w:rsidP="00C07674">
      <w:pPr>
        <w:rPr>
          <w:rFonts w:asciiTheme="majorHAnsi" w:hAnsiTheme="majorHAnsi"/>
          <w:b/>
          <w:sz w:val="26"/>
          <w:szCs w:val="26"/>
        </w:rPr>
      </w:pPr>
      <w:r w:rsidRPr="00B55182">
        <w:rPr>
          <w:rFonts w:asciiTheme="majorHAnsi" w:hAnsiTheme="majorHAnsi"/>
          <w:b/>
          <w:sz w:val="26"/>
          <w:szCs w:val="26"/>
        </w:rPr>
        <w:lastRenderedPageBreak/>
        <w:t>15.1.9</w:t>
      </w:r>
      <w:r w:rsidR="00C07674" w:rsidRPr="00B55182">
        <w:rPr>
          <w:rFonts w:asciiTheme="majorHAnsi" w:hAnsiTheme="majorHAnsi"/>
          <w:b/>
          <w:sz w:val="26"/>
          <w:szCs w:val="26"/>
        </w:rPr>
        <w:t xml:space="preserve"> Ved mistanke om overgrep fra ansatt</w:t>
      </w:r>
    </w:p>
    <w:p w14:paraId="02690098" w14:textId="77777777" w:rsidR="00C07674" w:rsidRPr="00B55182" w:rsidRDefault="00C07674" w:rsidP="00C07674">
      <w:pPr>
        <w:rPr>
          <w:rFonts w:asciiTheme="majorHAnsi" w:hAnsiTheme="majorHAnsi"/>
        </w:rPr>
      </w:pPr>
    </w:p>
    <w:tbl>
      <w:tblPr>
        <w:tblStyle w:val="PBLRd"/>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14:paraId="2DF5753F"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11487394" w14:textId="77777777" w:rsidR="00C07674" w:rsidRPr="00B55182" w:rsidRDefault="00C07674" w:rsidP="00285C03">
            <w:pPr>
              <w:ind w:left="113" w:right="113"/>
              <w:jc w:val="center"/>
              <w:rPr>
                <w:rFonts w:asciiTheme="majorHAnsi" w:hAnsiTheme="majorHAnsi"/>
              </w:rPr>
            </w:pPr>
          </w:p>
          <w:p w14:paraId="2386BCA0"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14:paraId="02FF1807" w14:textId="77777777" w:rsidR="00C07674" w:rsidRPr="00B55182" w:rsidRDefault="00C07674" w:rsidP="00285C03">
            <w:pPr>
              <w:ind w:left="113" w:right="113"/>
              <w:jc w:val="center"/>
              <w:rPr>
                <w:rFonts w:asciiTheme="majorHAnsi" w:hAnsiTheme="majorHAnsi"/>
              </w:rPr>
            </w:pPr>
          </w:p>
        </w:tc>
        <w:tc>
          <w:tcPr>
            <w:tcW w:w="425" w:type="dxa"/>
          </w:tcPr>
          <w:p w14:paraId="0F49661D"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0DDF2867"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451DB4EF"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1FB31389"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34013906"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2FFDD58B"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C9FB21A" w14:textId="77777777" w:rsidR="00C07674" w:rsidRPr="00B55182" w:rsidRDefault="00C07674" w:rsidP="00285C03">
            <w:pPr>
              <w:rPr>
                <w:rFonts w:asciiTheme="majorHAnsi" w:hAnsiTheme="majorHAnsi"/>
              </w:rPr>
            </w:pPr>
          </w:p>
        </w:tc>
        <w:tc>
          <w:tcPr>
            <w:tcW w:w="425" w:type="dxa"/>
          </w:tcPr>
          <w:p w14:paraId="55805C78" w14:textId="77777777"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38685D4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Motta melding/mistanke fra barn/andre </w:t>
            </w:r>
          </w:p>
          <w:p w14:paraId="16D060E4"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5321BF5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Meldings-mottaker </w:t>
            </w:r>
          </w:p>
        </w:tc>
        <w:tc>
          <w:tcPr>
            <w:tcW w:w="2268" w:type="dxa"/>
          </w:tcPr>
          <w:p w14:paraId="50B6C63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0EDE589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02F945F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Dersom informasjonen kommer </w:t>
            </w:r>
            <w:r w:rsidR="00501E34" w:rsidRPr="00B55182">
              <w:rPr>
                <w:rFonts w:asciiTheme="majorHAnsi" w:hAnsiTheme="majorHAnsi"/>
              </w:rPr>
              <w:t>fra barnet, lytt til barnet. Ikke still ledende spørsmål. N</w:t>
            </w:r>
            <w:r w:rsidRPr="00B55182">
              <w:rPr>
                <w:rFonts w:asciiTheme="majorHAnsi" w:hAnsiTheme="majorHAnsi"/>
              </w:rPr>
              <w:t>oter ned alt som blir sagt.</w:t>
            </w:r>
          </w:p>
        </w:tc>
      </w:tr>
      <w:tr w:rsidR="00C07674" w:rsidRPr="00B55182" w14:paraId="043CC75F"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7F613E9" w14:textId="77777777" w:rsidR="00C07674" w:rsidRPr="00B55182" w:rsidRDefault="00C07674" w:rsidP="00285C03">
            <w:pPr>
              <w:rPr>
                <w:rFonts w:asciiTheme="majorHAnsi" w:hAnsiTheme="majorHAnsi"/>
              </w:rPr>
            </w:pPr>
          </w:p>
        </w:tc>
        <w:tc>
          <w:tcPr>
            <w:tcW w:w="425" w:type="dxa"/>
          </w:tcPr>
          <w:p w14:paraId="76669706" w14:textId="77777777" w:rsidR="00C07674" w:rsidRPr="00B55182" w:rsidRDefault="00C07674" w:rsidP="00BA0FD8">
            <w:pPr>
              <w:pStyle w:val="Listeavsnitt"/>
              <w:numPr>
                <w:ilvl w:val="0"/>
                <w:numId w:val="3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58BCC90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Meld fra til daglig leder</w:t>
            </w:r>
          </w:p>
          <w:p w14:paraId="5D78D128"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7EFCCD8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 som mistenker overgrep</w:t>
            </w:r>
          </w:p>
        </w:tc>
        <w:tc>
          <w:tcPr>
            <w:tcW w:w="2268" w:type="dxa"/>
          </w:tcPr>
          <w:p w14:paraId="4365F11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14:paraId="38DEBD9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541D546D"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1102FF9D"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AB93EF6" w14:textId="77777777" w:rsidR="00C07674" w:rsidRPr="00B55182" w:rsidRDefault="00C07674" w:rsidP="00285C03">
            <w:pPr>
              <w:rPr>
                <w:rFonts w:asciiTheme="majorHAnsi" w:hAnsiTheme="majorHAnsi"/>
              </w:rPr>
            </w:pPr>
          </w:p>
        </w:tc>
        <w:tc>
          <w:tcPr>
            <w:tcW w:w="425" w:type="dxa"/>
          </w:tcPr>
          <w:p w14:paraId="1FB126BB" w14:textId="77777777"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6A2792B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Ikke konfronter ansatt</w:t>
            </w:r>
          </w:p>
          <w:p w14:paraId="0B34A54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7DB5D8CD"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 som mistenker overgrep</w:t>
            </w:r>
          </w:p>
        </w:tc>
        <w:tc>
          <w:tcPr>
            <w:tcW w:w="2268" w:type="dxa"/>
          </w:tcPr>
          <w:p w14:paraId="444B374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14:paraId="1494233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1217C3F5"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Det er politiet sin oppgave å undersøke saken videre.</w:t>
            </w:r>
          </w:p>
          <w:p w14:paraId="34C552B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14:paraId="18530B28"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B14E84D" w14:textId="77777777" w:rsidR="00C07674" w:rsidRPr="00B55182" w:rsidRDefault="00C07674" w:rsidP="00285C03">
            <w:pPr>
              <w:rPr>
                <w:rFonts w:asciiTheme="majorHAnsi" w:hAnsiTheme="majorHAnsi"/>
              </w:rPr>
            </w:pPr>
          </w:p>
        </w:tc>
        <w:tc>
          <w:tcPr>
            <w:tcW w:w="425" w:type="dxa"/>
          </w:tcPr>
          <w:p w14:paraId="2C20A9A4" w14:textId="77777777" w:rsidR="00C07674" w:rsidRPr="00B55182" w:rsidRDefault="00C07674" w:rsidP="00BA0FD8">
            <w:pPr>
              <w:pStyle w:val="Listeavsnitt"/>
              <w:numPr>
                <w:ilvl w:val="0"/>
                <w:numId w:val="3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7C18BFF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Kontakt politiet </w:t>
            </w:r>
          </w:p>
        </w:tc>
        <w:tc>
          <w:tcPr>
            <w:tcW w:w="1418" w:type="dxa"/>
          </w:tcPr>
          <w:p w14:paraId="5C8A045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35D600C9"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14:paraId="6DE8DDC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693" w:type="dxa"/>
          </w:tcPr>
          <w:p w14:paraId="19923048"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496E84B4"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4DFBE92" w14:textId="77777777" w:rsidR="00C07674" w:rsidRPr="00B55182" w:rsidRDefault="00C07674" w:rsidP="00285C03">
            <w:pPr>
              <w:rPr>
                <w:rFonts w:asciiTheme="majorHAnsi" w:hAnsiTheme="majorHAnsi"/>
              </w:rPr>
            </w:pPr>
          </w:p>
        </w:tc>
        <w:tc>
          <w:tcPr>
            <w:tcW w:w="425" w:type="dxa"/>
          </w:tcPr>
          <w:p w14:paraId="569EB3FD" w14:textId="77777777"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216BDFA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misbruktes foreldre sammen med politiet</w:t>
            </w:r>
          </w:p>
          <w:p w14:paraId="426FF55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5C23E51E"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681999E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14:paraId="3932CD6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p w14:paraId="6CFE93A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7D734016" w14:textId="77777777" w:rsidR="00C07674" w:rsidRPr="00FD0410"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B55182">
              <w:rPr>
                <w:rFonts w:asciiTheme="majorHAnsi" w:hAnsiTheme="majorHAnsi" w:cs="Arial"/>
              </w:rPr>
              <w:t>Barnehagen og politiet avklarer hvordan foreldre skal holdes løpende orientert, og hvem som skal gi hvilken informasjon.</w:t>
            </w:r>
          </w:p>
        </w:tc>
      </w:tr>
      <w:tr w:rsidR="00C07674" w:rsidRPr="00B55182" w14:paraId="2F8721BB"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FE5B8D8" w14:textId="77777777" w:rsidR="00C07674" w:rsidRPr="00B55182" w:rsidRDefault="00C07674" w:rsidP="00285C03">
            <w:pPr>
              <w:rPr>
                <w:rFonts w:asciiTheme="majorHAnsi" w:hAnsiTheme="majorHAnsi"/>
              </w:rPr>
            </w:pPr>
          </w:p>
        </w:tc>
        <w:tc>
          <w:tcPr>
            <w:tcW w:w="425" w:type="dxa"/>
          </w:tcPr>
          <w:p w14:paraId="1AF10CF0" w14:textId="77777777" w:rsidR="00C07674" w:rsidRPr="00B55182" w:rsidRDefault="00C07674" w:rsidP="00BA0FD8">
            <w:pPr>
              <w:pStyle w:val="Listeavsnitt"/>
              <w:numPr>
                <w:ilvl w:val="0"/>
                <w:numId w:val="3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2C8A1E31"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Nødvendig informasjon til ansatte</w:t>
            </w:r>
          </w:p>
          <w:p w14:paraId="49B510D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42532C0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0BCC8C98"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14:paraId="413A4F5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p w14:paraId="7503090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14:paraId="107D7F5A"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cs="Arial"/>
              </w:rPr>
            </w:pPr>
            <w:r w:rsidRPr="00B55182">
              <w:rPr>
                <w:rFonts w:asciiTheme="majorHAnsi" w:hAnsiTheme="majorHAnsi" w:cs="Arial"/>
              </w:rPr>
              <w:t xml:space="preserve">Se rutine for </w:t>
            </w:r>
            <w:r w:rsidRPr="00B55182">
              <w:rPr>
                <w:rFonts w:asciiTheme="majorHAnsi" w:hAnsiTheme="majorHAnsi" w:cs="Arial"/>
                <w:i/>
              </w:rPr>
              <w:t>«informasjon til ansatte».</w:t>
            </w:r>
          </w:p>
          <w:p w14:paraId="398B4948"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14:paraId="4316A27B"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E25BCDA" w14:textId="77777777" w:rsidR="00C07674" w:rsidRPr="00B55182" w:rsidRDefault="00C07674" w:rsidP="00285C03">
            <w:pPr>
              <w:rPr>
                <w:rFonts w:asciiTheme="majorHAnsi" w:hAnsiTheme="majorHAnsi"/>
              </w:rPr>
            </w:pPr>
          </w:p>
        </w:tc>
        <w:tc>
          <w:tcPr>
            <w:tcW w:w="425" w:type="dxa"/>
          </w:tcPr>
          <w:p w14:paraId="38CAE0B2" w14:textId="77777777"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5A1ADCE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Mediehåndtering</w:t>
            </w:r>
          </w:p>
          <w:p w14:paraId="5399C51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4D2AD32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7EF36A29"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93" w:type="dxa"/>
          </w:tcPr>
          <w:p w14:paraId="5B3CB5C8"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B55182">
              <w:rPr>
                <w:rFonts w:asciiTheme="majorHAnsi" w:hAnsiTheme="majorHAnsi" w:cs="Arial"/>
              </w:rPr>
              <w:t xml:space="preserve">Se rutine for </w:t>
            </w:r>
            <w:r w:rsidRPr="00B55182">
              <w:rPr>
                <w:rFonts w:asciiTheme="majorHAnsi" w:hAnsiTheme="majorHAnsi" w:cs="Arial"/>
                <w:i/>
              </w:rPr>
              <w:t>«mediehåndtering».</w:t>
            </w:r>
          </w:p>
        </w:tc>
      </w:tr>
      <w:tr w:rsidR="00C07674" w:rsidRPr="00B55182" w14:paraId="4B6CE028"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66426F1" w14:textId="77777777" w:rsidR="00C07674" w:rsidRPr="00B55182" w:rsidRDefault="00C07674" w:rsidP="00285C03">
            <w:pPr>
              <w:rPr>
                <w:rFonts w:asciiTheme="majorHAnsi" w:hAnsiTheme="majorHAnsi"/>
              </w:rPr>
            </w:pPr>
          </w:p>
        </w:tc>
        <w:tc>
          <w:tcPr>
            <w:tcW w:w="425" w:type="dxa"/>
          </w:tcPr>
          <w:p w14:paraId="5B36D8B8" w14:textId="77777777" w:rsidR="00C07674" w:rsidRPr="00B55182" w:rsidRDefault="00C07674" w:rsidP="00BA0FD8">
            <w:pPr>
              <w:pStyle w:val="Listeavsnitt"/>
              <w:numPr>
                <w:ilvl w:val="0"/>
                <w:numId w:val="3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6224FDA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Følg opp barnet</w:t>
            </w:r>
          </w:p>
          <w:p w14:paraId="4023142E"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1CCA0AD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14:paraId="0E0FBE8B"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0D0D9073"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p w14:paraId="5C6B36DC"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14:paraId="182480C6"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14:paraId="2AE02929" w14:textId="77777777" w:rsidR="00C07674" w:rsidRDefault="00C07674" w:rsidP="00C07674">
      <w:pPr>
        <w:rPr>
          <w:rFonts w:asciiTheme="majorHAnsi" w:hAnsiTheme="majorHAnsi"/>
        </w:rPr>
      </w:pPr>
    </w:p>
    <w:p w14:paraId="7497E06F" w14:textId="77777777" w:rsidR="00FD0410" w:rsidRDefault="00FD0410" w:rsidP="00C07674">
      <w:pPr>
        <w:rPr>
          <w:rFonts w:asciiTheme="majorHAnsi" w:hAnsiTheme="majorHAnsi"/>
        </w:rPr>
      </w:pPr>
    </w:p>
    <w:p w14:paraId="0189FAAA" w14:textId="77777777" w:rsidR="00FD0410" w:rsidRPr="00B55182" w:rsidRDefault="00FD0410" w:rsidP="00C07674">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14:paraId="6EB4F644"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2561F44C" w14:textId="77777777" w:rsidR="00C07674" w:rsidRPr="00B55182" w:rsidRDefault="00C07674" w:rsidP="00285C03">
            <w:pPr>
              <w:ind w:left="113" w:right="113"/>
              <w:rPr>
                <w:rFonts w:asciiTheme="majorHAnsi" w:hAnsiTheme="majorHAnsi"/>
              </w:rPr>
            </w:pPr>
          </w:p>
          <w:p w14:paraId="39E5C55A" w14:textId="77777777"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14:paraId="3ED0E673"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6F25965A"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1005ECF7"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4E60735B"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653649AA" w14:textId="77777777"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14:paraId="675A3BA5"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F58840B" w14:textId="77777777" w:rsidR="00C07674" w:rsidRPr="00B55182" w:rsidRDefault="00C07674" w:rsidP="00285C03">
            <w:pPr>
              <w:rPr>
                <w:rFonts w:asciiTheme="majorHAnsi" w:hAnsiTheme="majorHAnsi"/>
              </w:rPr>
            </w:pPr>
          </w:p>
        </w:tc>
        <w:tc>
          <w:tcPr>
            <w:tcW w:w="425" w:type="dxa"/>
          </w:tcPr>
          <w:p w14:paraId="71CE5EB4" w14:textId="77777777"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15140EE3"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Fortløpende kontakt med misbruktes foreldre</w:t>
            </w:r>
          </w:p>
        </w:tc>
        <w:tc>
          <w:tcPr>
            <w:tcW w:w="1418" w:type="dxa"/>
          </w:tcPr>
          <w:p w14:paraId="3D8BD8B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3906559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14:paraId="430EBC5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p w14:paraId="275CA682"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286C8C97"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14:paraId="7DE36D6D"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BAF0B07" w14:textId="77777777" w:rsidR="00C07674" w:rsidRPr="00B55182" w:rsidRDefault="00C07674" w:rsidP="00285C03">
            <w:pPr>
              <w:rPr>
                <w:rFonts w:asciiTheme="majorHAnsi" w:hAnsiTheme="majorHAnsi"/>
              </w:rPr>
            </w:pPr>
          </w:p>
        </w:tc>
        <w:tc>
          <w:tcPr>
            <w:tcW w:w="425" w:type="dxa"/>
          </w:tcPr>
          <w:p w14:paraId="5546B61A" w14:textId="77777777" w:rsidR="00C07674" w:rsidRPr="00B55182" w:rsidRDefault="00C07674" w:rsidP="00BA0FD8">
            <w:pPr>
              <w:pStyle w:val="Listeavsnitt"/>
              <w:numPr>
                <w:ilvl w:val="0"/>
                <w:numId w:val="3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14C4E3E2"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Informasjon til andre foreldre</w:t>
            </w:r>
          </w:p>
        </w:tc>
        <w:tc>
          <w:tcPr>
            <w:tcW w:w="1418" w:type="dxa"/>
          </w:tcPr>
          <w:p w14:paraId="6066FFCF"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6A709691" w14:textId="77777777" w:rsidR="00C07674" w:rsidRPr="00B55182" w:rsidRDefault="00C07674" w:rsidP="00285C03">
            <w:pPr>
              <w:tabs>
                <w:tab w:val="center" w:pos="1212"/>
              </w:tabs>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r w:rsidRPr="00B55182">
              <w:rPr>
                <w:rFonts w:asciiTheme="majorHAnsi" w:hAnsiTheme="majorHAnsi"/>
              </w:rPr>
              <w:tab/>
            </w:r>
          </w:p>
          <w:p w14:paraId="7C4D27DE"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Kriseteam kommune</w:t>
            </w:r>
          </w:p>
        </w:tc>
        <w:tc>
          <w:tcPr>
            <w:tcW w:w="2693" w:type="dxa"/>
          </w:tcPr>
          <w:p w14:paraId="36FF5EC5" w14:textId="77777777"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r w:rsidRPr="00B55182">
              <w:rPr>
                <w:rFonts w:asciiTheme="majorHAnsi" w:hAnsiTheme="majorHAnsi"/>
              </w:rPr>
              <w:t>.</w:t>
            </w:r>
          </w:p>
        </w:tc>
      </w:tr>
      <w:tr w:rsidR="00C07674" w:rsidRPr="00B55182" w14:paraId="5C24A066"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8E9E1D7" w14:textId="77777777" w:rsidR="00C07674" w:rsidRPr="00B55182" w:rsidRDefault="00C07674" w:rsidP="00285C03">
            <w:pPr>
              <w:rPr>
                <w:rFonts w:asciiTheme="majorHAnsi" w:hAnsiTheme="majorHAnsi"/>
              </w:rPr>
            </w:pPr>
          </w:p>
        </w:tc>
        <w:tc>
          <w:tcPr>
            <w:tcW w:w="425" w:type="dxa"/>
          </w:tcPr>
          <w:p w14:paraId="5F89B684" w14:textId="77777777"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412BD5BF"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Evaluer hendelsen</w:t>
            </w:r>
          </w:p>
          <w:p w14:paraId="49B3DA86"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13D3343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28875DFA"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14:paraId="6C2D0F8B" w14:textId="77777777"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Kriseteam kommune</w:t>
            </w:r>
          </w:p>
        </w:tc>
        <w:tc>
          <w:tcPr>
            <w:tcW w:w="2693" w:type="dxa"/>
          </w:tcPr>
          <w:p w14:paraId="17BA2B87" w14:textId="77777777" w:rsidR="00CB1503" w:rsidRPr="00FD0410"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for </w:t>
            </w:r>
            <w:r w:rsidRPr="00B55182">
              <w:rPr>
                <w:rFonts w:asciiTheme="majorHAnsi" w:hAnsiTheme="majorHAnsi"/>
                <w:i/>
              </w:rPr>
              <w:t>«evaluering og etterarbeid».</w:t>
            </w:r>
          </w:p>
        </w:tc>
      </w:tr>
    </w:tbl>
    <w:p w14:paraId="042A5867" w14:textId="77777777" w:rsidR="00FD0410" w:rsidRDefault="00FD0410" w:rsidP="00CB1503">
      <w:pPr>
        <w:rPr>
          <w:rFonts w:asciiTheme="majorHAnsi" w:hAnsiTheme="majorHAnsi"/>
        </w:rPr>
      </w:pPr>
    </w:p>
    <w:p w14:paraId="678E17BF" w14:textId="77777777" w:rsidR="00FD0410" w:rsidRDefault="00FD0410" w:rsidP="00CB1503">
      <w:pPr>
        <w:rPr>
          <w:rFonts w:asciiTheme="majorHAnsi" w:hAnsiTheme="majorHAnsi"/>
          <w:b/>
          <w:sz w:val="26"/>
          <w:szCs w:val="26"/>
        </w:rPr>
      </w:pPr>
    </w:p>
    <w:p w14:paraId="5131DA4B" w14:textId="77777777" w:rsidR="00FD0410" w:rsidRDefault="00FD0410" w:rsidP="00CB1503">
      <w:pPr>
        <w:rPr>
          <w:rFonts w:asciiTheme="majorHAnsi" w:hAnsiTheme="majorHAnsi"/>
          <w:b/>
          <w:sz w:val="26"/>
          <w:szCs w:val="26"/>
        </w:rPr>
      </w:pPr>
    </w:p>
    <w:p w14:paraId="00905C45" w14:textId="77777777" w:rsidR="00FD0410" w:rsidRDefault="00FD0410" w:rsidP="00CB1503">
      <w:pPr>
        <w:rPr>
          <w:rFonts w:asciiTheme="majorHAnsi" w:hAnsiTheme="majorHAnsi"/>
          <w:b/>
          <w:sz w:val="26"/>
          <w:szCs w:val="26"/>
        </w:rPr>
      </w:pPr>
    </w:p>
    <w:p w14:paraId="3D30818F" w14:textId="77777777" w:rsidR="00FD0410" w:rsidRDefault="00FD0410" w:rsidP="00CB1503">
      <w:pPr>
        <w:rPr>
          <w:rFonts w:asciiTheme="majorHAnsi" w:hAnsiTheme="majorHAnsi"/>
          <w:b/>
          <w:sz w:val="26"/>
          <w:szCs w:val="26"/>
        </w:rPr>
      </w:pPr>
    </w:p>
    <w:p w14:paraId="08E71129" w14:textId="77777777" w:rsidR="00FD0410" w:rsidRDefault="00FD0410" w:rsidP="00CB1503">
      <w:pPr>
        <w:rPr>
          <w:rFonts w:asciiTheme="majorHAnsi" w:hAnsiTheme="majorHAnsi"/>
          <w:b/>
          <w:sz w:val="26"/>
          <w:szCs w:val="26"/>
        </w:rPr>
      </w:pPr>
    </w:p>
    <w:p w14:paraId="238A1867" w14:textId="77777777" w:rsidR="00FD0410" w:rsidRDefault="00FD0410" w:rsidP="00CB1503">
      <w:pPr>
        <w:rPr>
          <w:rFonts w:asciiTheme="majorHAnsi" w:hAnsiTheme="majorHAnsi"/>
          <w:b/>
          <w:sz w:val="26"/>
          <w:szCs w:val="26"/>
        </w:rPr>
      </w:pPr>
    </w:p>
    <w:p w14:paraId="03D6FE57" w14:textId="77777777" w:rsidR="00FD0410" w:rsidRDefault="00FD0410" w:rsidP="00CB1503">
      <w:pPr>
        <w:rPr>
          <w:rFonts w:asciiTheme="majorHAnsi" w:hAnsiTheme="majorHAnsi"/>
          <w:b/>
          <w:sz w:val="26"/>
          <w:szCs w:val="26"/>
        </w:rPr>
      </w:pPr>
    </w:p>
    <w:p w14:paraId="69E7F7B1" w14:textId="77777777" w:rsidR="00FD0410" w:rsidRDefault="00FD0410" w:rsidP="00CB1503">
      <w:pPr>
        <w:rPr>
          <w:rFonts w:asciiTheme="majorHAnsi" w:hAnsiTheme="majorHAnsi"/>
          <w:b/>
          <w:sz w:val="26"/>
          <w:szCs w:val="26"/>
        </w:rPr>
      </w:pPr>
    </w:p>
    <w:p w14:paraId="031621F6" w14:textId="77777777" w:rsidR="00CB1503" w:rsidRPr="00B55182" w:rsidRDefault="00CB1503" w:rsidP="00CB1503">
      <w:pPr>
        <w:rPr>
          <w:rFonts w:asciiTheme="majorHAnsi" w:hAnsiTheme="majorHAnsi"/>
          <w:b/>
          <w:sz w:val="26"/>
          <w:szCs w:val="26"/>
        </w:rPr>
      </w:pPr>
      <w:r w:rsidRPr="00B55182">
        <w:rPr>
          <w:rFonts w:asciiTheme="majorHAnsi" w:hAnsiTheme="majorHAnsi"/>
          <w:b/>
          <w:sz w:val="26"/>
          <w:szCs w:val="26"/>
        </w:rPr>
        <w:lastRenderedPageBreak/>
        <w:t>15.2.1 Alvorlig skade/dødsfall hos ansatt i barnehagen</w:t>
      </w:r>
    </w:p>
    <w:p w14:paraId="032199FC" w14:textId="77777777" w:rsidR="00CB1503" w:rsidRPr="00B55182" w:rsidRDefault="00CB1503" w:rsidP="00CB1503">
      <w:pPr>
        <w:rPr>
          <w:rFonts w:asciiTheme="majorHAnsi" w:hAnsiTheme="majorHAnsi"/>
        </w:rPr>
      </w:pPr>
    </w:p>
    <w:tbl>
      <w:tblPr>
        <w:tblStyle w:val="PBLRd"/>
        <w:tblW w:w="0" w:type="auto"/>
        <w:tblInd w:w="-601" w:type="dxa"/>
        <w:tblLayout w:type="fixed"/>
        <w:tblLook w:val="04A0" w:firstRow="1" w:lastRow="0" w:firstColumn="1" w:lastColumn="0" w:noHBand="0" w:noVBand="1"/>
      </w:tblPr>
      <w:tblGrid>
        <w:gridCol w:w="851"/>
        <w:gridCol w:w="425"/>
        <w:gridCol w:w="2268"/>
        <w:gridCol w:w="1418"/>
        <w:gridCol w:w="2253"/>
        <w:gridCol w:w="2672"/>
      </w:tblGrid>
      <w:tr w:rsidR="00CB1503" w:rsidRPr="00B55182" w14:paraId="26B556AF" w14:textId="77777777" w:rsidTr="00E209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3B1D1431" w14:textId="77777777" w:rsidR="00CB1503" w:rsidRPr="00B55182" w:rsidRDefault="00CB1503" w:rsidP="00CB1503">
            <w:pPr>
              <w:ind w:left="113" w:right="113"/>
              <w:jc w:val="center"/>
              <w:rPr>
                <w:rFonts w:asciiTheme="majorHAnsi" w:hAnsiTheme="majorHAnsi"/>
              </w:rPr>
            </w:pPr>
          </w:p>
          <w:p w14:paraId="659C7CC0"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14:paraId="3F6ACBF5" w14:textId="77777777" w:rsidR="00CB1503" w:rsidRPr="00B55182" w:rsidRDefault="00CB1503" w:rsidP="00CB1503">
            <w:pPr>
              <w:ind w:left="113" w:right="113"/>
              <w:jc w:val="center"/>
              <w:rPr>
                <w:rFonts w:asciiTheme="majorHAnsi" w:hAnsiTheme="majorHAnsi"/>
              </w:rPr>
            </w:pPr>
          </w:p>
        </w:tc>
        <w:tc>
          <w:tcPr>
            <w:tcW w:w="425" w:type="dxa"/>
          </w:tcPr>
          <w:p w14:paraId="7F1F59A8"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70BF7232"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7B8CE537"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53" w:type="dxa"/>
          </w:tcPr>
          <w:p w14:paraId="67427553"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72" w:type="dxa"/>
          </w:tcPr>
          <w:p w14:paraId="7B9BE537"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223C572B" w14:textId="77777777"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5CB3A0A" w14:textId="77777777" w:rsidR="00CB1503" w:rsidRPr="00B55182" w:rsidRDefault="00CB1503" w:rsidP="00CB1503">
            <w:pPr>
              <w:rPr>
                <w:rFonts w:asciiTheme="majorHAnsi" w:hAnsiTheme="majorHAnsi"/>
              </w:rPr>
            </w:pPr>
          </w:p>
        </w:tc>
        <w:tc>
          <w:tcPr>
            <w:tcW w:w="425" w:type="dxa"/>
          </w:tcPr>
          <w:p w14:paraId="307E4988" w14:textId="77777777"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77D7AD3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Førstehjelp</w:t>
            </w:r>
          </w:p>
        </w:tc>
        <w:tc>
          <w:tcPr>
            <w:tcW w:w="1418" w:type="dxa"/>
          </w:tcPr>
          <w:p w14:paraId="281CE36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p w14:paraId="774CF11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53" w:type="dxa"/>
          </w:tcPr>
          <w:p w14:paraId="5DCAA15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Ambulanse </w:t>
            </w:r>
          </w:p>
        </w:tc>
        <w:tc>
          <w:tcPr>
            <w:tcW w:w="2672" w:type="dxa"/>
          </w:tcPr>
          <w:p w14:paraId="419BEB6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Hold kontakt med 113.</w:t>
            </w:r>
          </w:p>
          <w:p w14:paraId="15A2D11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Vis ambulansemannskap frem til den skadde.</w:t>
            </w:r>
          </w:p>
        </w:tc>
      </w:tr>
      <w:tr w:rsidR="00CB1503" w:rsidRPr="00B55182" w14:paraId="28A6551F" w14:textId="77777777"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FE8D11A" w14:textId="77777777" w:rsidR="00CB1503" w:rsidRPr="00B55182" w:rsidRDefault="00CB1503" w:rsidP="00CB1503">
            <w:pPr>
              <w:rPr>
                <w:rFonts w:asciiTheme="majorHAnsi" w:hAnsiTheme="majorHAnsi"/>
              </w:rPr>
            </w:pPr>
          </w:p>
        </w:tc>
        <w:tc>
          <w:tcPr>
            <w:tcW w:w="425" w:type="dxa"/>
          </w:tcPr>
          <w:p w14:paraId="21AAD366" w14:textId="77777777"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317CBAC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å etablere beredskapsgruppen </w:t>
            </w:r>
          </w:p>
        </w:tc>
        <w:tc>
          <w:tcPr>
            <w:tcW w:w="1418" w:type="dxa"/>
          </w:tcPr>
          <w:p w14:paraId="191581F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14:paraId="692894C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72" w:type="dxa"/>
          </w:tcPr>
          <w:p w14:paraId="54DFCC1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«beredskapsgruppe».</w:t>
            </w:r>
          </w:p>
        </w:tc>
      </w:tr>
      <w:tr w:rsidR="00CB1503" w:rsidRPr="00B55182" w14:paraId="40CBD89B" w14:textId="77777777"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01C3EE9" w14:textId="77777777" w:rsidR="00CB1503" w:rsidRPr="00B55182" w:rsidRDefault="00CB1503" w:rsidP="00CB1503">
            <w:pPr>
              <w:rPr>
                <w:rFonts w:asciiTheme="majorHAnsi" w:hAnsiTheme="majorHAnsi"/>
              </w:rPr>
            </w:pPr>
          </w:p>
        </w:tc>
        <w:tc>
          <w:tcPr>
            <w:tcW w:w="425" w:type="dxa"/>
          </w:tcPr>
          <w:p w14:paraId="26A63069" w14:textId="77777777"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509BF5B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ulykke, varsle politiet</w:t>
            </w:r>
          </w:p>
        </w:tc>
        <w:tc>
          <w:tcPr>
            <w:tcW w:w="1418" w:type="dxa"/>
          </w:tcPr>
          <w:p w14:paraId="0A2EA24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14:paraId="3A14897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14:paraId="40EA3D8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72" w:type="dxa"/>
          </w:tcPr>
          <w:p w14:paraId="7547065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«varsling ved krisesituasjon».</w:t>
            </w:r>
          </w:p>
        </w:tc>
      </w:tr>
      <w:tr w:rsidR="00CB1503" w:rsidRPr="00B55182" w14:paraId="038576C8" w14:textId="77777777"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7417C69" w14:textId="77777777" w:rsidR="00CB1503" w:rsidRPr="00B55182" w:rsidRDefault="00CB1503" w:rsidP="00CB1503">
            <w:pPr>
              <w:rPr>
                <w:rFonts w:asciiTheme="majorHAnsi" w:hAnsiTheme="majorHAnsi"/>
              </w:rPr>
            </w:pPr>
          </w:p>
        </w:tc>
        <w:tc>
          <w:tcPr>
            <w:tcW w:w="425" w:type="dxa"/>
          </w:tcPr>
          <w:p w14:paraId="564EBAA2" w14:textId="77777777"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255AC7A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Skjerm barna</w:t>
            </w:r>
          </w:p>
        </w:tc>
        <w:tc>
          <w:tcPr>
            <w:tcW w:w="1418" w:type="dxa"/>
          </w:tcPr>
          <w:p w14:paraId="26AADDC3"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14:paraId="040A583C" w14:textId="77777777" w:rsidR="009E48AE" w:rsidRPr="00B55182" w:rsidRDefault="009E48AE"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53" w:type="dxa"/>
          </w:tcPr>
          <w:p w14:paraId="1BE7B9D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72" w:type="dxa"/>
          </w:tcPr>
          <w:p w14:paraId="23D0F78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14:paraId="22B48CA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54D6576D" w14:textId="77777777"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22A9765" w14:textId="77777777" w:rsidR="00CB1503" w:rsidRPr="00B55182" w:rsidRDefault="00CB1503" w:rsidP="00CB1503">
            <w:pPr>
              <w:rPr>
                <w:rFonts w:asciiTheme="majorHAnsi" w:hAnsiTheme="majorHAnsi"/>
              </w:rPr>
            </w:pPr>
          </w:p>
        </w:tc>
        <w:tc>
          <w:tcPr>
            <w:tcW w:w="425" w:type="dxa"/>
          </w:tcPr>
          <w:p w14:paraId="26FED522" w14:textId="77777777"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1943523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nærmeste pårørende</w:t>
            </w:r>
          </w:p>
        </w:tc>
        <w:tc>
          <w:tcPr>
            <w:tcW w:w="1418" w:type="dxa"/>
          </w:tcPr>
          <w:p w14:paraId="46B5F22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14:paraId="4D17AAC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14:paraId="1FFF10E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Helsepersonell</w:t>
            </w:r>
          </w:p>
          <w:p w14:paraId="173900E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72" w:type="dxa"/>
          </w:tcPr>
          <w:p w14:paraId="00E48F9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Ikke meddel pårørende dødsbudskapet, dette gjør helsepersonell. </w:t>
            </w:r>
          </w:p>
          <w:p w14:paraId="5B65360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Si at det har skjedd </w:t>
            </w:r>
            <w:r w:rsidRPr="00B55182">
              <w:rPr>
                <w:rFonts w:asciiTheme="majorHAnsi" w:hAnsiTheme="majorHAnsi"/>
                <w:i/>
              </w:rPr>
              <w:t xml:space="preserve">«en alvorlig ulykke». </w:t>
            </w:r>
          </w:p>
        </w:tc>
      </w:tr>
      <w:tr w:rsidR="00CB1503" w:rsidRPr="00B55182" w14:paraId="498E2238" w14:textId="77777777"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DE4CE55" w14:textId="77777777" w:rsidR="00CB1503" w:rsidRPr="00B55182" w:rsidRDefault="00CB1503" w:rsidP="00CB1503">
            <w:pPr>
              <w:rPr>
                <w:rFonts w:asciiTheme="majorHAnsi" w:hAnsiTheme="majorHAnsi"/>
              </w:rPr>
            </w:pPr>
          </w:p>
        </w:tc>
        <w:tc>
          <w:tcPr>
            <w:tcW w:w="425" w:type="dxa"/>
          </w:tcPr>
          <w:p w14:paraId="0DCC75A3" w14:textId="77777777"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77C9B11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bruk av krisehjelp</w:t>
            </w:r>
          </w:p>
          <w:p w14:paraId="0F9CFA5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143C6353"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14:paraId="6BBB35D3"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14:paraId="080CD53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72" w:type="dxa"/>
          </w:tcPr>
          <w:p w14:paraId="6F5C78A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for </w:t>
            </w:r>
            <w:r w:rsidRPr="00B55182">
              <w:rPr>
                <w:rFonts w:asciiTheme="majorHAnsi" w:hAnsiTheme="majorHAnsi"/>
                <w:i/>
              </w:rPr>
              <w:t>«vurdere krisehjelp».</w:t>
            </w:r>
          </w:p>
        </w:tc>
      </w:tr>
      <w:tr w:rsidR="00CB1503" w:rsidRPr="00B55182" w14:paraId="5C8C5CD4" w14:textId="77777777"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CC39FF9" w14:textId="77777777" w:rsidR="00CB1503" w:rsidRPr="00B55182" w:rsidRDefault="00CB1503" w:rsidP="00CB1503">
            <w:pPr>
              <w:rPr>
                <w:rFonts w:asciiTheme="majorHAnsi" w:hAnsiTheme="majorHAnsi"/>
              </w:rPr>
            </w:pPr>
          </w:p>
        </w:tc>
        <w:tc>
          <w:tcPr>
            <w:tcW w:w="425" w:type="dxa"/>
          </w:tcPr>
          <w:p w14:paraId="27DD074C" w14:textId="77777777"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656DC16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resten av personalet</w:t>
            </w:r>
          </w:p>
          <w:p w14:paraId="3EA1819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54F5F47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14:paraId="7AAF8AC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3B6C24E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72" w:type="dxa"/>
          </w:tcPr>
          <w:p w14:paraId="3ED06A5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ansatte».</w:t>
            </w:r>
          </w:p>
        </w:tc>
      </w:tr>
      <w:tr w:rsidR="00CB1503" w:rsidRPr="00B55182" w14:paraId="07B7FF9B" w14:textId="77777777"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FD206F6" w14:textId="77777777" w:rsidR="00CB1503" w:rsidRPr="00B55182" w:rsidRDefault="00CB1503" w:rsidP="00CB1503">
            <w:pPr>
              <w:rPr>
                <w:rFonts w:asciiTheme="majorHAnsi" w:hAnsiTheme="majorHAnsi"/>
              </w:rPr>
            </w:pPr>
          </w:p>
        </w:tc>
        <w:tc>
          <w:tcPr>
            <w:tcW w:w="425" w:type="dxa"/>
          </w:tcPr>
          <w:p w14:paraId="0761CBF6" w14:textId="77777777"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4DDA3F8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Informer barna </w:t>
            </w:r>
          </w:p>
        </w:tc>
        <w:tc>
          <w:tcPr>
            <w:tcW w:w="1418" w:type="dxa"/>
          </w:tcPr>
          <w:p w14:paraId="48C33F5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53" w:type="dxa"/>
          </w:tcPr>
          <w:p w14:paraId="0561894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72" w:type="dxa"/>
          </w:tcPr>
          <w:p w14:paraId="09DD3E9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barn».</w:t>
            </w:r>
          </w:p>
        </w:tc>
      </w:tr>
      <w:tr w:rsidR="00CB1503" w:rsidRPr="00B55182" w14:paraId="4E7A2668" w14:textId="77777777"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8D5865F" w14:textId="77777777" w:rsidR="00CB1503" w:rsidRPr="00B55182" w:rsidRDefault="00CB1503" w:rsidP="00CB1503">
            <w:pPr>
              <w:rPr>
                <w:rFonts w:asciiTheme="majorHAnsi" w:hAnsiTheme="majorHAnsi"/>
              </w:rPr>
            </w:pPr>
          </w:p>
        </w:tc>
        <w:tc>
          <w:tcPr>
            <w:tcW w:w="425" w:type="dxa"/>
          </w:tcPr>
          <w:p w14:paraId="7290B2AA" w14:textId="77777777"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342320E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informasjonsbehovet til foreldrene</w:t>
            </w:r>
          </w:p>
        </w:tc>
        <w:tc>
          <w:tcPr>
            <w:tcW w:w="1418" w:type="dxa"/>
          </w:tcPr>
          <w:p w14:paraId="42B18B5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14:paraId="303B718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72" w:type="dxa"/>
          </w:tcPr>
          <w:p w14:paraId="737E471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r w:rsidR="00CB1503" w:rsidRPr="00B55182" w14:paraId="0A22D898" w14:textId="77777777"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F203095" w14:textId="77777777" w:rsidR="00CB1503" w:rsidRPr="00B55182" w:rsidRDefault="00CB1503" w:rsidP="00CB1503">
            <w:pPr>
              <w:rPr>
                <w:rFonts w:asciiTheme="majorHAnsi" w:hAnsiTheme="majorHAnsi"/>
              </w:rPr>
            </w:pPr>
          </w:p>
        </w:tc>
        <w:tc>
          <w:tcPr>
            <w:tcW w:w="425" w:type="dxa"/>
          </w:tcPr>
          <w:p w14:paraId="50F4A4F0" w14:textId="77777777"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546858B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Mediehåndtering</w:t>
            </w:r>
          </w:p>
          <w:p w14:paraId="4221246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0C7F344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14:paraId="07064B7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14:paraId="178AA1E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72" w:type="dxa"/>
          </w:tcPr>
          <w:p w14:paraId="3C71C3D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«mediehåndtering».</w:t>
            </w:r>
          </w:p>
          <w:p w14:paraId="73727C9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2B4654E8" w14:textId="77777777"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5DBFEFB" w14:textId="77777777" w:rsidR="00CB1503" w:rsidRPr="00B55182" w:rsidRDefault="00CB1503" w:rsidP="00CB1503">
            <w:pPr>
              <w:rPr>
                <w:rFonts w:asciiTheme="majorHAnsi" w:hAnsiTheme="majorHAnsi"/>
              </w:rPr>
            </w:pPr>
          </w:p>
        </w:tc>
        <w:tc>
          <w:tcPr>
            <w:tcW w:w="425" w:type="dxa"/>
          </w:tcPr>
          <w:p w14:paraId="13D1D321" w14:textId="77777777"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739D5AB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pårørende for oppdatering av situasjonen</w:t>
            </w:r>
          </w:p>
        </w:tc>
        <w:tc>
          <w:tcPr>
            <w:tcW w:w="1418" w:type="dxa"/>
          </w:tcPr>
          <w:p w14:paraId="76AD6A5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14:paraId="75D5088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72" w:type="dxa"/>
          </w:tcPr>
          <w:p w14:paraId="08B5388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44341528" w14:textId="77777777" w:rsidR="00C1166B" w:rsidRDefault="00C1166B" w:rsidP="00CB1503">
      <w:pPr>
        <w:rPr>
          <w:rFonts w:asciiTheme="majorHAnsi" w:hAnsiTheme="majorHAnsi"/>
        </w:rPr>
      </w:pPr>
    </w:p>
    <w:p w14:paraId="1D1C874F" w14:textId="77777777" w:rsidR="00FD0410" w:rsidRDefault="00FD0410" w:rsidP="00CB1503">
      <w:pPr>
        <w:rPr>
          <w:rFonts w:asciiTheme="majorHAnsi" w:hAnsiTheme="majorHAnsi"/>
        </w:rPr>
      </w:pPr>
    </w:p>
    <w:p w14:paraId="6A7FAB20" w14:textId="77777777" w:rsidR="00FD0410" w:rsidRDefault="00FD0410" w:rsidP="00CB1503">
      <w:pPr>
        <w:rPr>
          <w:rFonts w:asciiTheme="majorHAnsi" w:hAnsiTheme="majorHAnsi"/>
        </w:rPr>
      </w:pPr>
    </w:p>
    <w:p w14:paraId="3ED4EB21" w14:textId="77777777" w:rsidR="00FD0410" w:rsidRDefault="00FD0410" w:rsidP="00CB1503">
      <w:pPr>
        <w:rPr>
          <w:rFonts w:asciiTheme="majorHAnsi" w:hAnsiTheme="majorHAnsi"/>
        </w:rPr>
      </w:pPr>
    </w:p>
    <w:p w14:paraId="094D182C" w14:textId="77777777" w:rsidR="00FD0410" w:rsidRDefault="00FD0410" w:rsidP="00CB1503">
      <w:pPr>
        <w:rPr>
          <w:rFonts w:asciiTheme="majorHAnsi" w:hAnsiTheme="majorHAnsi"/>
        </w:rPr>
      </w:pPr>
    </w:p>
    <w:p w14:paraId="6DA518E3" w14:textId="77777777" w:rsidR="00FD0410" w:rsidRDefault="00FD0410" w:rsidP="00CB1503">
      <w:pPr>
        <w:rPr>
          <w:rFonts w:asciiTheme="majorHAnsi" w:hAnsiTheme="majorHAnsi"/>
        </w:rPr>
      </w:pPr>
    </w:p>
    <w:p w14:paraId="71B8B28D" w14:textId="77777777" w:rsidR="00FD0410" w:rsidRDefault="00FD0410" w:rsidP="00CB1503">
      <w:pPr>
        <w:rPr>
          <w:rFonts w:asciiTheme="majorHAnsi" w:hAnsiTheme="majorHAnsi"/>
        </w:rPr>
      </w:pPr>
    </w:p>
    <w:p w14:paraId="55A6AF40" w14:textId="77777777" w:rsidR="00FD0410" w:rsidRDefault="00FD0410" w:rsidP="00CB1503">
      <w:pPr>
        <w:rPr>
          <w:rFonts w:asciiTheme="majorHAnsi" w:hAnsiTheme="majorHAnsi"/>
        </w:rPr>
      </w:pPr>
    </w:p>
    <w:p w14:paraId="769E16F8" w14:textId="77777777" w:rsidR="00FD0410" w:rsidRDefault="00FD0410" w:rsidP="00CB1503">
      <w:pPr>
        <w:rPr>
          <w:rFonts w:asciiTheme="majorHAnsi" w:hAnsiTheme="majorHAnsi"/>
        </w:rPr>
      </w:pPr>
    </w:p>
    <w:p w14:paraId="29E41770" w14:textId="77777777" w:rsidR="00FD0410" w:rsidRDefault="00FD0410" w:rsidP="00CB1503">
      <w:pPr>
        <w:rPr>
          <w:rFonts w:asciiTheme="majorHAnsi" w:hAnsiTheme="majorHAnsi"/>
        </w:rPr>
      </w:pPr>
    </w:p>
    <w:p w14:paraId="2E63FA62" w14:textId="77777777" w:rsidR="00FD0410" w:rsidRDefault="00FD0410" w:rsidP="00CB1503">
      <w:pPr>
        <w:rPr>
          <w:rFonts w:asciiTheme="majorHAnsi" w:hAnsiTheme="majorHAnsi"/>
        </w:rPr>
      </w:pPr>
    </w:p>
    <w:p w14:paraId="4C893B25" w14:textId="77777777" w:rsidR="00FD0410" w:rsidRDefault="00FD0410" w:rsidP="00CB1503">
      <w:pPr>
        <w:rPr>
          <w:rFonts w:asciiTheme="majorHAnsi" w:hAnsiTheme="majorHAnsi"/>
        </w:rPr>
      </w:pPr>
    </w:p>
    <w:p w14:paraId="47AEE776" w14:textId="77777777" w:rsidR="00FD0410" w:rsidRDefault="00FD0410" w:rsidP="00CB1503">
      <w:pPr>
        <w:rPr>
          <w:rFonts w:asciiTheme="majorHAnsi" w:hAnsiTheme="majorHAnsi"/>
        </w:rPr>
      </w:pPr>
    </w:p>
    <w:p w14:paraId="1BF27EB9" w14:textId="77777777" w:rsidR="00FD0410" w:rsidRDefault="00FD0410" w:rsidP="00CB1503">
      <w:pPr>
        <w:rPr>
          <w:rFonts w:asciiTheme="majorHAnsi" w:hAnsiTheme="majorHAnsi"/>
        </w:rPr>
      </w:pPr>
    </w:p>
    <w:p w14:paraId="40F4456A" w14:textId="77777777" w:rsidR="00FD0410" w:rsidRPr="00B55182" w:rsidRDefault="00FD0410"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B1503" w:rsidRPr="00B55182" w14:paraId="3C0EECC7" w14:textId="77777777" w:rsidTr="00E209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7617D4E9" w14:textId="77777777" w:rsidR="00CB1503" w:rsidRPr="00B55182" w:rsidRDefault="00C1166B" w:rsidP="00C1166B">
            <w:pPr>
              <w:ind w:left="113" w:right="113"/>
              <w:rPr>
                <w:rFonts w:asciiTheme="majorHAnsi" w:hAnsiTheme="majorHAnsi"/>
              </w:rPr>
            </w:pPr>
            <w:r w:rsidRPr="00B55182">
              <w:rPr>
                <w:rFonts w:asciiTheme="majorHAnsi" w:hAnsiTheme="majorHAnsi"/>
              </w:rPr>
              <w:lastRenderedPageBreak/>
              <w:t>FASE 2 -oppfølging</w:t>
            </w:r>
          </w:p>
        </w:tc>
        <w:tc>
          <w:tcPr>
            <w:tcW w:w="425" w:type="dxa"/>
          </w:tcPr>
          <w:p w14:paraId="0B4FF3F2"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154E43CA"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768B4AAF"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58BD2584"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6B55223A"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0EA893BC" w14:textId="77777777"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39E62BD" w14:textId="77777777" w:rsidR="00CB1503" w:rsidRPr="00B55182" w:rsidRDefault="00CB1503" w:rsidP="00CB1503">
            <w:pPr>
              <w:rPr>
                <w:rFonts w:asciiTheme="majorHAnsi" w:hAnsiTheme="majorHAnsi"/>
              </w:rPr>
            </w:pPr>
          </w:p>
        </w:tc>
        <w:tc>
          <w:tcPr>
            <w:tcW w:w="425" w:type="dxa"/>
          </w:tcPr>
          <w:p w14:paraId="0E3EBB57" w14:textId="77777777"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17A5A17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14:paraId="482F45A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58906DE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14:paraId="37D4833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6EBAC87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Noter ned hvilke tiltak som ble gjort, så snart den akutte fasen er over. </w:t>
            </w:r>
          </w:p>
        </w:tc>
      </w:tr>
      <w:tr w:rsidR="00CB1503" w:rsidRPr="00B55182" w14:paraId="5610E55A" w14:textId="77777777"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438505C" w14:textId="77777777" w:rsidR="00CB1503" w:rsidRPr="00B55182" w:rsidRDefault="00CB1503" w:rsidP="00CB1503">
            <w:pPr>
              <w:rPr>
                <w:rFonts w:asciiTheme="majorHAnsi" w:hAnsiTheme="majorHAnsi"/>
              </w:rPr>
            </w:pPr>
          </w:p>
        </w:tc>
        <w:tc>
          <w:tcPr>
            <w:tcW w:w="425" w:type="dxa"/>
          </w:tcPr>
          <w:p w14:paraId="2F6FDB0D" w14:textId="77777777"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71333E5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alvorlig skade, varsle arbeidstilsynet</w:t>
            </w:r>
          </w:p>
        </w:tc>
        <w:tc>
          <w:tcPr>
            <w:tcW w:w="1418" w:type="dxa"/>
          </w:tcPr>
          <w:p w14:paraId="55EB676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42EB6F9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Arbeidstilsynet</w:t>
            </w:r>
          </w:p>
        </w:tc>
        <w:tc>
          <w:tcPr>
            <w:tcW w:w="2693" w:type="dxa"/>
          </w:tcPr>
          <w:p w14:paraId="5D24565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77C79B6D" w14:textId="77777777"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13B8BCE" w14:textId="77777777" w:rsidR="00CB1503" w:rsidRPr="00B55182" w:rsidRDefault="00CB1503" w:rsidP="00CB1503">
            <w:pPr>
              <w:rPr>
                <w:rFonts w:asciiTheme="majorHAnsi" w:hAnsiTheme="majorHAnsi"/>
              </w:rPr>
            </w:pPr>
          </w:p>
        </w:tc>
        <w:tc>
          <w:tcPr>
            <w:tcW w:w="425" w:type="dxa"/>
          </w:tcPr>
          <w:p w14:paraId="446F3D12" w14:textId="77777777"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7A86B03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Oppfølging av barna som var til stedet</w:t>
            </w:r>
          </w:p>
          <w:p w14:paraId="1C22C4D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7CE608A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14:paraId="1FE6D06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74D4C75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21EF6377" w14:textId="77777777" w:rsidR="00CB1503" w:rsidRPr="00FD0410"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Bør skje dagen etter hendelsen. Se rutine </w:t>
            </w:r>
            <w:r w:rsidRPr="00B55182">
              <w:rPr>
                <w:rFonts w:asciiTheme="majorHAnsi" w:hAnsiTheme="majorHAnsi"/>
                <w:i/>
              </w:rPr>
              <w:t>«informasjon til barna».</w:t>
            </w:r>
          </w:p>
        </w:tc>
      </w:tr>
      <w:tr w:rsidR="00CB1503" w:rsidRPr="00B55182" w14:paraId="3A5E1F59" w14:textId="77777777"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FA2A493" w14:textId="77777777" w:rsidR="00CB1503" w:rsidRPr="00B55182" w:rsidRDefault="00CB1503" w:rsidP="00CB1503">
            <w:pPr>
              <w:rPr>
                <w:rFonts w:asciiTheme="majorHAnsi" w:hAnsiTheme="majorHAnsi"/>
              </w:rPr>
            </w:pPr>
          </w:p>
        </w:tc>
        <w:tc>
          <w:tcPr>
            <w:tcW w:w="425" w:type="dxa"/>
          </w:tcPr>
          <w:p w14:paraId="5D907E88" w14:textId="77777777"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0B530D2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behovet for debrifing, og tilby personalet individuelle samtaler</w:t>
            </w:r>
          </w:p>
        </w:tc>
        <w:tc>
          <w:tcPr>
            <w:tcW w:w="1418" w:type="dxa"/>
          </w:tcPr>
          <w:p w14:paraId="0C2CAB00"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28A8CEF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p w14:paraId="6F184A1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14:paraId="11DE6FC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1D73EE7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«debrifing og psykologisk oppfølging»</w:t>
            </w:r>
            <w:r w:rsidRPr="00B55182">
              <w:rPr>
                <w:rFonts w:asciiTheme="majorHAnsi" w:hAnsiTheme="majorHAnsi"/>
              </w:rPr>
              <w:t>.</w:t>
            </w:r>
          </w:p>
          <w:p w14:paraId="038FAFF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36C2FFFD" w14:textId="77777777"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7E56EE6" w14:textId="77777777" w:rsidR="00CB1503" w:rsidRPr="00B55182" w:rsidRDefault="00CB1503" w:rsidP="00CB1503">
            <w:pPr>
              <w:rPr>
                <w:rFonts w:asciiTheme="majorHAnsi" w:hAnsiTheme="majorHAnsi"/>
              </w:rPr>
            </w:pPr>
          </w:p>
        </w:tc>
        <w:tc>
          <w:tcPr>
            <w:tcW w:w="425" w:type="dxa"/>
          </w:tcPr>
          <w:p w14:paraId="47DC5807" w14:textId="77777777"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6B29E2A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Ved dødsfall, arranger minnestund for barn og personal </w:t>
            </w:r>
          </w:p>
        </w:tc>
        <w:tc>
          <w:tcPr>
            <w:tcW w:w="1418" w:type="dxa"/>
          </w:tcPr>
          <w:p w14:paraId="40E8FFE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45AE15A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4281DEF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Prest</w:t>
            </w:r>
          </w:p>
          <w:p w14:paraId="0B52A8A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93" w:type="dxa"/>
          </w:tcPr>
          <w:p w14:paraId="7D1C039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«arrangere minnestund».</w:t>
            </w:r>
          </w:p>
        </w:tc>
      </w:tr>
      <w:tr w:rsidR="00CB1503" w:rsidRPr="00B55182" w14:paraId="5315FDEA" w14:textId="77777777"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1E36D0A" w14:textId="77777777" w:rsidR="00CB1503" w:rsidRPr="00B55182" w:rsidRDefault="00CB1503" w:rsidP="00CB1503">
            <w:pPr>
              <w:rPr>
                <w:rFonts w:asciiTheme="majorHAnsi" w:hAnsiTheme="majorHAnsi"/>
              </w:rPr>
            </w:pPr>
          </w:p>
        </w:tc>
        <w:tc>
          <w:tcPr>
            <w:tcW w:w="425" w:type="dxa"/>
          </w:tcPr>
          <w:p w14:paraId="3CDB1A8F" w14:textId="77777777"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3C96B871" w14:textId="77777777" w:rsidR="00CB1503" w:rsidRPr="00B55182" w:rsidRDefault="00C1166B"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alvorlig skade, registrere</w:t>
            </w:r>
            <w:r w:rsidR="00CB1503" w:rsidRPr="00B55182">
              <w:rPr>
                <w:rFonts w:asciiTheme="majorHAnsi" w:hAnsiTheme="majorHAnsi"/>
              </w:rPr>
              <w:t xml:space="preserve"> dette i HMS-systemet</w:t>
            </w:r>
          </w:p>
        </w:tc>
        <w:tc>
          <w:tcPr>
            <w:tcW w:w="1418" w:type="dxa"/>
          </w:tcPr>
          <w:p w14:paraId="7D2E8E6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7E191C7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93" w:type="dxa"/>
          </w:tcPr>
          <w:p w14:paraId="246508F9"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7C143D36" w14:textId="77777777"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DBAE276" w14:textId="77777777" w:rsidR="00CB1503" w:rsidRPr="00B55182" w:rsidRDefault="00CB1503" w:rsidP="00CB1503">
            <w:pPr>
              <w:rPr>
                <w:rFonts w:asciiTheme="majorHAnsi" w:hAnsiTheme="majorHAnsi"/>
              </w:rPr>
            </w:pPr>
          </w:p>
        </w:tc>
        <w:tc>
          <w:tcPr>
            <w:tcW w:w="425" w:type="dxa"/>
          </w:tcPr>
          <w:p w14:paraId="558E8449" w14:textId="77777777"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5775BFE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alvorlig skade, send skademelding til NAV og forsikringsselskap</w:t>
            </w:r>
          </w:p>
        </w:tc>
        <w:tc>
          <w:tcPr>
            <w:tcW w:w="1418" w:type="dxa"/>
          </w:tcPr>
          <w:p w14:paraId="5B50FE6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4D3B9ED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034867A9" w14:textId="2201BFE8"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NAV</w:t>
            </w:r>
          </w:p>
          <w:p w14:paraId="0BBD668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2F7D3978" w14:textId="77777777" w:rsidR="00CB1503" w:rsidRPr="00B55182" w:rsidRDefault="00CB1503" w:rsidP="00CB1503">
      <w:pPr>
        <w:spacing w:after="200" w:line="276" w:lineRule="auto"/>
        <w:rPr>
          <w:rFonts w:asciiTheme="majorHAnsi" w:hAnsiTheme="majorHAnsi"/>
        </w:rPr>
      </w:pPr>
    </w:p>
    <w:p w14:paraId="72127AB2" w14:textId="77777777" w:rsidR="00CB1503" w:rsidRPr="00B55182" w:rsidRDefault="00CB1503" w:rsidP="00CB1503">
      <w:pPr>
        <w:spacing w:after="200" w:line="276" w:lineRule="auto"/>
        <w:rPr>
          <w:rFonts w:asciiTheme="majorHAnsi" w:hAnsiTheme="majorHAnsi"/>
        </w:rPr>
      </w:pPr>
    </w:p>
    <w:p w14:paraId="49F9F127" w14:textId="77777777" w:rsidR="00CB1503" w:rsidRPr="00B55182" w:rsidRDefault="00CB1503">
      <w:pPr>
        <w:spacing w:after="200" w:line="276" w:lineRule="auto"/>
        <w:rPr>
          <w:rFonts w:asciiTheme="majorHAnsi" w:hAnsiTheme="majorHAnsi"/>
        </w:rPr>
      </w:pPr>
      <w:r w:rsidRPr="00B55182">
        <w:rPr>
          <w:rFonts w:asciiTheme="majorHAnsi" w:hAnsiTheme="majorHAnsi"/>
        </w:rPr>
        <w:br w:type="page"/>
      </w:r>
    </w:p>
    <w:p w14:paraId="14A553FD" w14:textId="77777777" w:rsidR="00CB1503" w:rsidRPr="00B55182" w:rsidRDefault="00CB1503" w:rsidP="00943D34">
      <w:pPr>
        <w:spacing w:after="200" w:line="276" w:lineRule="auto"/>
        <w:rPr>
          <w:rFonts w:asciiTheme="majorHAnsi" w:hAnsiTheme="majorHAnsi"/>
        </w:rPr>
      </w:pPr>
      <w:r w:rsidRPr="00B55182">
        <w:rPr>
          <w:rFonts w:asciiTheme="majorHAnsi" w:hAnsiTheme="majorHAnsi"/>
          <w:b/>
          <w:sz w:val="26"/>
          <w:szCs w:val="26"/>
        </w:rPr>
        <w:lastRenderedPageBreak/>
        <w:t>15.2.2 Alvorlig skade/dødsfall hos ansatt utenfor barnehagen</w:t>
      </w:r>
    </w:p>
    <w:tbl>
      <w:tblPr>
        <w:tblStyle w:val="PBLRd"/>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B1503" w:rsidRPr="00B55182" w14:paraId="07D5C524"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2593DD30" w14:textId="77777777" w:rsidR="00CB1503" w:rsidRPr="00B55182" w:rsidRDefault="00CB1503" w:rsidP="00CB1503">
            <w:pPr>
              <w:ind w:left="113" w:right="113"/>
              <w:jc w:val="center"/>
              <w:rPr>
                <w:rFonts w:asciiTheme="majorHAnsi" w:hAnsiTheme="majorHAnsi"/>
              </w:rPr>
            </w:pPr>
          </w:p>
          <w:p w14:paraId="349950D5"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14:paraId="78BEBF69" w14:textId="77777777" w:rsidR="00CB1503" w:rsidRPr="00B55182" w:rsidRDefault="00CB1503" w:rsidP="00CB1503">
            <w:pPr>
              <w:ind w:left="113" w:right="113"/>
              <w:jc w:val="center"/>
              <w:rPr>
                <w:rFonts w:asciiTheme="majorHAnsi" w:hAnsiTheme="majorHAnsi"/>
              </w:rPr>
            </w:pPr>
          </w:p>
        </w:tc>
        <w:tc>
          <w:tcPr>
            <w:tcW w:w="425" w:type="dxa"/>
          </w:tcPr>
          <w:p w14:paraId="48C21CA6"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59D1EFBC"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65E6DA8F"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645B82ED"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25BABC47"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23062E50"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EF8A549" w14:textId="77777777" w:rsidR="00CB1503" w:rsidRPr="00B55182" w:rsidRDefault="00CB1503" w:rsidP="00CB1503">
            <w:pPr>
              <w:rPr>
                <w:rFonts w:asciiTheme="majorHAnsi" w:hAnsiTheme="majorHAnsi"/>
              </w:rPr>
            </w:pPr>
          </w:p>
        </w:tc>
        <w:tc>
          <w:tcPr>
            <w:tcW w:w="425" w:type="dxa"/>
          </w:tcPr>
          <w:p w14:paraId="13E9A5A2" w14:textId="77777777" w:rsidR="00CB1503" w:rsidRPr="00B55182" w:rsidRDefault="00CB1503" w:rsidP="00BA0FD8">
            <w:pPr>
              <w:pStyle w:val="Listeavsnitt"/>
              <w:numPr>
                <w:ilvl w:val="0"/>
                <w:numId w:val="4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583EF9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resten av personalet</w:t>
            </w:r>
          </w:p>
        </w:tc>
        <w:tc>
          <w:tcPr>
            <w:tcW w:w="1418" w:type="dxa"/>
          </w:tcPr>
          <w:p w14:paraId="318B9FD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47EE99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93" w:type="dxa"/>
          </w:tcPr>
          <w:p w14:paraId="23D44FC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ansatte».</w:t>
            </w:r>
          </w:p>
        </w:tc>
      </w:tr>
      <w:tr w:rsidR="00CB1503" w:rsidRPr="00B55182" w14:paraId="20577DDB"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F2B6770" w14:textId="77777777" w:rsidR="00CB1503" w:rsidRPr="00B55182" w:rsidRDefault="00CB1503" w:rsidP="00CB1503">
            <w:pPr>
              <w:rPr>
                <w:rFonts w:asciiTheme="majorHAnsi" w:hAnsiTheme="majorHAnsi"/>
              </w:rPr>
            </w:pPr>
          </w:p>
        </w:tc>
        <w:tc>
          <w:tcPr>
            <w:tcW w:w="425" w:type="dxa"/>
          </w:tcPr>
          <w:p w14:paraId="7F2C0C40" w14:textId="77777777" w:rsidR="00CB1503" w:rsidRPr="00B55182" w:rsidRDefault="00CB1503" w:rsidP="00BA0FD8">
            <w:pPr>
              <w:pStyle w:val="Listeavsnitt"/>
              <w:numPr>
                <w:ilvl w:val="0"/>
                <w:numId w:val="40"/>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57DEE7E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Informer barna </w:t>
            </w:r>
          </w:p>
        </w:tc>
        <w:tc>
          <w:tcPr>
            <w:tcW w:w="1418" w:type="dxa"/>
          </w:tcPr>
          <w:p w14:paraId="1D73CEC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14:paraId="7ED183A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46B4C78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barn».</w:t>
            </w:r>
          </w:p>
        </w:tc>
      </w:tr>
      <w:tr w:rsidR="00CB1503" w:rsidRPr="00B55182" w14:paraId="64E93655"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783FF0B" w14:textId="77777777" w:rsidR="00CB1503" w:rsidRPr="00B55182" w:rsidRDefault="00CB1503" w:rsidP="00CB1503">
            <w:pPr>
              <w:rPr>
                <w:rFonts w:asciiTheme="majorHAnsi" w:hAnsiTheme="majorHAnsi"/>
              </w:rPr>
            </w:pPr>
          </w:p>
        </w:tc>
        <w:tc>
          <w:tcPr>
            <w:tcW w:w="425" w:type="dxa"/>
          </w:tcPr>
          <w:p w14:paraId="7DDC2395" w14:textId="77777777" w:rsidR="00CB1503" w:rsidRPr="00B55182" w:rsidRDefault="00CB1503" w:rsidP="00BA0FD8">
            <w:pPr>
              <w:pStyle w:val="Listeavsnitt"/>
              <w:numPr>
                <w:ilvl w:val="0"/>
                <w:numId w:val="4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14DFC2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familien til den skadde for oppdatering om helsetilstanden</w:t>
            </w:r>
          </w:p>
        </w:tc>
        <w:tc>
          <w:tcPr>
            <w:tcW w:w="1418" w:type="dxa"/>
          </w:tcPr>
          <w:p w14:paraId="27CE07C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260E3BD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0B194E9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Oppdatere ansatte og barn.</w:t>
            </w:r>
          </w:p>
        </w:tc>
      </w:tr>
      <w:tr w:rsidR="00CB1503" w:rsidRPr="00B55182" w14:paraId="787F75DA"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1D64EE7" w14:textId="77777777" w:rsidR="00CB1503" w:rsidRPr="00B55182" w:rsidRDefault="00CB1503" w:rsidP="00CB1503">
            <w:pPr>
              <w:rPr>
                <w:rFonts w:asciiTheme="majorHAnsi" w:hAnsiTheme="majorHAnsi"/>
              </w:rPr>
            </w:pPr>
          </w:p>
        </w:tc>
        <w:tc>
          <w:tcPr>
            <w:tcW w:w="425" w:type="dxa"/>
          </w:tcPr>
          <w:p w14:paraId="759DEB5A" w14:textId="77777777" w:rsidR="00CB1503" w:rsidRPr="00B55182" w:rsidRDefault="00CB1503" w:rsidP="00BA0FD8">
            <w:pPr>
              <w:pStyle w:val="Listeavsnitt"/>
              <w:numPr>
                <w:ilvl w:val="0"/>
                <w:numId w:val="40"/>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465ACA1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 foreldre</w:t>
            </w:r>
          </w:p>
        </w:tc>
        <w:tc>
          <w:tcPr>
            <w:tcW w:w="1418" w:type="dxa"/>
          </w:tcPr>
          <w:p w14:paraId="2406B71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30AA705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14:paraId="15A510B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Informere foreldre om reaksjoner som kan komme fra barna og hvordan dette kan håndteres.</w:t>
            </w:r>
          </w:p>
        </w:tc>
      </w:tr>
      <w:tr w:rsidR="00CB1503" w:rsidRPr="00B55182" w14:paraId="5EB8CFFE"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CD91492" w14:textId="77777777" w:rsidR="00CB1503" w:rsidRPr="00B55182" w:rsidRDefault="00CB1503" w:rsidP="00CB1503">
            <w:pPr>
              <w:rPr>
                <w:rFonts w:asciiTheme="majorHAnsi" w:hAnsiTheme="majorHAnsi"/>
              </w:rPr>
            </w:pPr>
          </w:p>
        </w:tc>
        <w:tc>
          <w:tcPr>
            <w:tcW w:w="425" w:type="dxa"/>
          </w:tcPr>
          <w:p w14:paraId="3EF6FFED" w14:textId="77777777" w:rsidR="00CB1503" w:rsidRPr="00B55182" w:rsidRDefault="00CB1503" w:rsidP="00BA0FD8">
            <w:pPr>
              <w:pStyle w:val="Listeavsnitt"/>
              <w:numPr>
                <w:ilvl w:val="0"/>
                <w:numId w:val="4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24C50D9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Send blomster fra barnehagen til ansatt/familien</w:t>
            </w:r>
          </w:p>
        </w:tc>
        <w:tc>
          <w:tcPr>
            <w:tcW w:w="1418" w:type="dxa"/>
          </w:tcPr>
          <w:p w14:paraId="36A7930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5BF60D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29F2B28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Vise omsorg.</w:t>
            </w:r>
          </w:p>
        </w:tc>
      </w:tr>
    </w:tbl>
    <w:p w14:paraId="73103E61" w14:textId="77777777" w:rsidR="00CB1503" w:rsidRDefault="00CB1503" w:rsidP="00CB1503">
      <w:pPr>
        <w:rPr>
          <w:rFonts w:asciiTheme="majorHAnsi" w:hAnsiTheme="majorHAnsi"/>
        </w:rPr>
      </w:pPr>
    </w:p>
    <w:p w14:paraId="5135F9C9" w14:textId="77777777" w:rsidR="00FD0410" w:rsidRDefault="00FD0410" w:rsidP="00CB1503">
      <w:pPr>
        <w:rPr>
          <w:rFonts w:asciiTheme="majorHAnsi" w:hAnsiTheme="majorHAnsi"/>
        </w:rPr>
      </w:pPr>
    </w:p>
    <w:p w14:paraId="1EBC791A" w14:textId="77777777" w:rsidR="00FD0410" w:rsidRDefault="00FD0410" w:rsidP="00CB1503">
      <w:pPr>
        <w:rPr>
          <w:rFonts w:asciiTheme="majorHAnsi" w:hAnsiTheme="majorHAnsi"/>
        </w:rPr>
      </w:pPr>
    </w:p>
    <w:p w14:paraId="3F7E8F32" w14:textId="77777777" w:rsidR="00FD0410" w:rsidRPr="00B55182" w:rsidRDefault="00FD0410"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0"/>
        <w:gridCol w:w="426"/>
        <w:gridCol w:w="2268"/>
        <w:gridCol w:w="1418"/>
        <w:gridCol w:w="2268"/>
        <w:gridCol w:w="2693"/>
      </w:tblGrid>
      <w:tr w:rsidR="00CB1503" w:rsidRPr="00B55182" w14:paraId="34393FC7"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 w:type="dxa"/>
            <w:vMerge w:val="restart"/>
            <w:textDirection w:val="btLr"/>
          </w:tcPr>
          <w:p w14:paraId="75484634" w14:textId="77777777" w:rsidR="00CB1503" w:rsidRPr="00B55182" w:rsidRDefault="00CB1503" w:rsidP="00CB1503">
            <w:pPr>
              <w:ind w:left="113" w:right="113"/>
              <w:rPr>
                <w:rFonts w:asciiTheme="majorHAnsi" w:hAnsiTheme="majorHAnsi"/>
              </w:rPr>
            </w:pPr>
          </w:p>
          <w:p w14:paraId="70BA3F4F"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6" w:type="dxa"/>
          </w:tcPr>
          <w:p w14:paraId="341BB4A8"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25EE6DB8"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46F3F9C5"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18C1D0D0"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5E7471A9"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7E06E90A"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135097E7" w14:textId="77777777" w:rsidR="00CB1503" w:rsidRPr="00B55182" w:rsidRDefault="00CB1503" w:rsidP="00CB1503">
            <w:pPr>
              <w:rPr>
                <w:rFonts w:asciiTheme="majorHAnsi" w:hAnsiTheme="majorHAnsi"/>
              </w:rPr>
            </w:pPr>
          </w:p>
        </w:tc>
        <w:tc>
          <w:tcPr>
            <w:tcW w:w="426" w:type="dxa"/>
          </w:tcPr>
          <w:p w14:paraId="15E02DE5" w14:textId="77777777" w:rsidR="00CB1503" w:rsidRPr="00B55182" w:rsidRDefault="00CB1503" w:rsidP="00BA0FD8">
            <w:pPr>
              <w:pStyle w:val="Listeavsnitt"/>
              <w:numPr>
                <w:ilvl w:val="0"/>
                <w:numId w:val="4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544D6DC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dødsfall, arranger minnestund for barn og personal</w:t>
            </w:r>
          </w:p>
        </w:tc>
        <w:tc>
          <w:tcPr>
            <w:tcW w:w="1418" w:type="dxa"/>
          </w:tcPr>
          <w:p w14:paraId="39793EF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7B7245A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69E6038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Prest</w:t>
            </w:r>
          </w:p>
          <w:p w14:paraId="382274B7" w14:textId="77777777" w:rsidR="009E48AE"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93" w:type="dxa"/>
          </w:tcPr>
          <w:p w14:paraId="1CE4511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«arrangere minnestund».</w:t>
            </w:r>
          </w:p>
        </w:tc>
      </w:tr>
    </w:tbl>
    <w:p w14:paraId="6A272C1A" w14:textId="77777777" w:rsidR="00CB1503" w:rsidRPr="00B55182" w:rsidRDefault="00CB1503" w:rsidP="00CB1503">
      <w:pPr>
        <w:rPr>
          <w:rFonts w:asciiTheme="majorHAnsi" w:hAnsiTheme="majorHAnsi"/>
        </w:rPr>
      </w:pPr>
    </w:p>
    <w:p w14:paraId="7BD3CADE" w14:textId="77777777" w:rsidR="00CB1503" w:rsidRPr="00B55182" w:rsidRDefault="00CB1503" w:rsidP="00943D34">
      <w:pPr>
        <w:spacing w:after="200" w:line="276" w:lineRule="auto"/>
        <w:rPr>
          <w:rFonts w:asciiTheme="majorHAnsi" w:hAnsiTheme="majorHAnsi"/>
          <w:b/>
          <w:sz w:val="26"/>
          <w:szCs w:val="26"/>
        </w:rPr>
      </w:pPr>
      <w:r w:rsidRPr="00B55182">
        <w:rPr>
          <w:rFonts w:asciiTheme="majorHAnsi" w:hAnsiTheme="majorHAnsi"/>
        </w:rPr>
        <w:br w:type="page"/>
      </w:r>
      <w:r w:rsidRPr="00B55182">
        <w:rPr>
          <w:rFonts w:asciiTheme="majorHAnsi" w:hAnsiTheme="majorHAnsi"/>
          <w:b/>
          <w:sz w:val="26"/>
          <w:szCs w:val="26"/>
        </w:rPr>
        <w:lastRenderedPageBreak/>
        <w:t>15</w:t>
      </w:r>
      <w:r w:rsidR="00943D34" w:rsidRPr="00B55182">
        <w:rPr>
          <w:rFonts w:asciiTheme="majorHAnsi" w:hAnsiTheme="majorHAnsi"/>
          <w:b/>
          <w:sz w:val="26"/>
          <w:szCs w:val="26"/>
        </w:rPr>
        <w:t>.2.3 Ansatt møter ruset på jobb</w:t>
      </w:r>
    </w:p>
    <w:tbl>
      <w:tblPr>
        <w:tblStyle w:val="PBLRd"/>
        <w:tblW w:w="0" w:type="auto"/>
        <w:tblInd w:w="-601" w:type="dxa"/>
        <w:tblLayout w:type="fixed"/>
        <w:tblLook w:val="04A0" w:firstRow="1" w:lastRow="0" w:firstColumn="1" w:lastColumn="0" w:noHBand="0" w:noVBand="1"/>
      </w:tblPr>
      <w:tblGrid>
        <w:gridCol w:w="851"/>
        <w:gridCol w:w="425"/>
        <w:gridCol w:w="2264"/>
        <w:gridCol w:w="1422"/>
        <w:gridCol w:w="2252"/>
        <w:gridCol w:w="2673"/>
      </w:tblGrid>
      <w:tr w:rsidR="00CB1503" w:rsidRPr="00B55182" w14:paraId="422D4235"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071A964C" w14:textId="77777777" w:rsidR="00CB1503" w:rsidRPr="00B55182" w:rsidRDefault="00CB1503" w:rsidP="00CB1503">
            <w:pPr>
              <w:ind w:left="113" w:right="113"/>
              <w:jc w:val="center"/>
              <w:rPr>
                <w:rFonts w:asciiTheme="majorHAnsi" w:hAnsiTheme="majorHAnsi"/>
              </w:rPr>
            </w:pPr>
          </w:p>
          <w:p w14:paraId="22048773"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14:paraId="22CD1634" w14:textId="77777777" w:rsidR="00CB1503" w:rsidRPr="00B55182" w:rsidRDefault="00CB1503" w:rsidP="00CB1503">
            <w:pPr>
              <w:ind w:left="113" w:right="113"/>
              <w:jc w:val="center"/>
              <w:rPr>
                <w:rFonts w:asciiTheme="majorHAnsi" w:hAnsiTheme="majorHAnsi"/>
              </w:rPr>
            </w:pPr>
          </w:p>
        </w:tc>
        <w:tc>
          <w:tcPr>
            <w:tcW w:w="425" w:type="dxa"/>
          </w:tcPr>
          <w:p w14:paraId="30D9910C"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4" w:type="dxa"/>
          </w:tcPr>
          <w:p w14:paraId="259E5021"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22" w:type="dxa"/>
          </w:tcPr>
          <w:p w14:paraId="4574C280"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52" w:type="dxa"/>
          </w:tcPr>
          <w:p w14:paraId="2B569167"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73" w:type="dxa"/>
          </w:tcPr>
          <w:p w14:paraId="3314DB49"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16502CB7"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D51B80E" w14:textId="77777777" w:rsidR="00CB1503" w:rsidRPr="00B55182" w:rsidRDefault="00CB1503" w:rsidP="00CB1503">
            <w:pPr>
              <w:rPr>
                <w:rFonts w:asciiTheme="majorHAnsi" w:hAnsiTheme="majorHAnsi"/>
              </w:rPr>
            </w:pPr>
          </w:p>
        </w:tc>
        <w:tc>
          <w:tcPr>
            <w:tcW w:w="425" w:type="dxa"/>
          </w:tcPr>
          <w:p w14:paraId="230ED1E5" w14:textId="77777777" w:rsidR="00CB1503" w:rsidRPr="00B55182" w:rsidRDefault="00CB1503" w:rsidP="00BA0FD8">
            <w:pPr>
              <w:pStyle w:val="Listeavsnitt"/>
              <w:numPr>
                <w:ilvl w:val="0"/>
                <w:numId w:val="4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4" w:type="dxa"/>
          </w:tcPr>
          <w:p w14:paraId="0A970BB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 ansatt om å dra hjem</w:t>
            </w:r>
          </w:p>
        </w:tc>
        <w:tc>
          <w:tcPr>
            <w:tcW w:w="1422" w:type="dxa"/>
          </w:tcPr>
          <w:p w14:paraId="5FAA51C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2" w:type="dxa"/>
          </w:tcPr>
          <w:p w14:paraId="24107D1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73" w:type="dxa"/>
          </w:tcPr>
          <w:p w14:paraId="279B928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Gi beskjed om at dere</w:t>
            </w:r>
            <w:r w:rsidR="00FD0410">
              <w:rPr>
                <w:rFonts w:asciiTheme="majorHAnsi" w:hAnsiTheme="majorHAnsi"/>
              </w:rPr>
              <w:t xml:space="preserve"> </w:t>
            </w:r>
            <w:r w:rsidRPr="00B55182">
              <w:rPr>
                <w:rFonts w:asciiTheme="majorHAnsi" w:hAnsiTheme="majorHAnsi"/>
              </w:rPr>
              <w:t>prates igjen i morgen.</w:t>
            </w:r>
          </w:p>
        </w:tc>
      </w:tr>
      <w:tr w:rsidR="00CB1503" w:rsidRPr="00B55182" w14:paraId="6EDD8DD8"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CD037C2" w14:textId="77777777" w:rsidR="00CB1503" w:rsidRPr="00B55182" w:rsidRDefault="00CB1503" w:rsidP="00CB1503">
            <w:pPr>
              <w:rPr>
                <w:rFonts w:asciiTheme="majorHAnsi" w:hAnsiTheme="majorHAnsi"/>
              </w:rPr>
            </w:pPr>
          </w:p>
        </w:tc>
        <w:tc>
          <w:tcPr>
            <w:tcW w:w="425" w:type="dxa"/>
          </w:tcPr>
          <w:p w14:paraId="7AF7C7B1" w14:textId="77777777" w:rsidR="00CB1503" w:rsidRPr="00B55182" w:rsidRDefault="00CB1503" w:rsidP="00BA0FD8">
            <w:pPr>
              <w:pStyle w:val="Listeavsnitt"/>
              <w:numPr>
                <w:ilvl w:val="0"/>
                <w:numId w:val="41"/>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4" w:type="dxa"/>
          </w:tcPr>
          <w:p w14:paraId="0EB4D6A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Hvis ansatt motsetter seg å dra hjem, ring politiet</w:t>
            </w:r>
          </w:p>
        </w:tc>
        <w:tc>
          <w:tcPr>
            <w:tcW w:w="1422" w:type="dxa"/>
          </w:tcPr>
          <w:p w14:paraId="4A9C6A9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2" w:type="dxa"/>
          </w:tcPr>
          <w:p w14:paraId="6DB2D29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14:paraId="0046B91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673" w:type="dxa"/>
          </w:tcPr>
          <w:p w14:paraId="34384C8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173307D7"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49790C7" w14:textId="77777777" w:rsidR="00CB1503" w:rsidRPr="00B55182" w:rsidRDefault="00CB1503" w:rsidP="00CB1503">
            <w:pPr>
              <w:rPr>
                <w:rFonts w:asciiTheme="majorHAnsi" w:hAnsiTheme="majorHAnsi"/>
              </w:rPr>
            </w:pPr>
          </w:p>
        </w:tc>
        <w:tc>
          <w:tcPr>
            <w:tcW w:w="425" w:type="dxa"/>
          </w:tcPr>
          <w:p w14:paraId="0599FF22" w14:textId="77777777" w:rsidR="00CB1503" w:rsidRPr="00B55182" w:rsidRDefault="00CB1503" w:rsidP="00BA0FD8">
            <w:pPr>
              <w:pStyle w:val="Listeavsnitt"/>
              <w:numPr>
                <w:ilvl w:val="0"/>
                <w:numId w:val="4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4" w:type="dxa"/>
          </w:tcPr>
          <w:p w14:paraId="7FDD70D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Skjerm barna </w:t>
            </w:r>
          </w:p>
          <w:p w14:paraId="6D3F293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22" w:type="dxa"/>
          </w:tcPr>
          <w:p w14:paraId="2B1C407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Pedagogisk leder </w:t>
            </w:r>
          </w:p>
        </w:tc>
        <w:tc>
          <w:tcPr>
            <w:tcW w:w="2252" w:type="dxa"/>
          </w:tcPr>
          <w:p w14:paraId="75E15B2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73" w:type="dxa"/>
          </w:tcPr>
          <w:p w14:paraId="6173168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barna. Vær åpen for spørsmål.</w:t>
            </w:r>
          </w:p>
        </w:tc>
      </w:tr>
    </w:tbl>
    <w:p w14:paraId="1BC086B1" w14:textId="77777777" w:rsidR="00CB1503" w:rsidRPr="00B55182" w:rsidRDefault="00CB1503"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B1503" w:rsidRPr="00B55182" w14:paraId="00F50EBE" w14:textId="77777777"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43FC07FF" w14:textId="77777777" w:rsidR="00CB1503" w:rsidRPr="00B55182" w:rsidRDefault="00CB1503" w:rsidP="00CB1503">
            <w:pPr>
              <w:ind w:left="113" w:right="113"/>
              <w:rPr>
                <w:rFonts w:asciiTheme="majorHAnsi" w:hAnsiTheme="majorHAnsi"/>
              </w:rPr>
            </w:pPr>
          </w:p>
          <w:p w14:paraId="36CB975B"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5" w:type="dxa"/>
          </w:tcPr>
          <w:p w14:paraId="3B7A501B"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5E5FF1AD"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21C759D5"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77CE0E00"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36FC1D19"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24186A4B"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4434D83" w14:textId="77777777" w:rsidR="00CB1503" w:rsidRPr="00B55182" w:rsidRDefault="00CB1503" w:rsidP="00CB1503">
            <w:pPr>
              <w:rPr>
                <w:rFonts w:asciiTheme="majorHAnsi" w:hAnsiTheme="majorHAnsi"/>
              </w:rPr>
            </w:pPr>
          </w:p>
        </w:tc>
        <w:tc>
          <w:tcPr>
            <w:tcW w:w="425" w:type="dxa"/>
          </w:tcPr>
          <w:p w14:paraId="3501872A" w14:textId="77777777" w:rsidR="00CB1503" w:rsidRPr="00B55182" w:rsidRDefault="00CB1503" w:rsidP="00BA0FD8">
            <w:pPr>
              <w:pStyle w:val="Listeavsnitt"/>
              <w:numPr>
                <w:ilvl w:val="0"/>
                <w:numId w:val="4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16AB1CC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Kall ansatt inn til samtale dagen etter hendelsen</w:t>
            </w:r>
          </w:p>
        </w:tc>
        <w:tc>
          <w:tcPr>
            <w:tcW w:w="1418" w:type="dxa"/>
          </w:tcPr>
          <w:p w14:paraId="3D7B621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41700DB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p w14:paraId="02CADFC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AKAN- kompetansesenter</w:t>
            </w:r>
          </w:p>
        </w:tc>
        <w:tc>
          <w:tcPr>
            <w:tcW w:w="2693" w:type="dxa"/>
          </w:tcPr>
          <w:p w14:paraId="3BF794E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Husk å bruke skriftlig innkalling.</w:t>
            </w:r>
          </w:p>
        </w:tc>
      </w:tr>
      <w:tr w:rsidR="00CB1503" w:rsidRPr="00B55182" w14:paraId="754BD946"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7B279D7" w14:textId="77777777" w:rsidR="00CB1503" w:rsidRPr="00B55182" w:rsidRDefault="00CB1503" w:rsidP="00CB1503">
            <w:pPr>
              <w:rPr>
                <w:rFonts w:asciiTheme="majorHAnsi" w:hAnsiTheme="majorHAnsi"/>
              </w:rPr>
            </w:pPr>
          </w:p>
        </w:tc>
        <w:tc>
          <w:tcPr>
            <w:tcW w:w="425" w:type="dxa"/>
          </w:tcPr>
          <w:p w14:paraId="74F90897" w14:textId="77777777" w:rsidR="00CB1503" w:rsidRPr="00B55182" w:rsidRDefault="00CB1503" w:rsidP="00BA0FD8">
            <w:pPr>
              <w:pStyle w:val="Listeavsnitt"/>
              <w:numPr>
                <w:ilvl w:val="0"/>
                <w:numId w:val="41"/>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10CB80B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Gi skriftlig advarsel</w:t>
            </w:r>
          </w:p>
        </w:tc>
        <w:tc>
          <w:tcPr>
            <w:tcW w:w="1418" w:type="dxa"/>
          </w:tcPr>
          <w:p w14:paraId="6A16C479"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067C52C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p w14:paraId="6A80DA6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AKAN- kompetansesenter</w:t>
            </w:r>
          </w:p>
        </w:tc>
        <w:tc>
          <w:tcPr>
            <w:tcW w:w="2693" w:type="dxa"/>
          </w:tcPr>
          <w:p w14:paraId="6C46DAF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Skal være skriftlig.</w:t>
            </w:r>
          </w:p>
        </w:tc>
      </w:tr>
      <w:tr w:rsidR="00CB1503" w:rsidRPr="00B55182" w14:paraId="1A0364A1"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9DB49A3" w14:textId="77777777" w:rsidR="00CB1503" w:rsidRPr="00B55182" w:rsidRDefault="00CB1503" w:rsidP="00CB1503">
            <w:pPr>
              <w:rPr>
                <w:rFonts w:asciiTheme="majorHAnsi" w:hAnsiTheme="majorHAnsi"/>
              </w:rPr>
            </w:pPr>
          </w:p>
        </w:tc>
        <w:tc>
          <w:tcPr>
            <w:tcW w:w="425" w:type="dxa"/>
          </w:tcPr>
          <w:p w14:paraId="6CA4F21D" w14:textId="77777777" w:rsidR="00CB1503" w:rsidRPr="00B55182" w:rsidRDefault="00CB1503" w:rsidP="00BA0FD8">
            <w:pPr>
              <w:pStyle w:val="Listeavsnitt"/>
              <w:numPr>
                <w:ilvl w:val="0"/>
                <w:numId w:val="4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EE9452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Orienter barnehagens AKAN-kontakt om at skriftlig advarsel er gitt</w:t>
            </w:r>
          </w:p>
        </w:tc>
        <w:tc>
          <w:tcPr>
            <w:tcW w:w="1418" w:type="dxa"/>
          </w:tcPr>
          <w:p w14:paraId="260E1A4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061298A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p w14:paraId="1276A1A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AKAN- kompetansesenter</w:t>
            </w:r>
          </w:p>
          <w:p w14:paraId="6C25120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6530BE5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63111EEA" w14:textId="77777777"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F38377A" w14:textId="77777777" w:rsidR="00CB1503" w:rsidRPr="00B55182" w:rsidRDefault="00CB1503" w:rsidP="00CB1503">
            <w:pPr>
              <w:rPr>
                <w:rFonts w:asciiTheme="majorHAnsi" w:hAnsiTheme="majorHAnsi"/>
              </w:rPr>
            </w:pPr>
          </w:p>
        </w:tc>
        <w:tc>
          <w:tcPr>
            <w:tcW w:w="425" w:type="dxa"/>
          </w:tcPr>
          <w:p w14:paraId="7AB505A1" w14:textId="77777777" w:rsidR="00CB1503" w:rsidRPr="00B55182" w:rsidRDefault="00CB1503" w:rsidP="00BA0FD8">
            <w:pPr>
              <w:pStyle w:val="Listeavsnitt"/>
              <w:numPr>
                <w:ilvl w:val="0"/>
                <w:numId w:val="41"/>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0DA5E82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Avhold samtale</w:t>
            </w:r>
          </w:p>
        </w:tc>
        <w:tc>
          <w:tcPr>
            <w:tcW w:w="1418" w:type="dxa"/>
          </w:tcPr>
          <w:p w14:paraId="30C8D56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23AF75B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p w14:paraId="1D44724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AKAN- kompetansesenter</w:t>
            </w:r>
          </w:p>
          <w:p w14:paraId="65E1FF5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2A0D80C0" w14:textId="77777777" w:rsidR="00CB1503" w:rsidRPr="00B55182" w:rsidRDefault="00C1166B"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å tilby individuelt AKAN-opplegg. </w:t>
            </w:r>
            <w:r w:rsidR="00CB1503" w:rsidRPr="00B55182">
              <w:rPr>
                <w:rFonts w:asciiTheme="majorHAnsi" w:hAnsiTheme="majorHAnsi"/>
              </w:rPr>
              <w:t xml:space="preserve">Se rutine </w:t>
            </w:r>
            <w:r w:rsidR="00CB1503" w:rsidRPr="00B55182">
              <w:rPr>
                <w:rFonts w:asciiTheme="majorHAnsi" w:hAnsiTheme="majorHAnsi"/>
                <w:i/>
              </w:rPr>
              <w:t>«rus og rusmiddelbruk»</w:t>
            </w:r>
            <w:r w:rsidR="00CB1503" w:rsidRPr="00B55182">
              <w:rPr>
                <w:rFonts w:asciiTheme="majorHAnsi" w:hAnsiTheme="majorHAnsi"/>
              </w:rPr>
              <w:t xml:space="preserve"> i PBL HMS. </w:t>
            </w:r>
          </w:p>
        </w:tc>
      </w:tr>
      <w:tr w:rsidR="00CB1503" w:rsidRPr="00B55182" w14:paraId="17B1F636" w14:textId="77777777"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2DBD6B1" w14:textId="77777777" w:rsidR="00CB1503" w:rsidRPr="00B55182" w:rsidRDefault="00CB1503" w:rsidP="00CB1503">
            <w:pPr>
              <w:rPr>
                <w:rFonts w:asciiTheme="majorHAnsi" w:hAnsiTheme="majorHAnsi"/>
              </w:rPr>
            </w:pPr>
          </w:p>
        </w:tc>
        <w:tc>
          <w:tcPr>
            <w:tcW w:w="425" w:type="dxa"/>
          </w:tcPr>
          <w:p w14:paraId="66C81C6A" w14:textId="77777777" w:rsidR="00CB1503" w:rsidRPr="00B55182" w:rsidRDefault="00CB1503" w:rsidP="00BA0FD8">
            <w:pPr>
              <w:pStyle w:val="Listeavsnitt"/>
              <w:numPr>
                <w:ilvl w:val="0"/>
                <w:numId w:val="4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25F6FFB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Følg opp den ansatte iht. barnehagens ruspolitikk</w:t>
            </w:r>
          </w:p>
        </w:tc>
        <w:tc>
          <w:tcPr>
            <w:tcW w:w="1418" w:type="dxa"/>
          </w:tcPr>
          <w:p w14:paraId="0FBD47A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6B72BDA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p w14:paraId="2BE20C9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AKAN- kompetansesenter</w:t>
            </w:r>
          </w:p>
        </w:tc>
        <w:tc>
          <w:tcPr>
            <w:tcW w:w="2693" w:type="dxa"/>
          </w:tcPr>
          <w:p w14:paraId="1A0A497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 xml:space="preserve">«rus og rusmiddelbruk» </w:t>
            </w:r>
            <w:r w:rsidRPr="00B55182">
              <w:rPr>
                <w:rFonts w:asciiTheme="majorHAnsi" w:hAnsiTheme="majorHAnsi"/>
              </w:rPr>
              <w:t>i PBL HMS.</w:t>
            </w:r>
          </w:p>
        </w:tc>
      </w:tr>
    </w:tbl>
    <w:p w14:paraId="213F3921" w14:textId="77777777" w:rsidR="00CB1503" w:rsidRPr="00B55182" w:rsidRDefault="00CB1503" w:rsidP="00CB1503">
      <w:pPr>
        <w:rPr>
          <w:rFonts w:asciiTheme="majorHAnsi" w:hAnsiTheme="majorHAnsi"/>
        </w:rPr>
      </w:pPr>
    </w:p>
    <w:p w14:paraId="117F73B8" w14:textId="77777777" w:rsidR="00CB1503" w:rsidRPr="00B55182" w:rsidRDefault="00CB1503" w:rsidP="00943D34">
      <w:pPr>
        <w:spacing w:after="200" w:line="276" w:lineRule="auto"/>
        <w:rPr>
          <w:rFonts w:asciiTheme="majorHAnsi" w:hAnsiTheme="majorHAnsi"/>
          <w:b/>
          <w:sz w:val="26"/>
          <w:szCs w:val="26"/>
        </w:rPr>
      </w:pPr>
      <w:r w:rsidRPr="00B55182">
        <w:rPr>
          <w:rFonts w:asciiTheme="majorHAnsi" w:hAnsiTheme="majorHAnsi"/>
        </w:rPr>
        <w:br w:type="page"/>
      </w:r>
      <w:r w:rsidR="00C26E14" w:rsidRPr="00B55182">
        <w:rPr>
          <w:rFonts w:asciiTheme="majorHAnsi" w:hAnsiTheme="majorHAnsi"/>
          <w:b/>
          <w:sz w:val="26"/>
          <w:szCs w:val="26"/>
        </w:rPr>
        <w:lastRenderedPageBreak/>
        <w:t>15.2</w:t>
      </w:r>
      <w:r w:rsidRPr="00B55182">
        <w:rPr>
          <w:rFonts w:asciiTheme="majorHAnsi" w:hAnsiTheme="majorHAnsi"/>
          <w:b/>
          <w:sz w:val="26"/>
          <w:szCs w:val="26"/>
        </w:rPr>
        <w:t>.4 Vold mot a</w:t>
      </w:r>
      <w:r w:rsidR="00943D34" w:rsidRPr="00B55182">
        <w:rPr>
          <w:rFonts w:asciiTheme="majorHAnsi" w:hAnsiTheme="majorHAnsi"/>
          <w:b/>
          <w:sz w:val="26"/>
          <w:szCs w:val="26"/>
        </w:rPr>
        <w:t>nsatt fra forelder/annen person</w:t>
      </w:r>
    </w:p>
    <w:tbl>
      <w:tblPr>
        <w:tblStyle w:val="PBLRd"/>
        <w:tblW w:w="0" w:type="auto"/>
        <w:tblInd w:w="-601" w:type="dxa"/>
        <w:tblLayout w:type="fixed"/>
        <w:tblLook w:val="04A0" w:firstRow="1" w:lastRow="0" w:firstColumn="1" w:lastColumn="0" w:noHBand="0" w:noVBand="1"/>
      </w:tblPr>
      <w:tblGrid>
        <w:gridCol w:w="851"/>
        <w:gridCol w:w="425"/>
        <w:gridCol w:w="2268"/>
        <w:gridCol w:w="1423"/>
        <w:gridCol w:w="2263"/>
        <w:gridCol w:w="2657"/>
      </w:tblGrid>
      <w:tr w:rsidR="00CB1503" w:rsidRPr="00B55182" w14:paraId="46B954FF" w14:textId="77777777"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61870D51" w14:textId="77777777" w:rsidR="00CB1503" w:rsidRPr="00B55182" w:rsidRDefault="00CB1503" w:rsidP="00CB1503">
            <w:pPr>
              <w:ind w:left="113" w:right="113"/>
              <w:jc w:val="center"/>
              <w:rPr>
                <w:rFonts w:asciiTheme="majorHAnsi" w:hAnsiTheme="majorHAnsi"/>
              </w:rPr>
            </w:pPr>
          </w:p>
          <w:p w14:paraId="1516D477"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14:paraId="27E18C42" w14:textId="77777777" w:rsidR="00CB1503" w:rsidRPr="00B55182" w:rsidRDefault="00CB1503" w:rsidP="00CB1503">
            <w:pPr>
              <w:ind w:left="113" w:right="113"/>
              <w:jc w:val="center"/>
              <w:rPr>
                <w:rFonts w:asciiTheme="majorHAnsi" w:hAnsiTheme="majorHAnsi"/>
              </w:rPr>
            </w:pPr>
          </w:p>
        </w:tc>
        <w:tc>
          <w:tcPr>
            <w:tcW w:w="425" w:type="dxa"/>
          </w:tcPr>
          <w:p w14:paraId="12CE8E34"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19322CA5"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23" w:type="dxa"/>
          </w:tcPr>
          <w:p w14:paraId="34E781EB"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3" w:type="dxa"/>
          </w:tcPr>
          <w:p w14:paraId="306FF541"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57" w:type="dxa"/>
          </w:tcPr>
          <w:p w14:paraId="52209322"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6893EF8F"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EFE85B7" w14:textId="77777777" w:rsidR="00CB1503" w:rsidRPr="00B55182" w:rsidRDefault="00CB1503" w:rsidP="00CB1503">
            <w:pPr>
              <w:rPr>
                <w:rFonts w:asciiTheme="majorHAnsi" w:hAnsiTheme="majorHAnsi"/>
              </w:rPr>
            </w:pPr>
          </w:p>
        </w:tc>
        <w:tc>
          <w:tcPr>
            <w:tcW w:w="425" w:type="dxa"/>
          </w:tcPr>
          <w:p w14:paraId="155C9779" w14:textId="77777777"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1C2BB63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alvorlig truende person, sikre skadested</w:t>
            </w:r>
          </w:p>
        </w:tc>
        <w:tc>
          <w:tcPr>
            <w:tcW w:w="1423" w:type="dxa"/>
          </w:tcPr>
          <w:p w14:paraId="53F9BA0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63" w:type="dxa"/>
          </w:tcPr>
          <w:p w14:paraId="2E62E09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Ambulanse</w:t>
            </w:r>
          </w:p>
          <w:p w14:paraId="224F856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57" w:type="dxa"/>
          </w:tcPr>
          <w:p w14:paraId="5FBCC9B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Skjerm alle barn. Tenk egen sikkerhet.</w:t>
            </w:r>
          </w:p>
        </w:tc>
      </w:tr>
      <w:tr w:rsidR="00CB1503" w:rsidRPr="00B55182" w14:paraId="637C5093"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E5A3EFB" w14:textId="77777777" w:rsidR="00CB1503" w:rsidRPr="00B55182" w:rsidRDefault="00CB1503" w:rsidP="00CB1503">
            <w:pPr>
              <w:rPr>
                <w:rFonts w:asciiTheme="majorHAnsi" w:hAnsiTheme="majorHAnsi"/>
              </w:rPr>
            </w:pPr>
          </w:p>
        </w:tc>
        <w:tc>
          <w:tcPr>
            <w:tcW w:w="425" w:type="dxa"/>
          </w:tcPr>
          <w:p w14:paraId="372EEA97" w14:textId="77777777"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1DEA80A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personskade, gi førstehjelp</w:t>
            </w:r>
          </w:p>
        </w:tc>
        <w:tc>
          <w:tcPr>
            <w:tcW w:w="1423" w:type="dxa"/>
          </w:tcPr>
          <w:p w14:paraId="4856E37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63" w:type="dxa"/>
          </w:tcPr>
          <w:p w14:paraId="4861CAD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Ambulanse</w:t>
            </w:r>
          </w:p>
        </w:tc>
        <w:tc>
          <w:tcPr>
            <w:tcW w:w="2657" w:type="dxa"/>
          </w:tcPr>
          <w:p w14:paraId="6AAF55D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6B7804E4"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32BF7D6" w14:textId="77777777" w:rsidR="00CB1503" w:rsidRPr="00B55182" w:rsidRDefault="00CB1503" w:rsidP="00CB1503">
            <w:pPr>
              <w:rPr>
                <w:rFonts w:asciiTheme="majorHAnsi" w:hAnsiTheme="majorHAnsi"/>
              </w:rPr>
            </w:pPr>
          </w:p>
        </w:tc>
        <w:tc>
          <w:tcPr>
            <w:tcW w:w="425" w:type="dxa"/>
          </w:tcPr>
          <w:p w14:paraId="38CF9DD1" w14:textId="77777777"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FE622E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den truende personen</w:t>
            </w:r>
          </w:p>
        </w:tc>
        <w:tc>
          <w:tcPr>
            <w:tcW w:w="1423" w:type="dxa"/>
          </w:tcPr>
          <w:p w14:paraId="0AD6F3A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63" w:type="dxa"/>
          </w:tcPr>
          <w:p w14:paraId="734E3CC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57" w:type="dxa"/>
          </w:tcPr>
          <w:p w14:paraId="1B7ED32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Opptre rolig for å roe ned situasjonen. Lytt og vær observant. Snakk enkelt og konkret. Hold passe avstand.</w:t>
            </w:r>
          </w:p>
        </w:tc>
      </w:tr>
      <w:tr w:rsidR="00CB1503" w:rsidRPr="00B55182" w14:paraId="7A96CDBD"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6608AB9" w14:textId="77777777" w:rsidR="00CB1503" w:rsidRPr="00B55182" w:rsidRDefault="00CB1503" w:rsidP="00CB1503">
            <w:pPr>
              <w:rPr>
                <w:rFonts w:asciiTheme="majorHAnsi" w:hAnsiTheme="majorHAnsi"/>
              </w:rPr>
            </w:pPr>
          </w:p>
        </w:tc>
        <w:tc>
          <w:tcPr>
            <w:tcW w:w="425" w:type="dxa"/>
          </w:tcPr>
          <w:p w14:paraId="70B6CA9F" w14:textId="77777777"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2F8839D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Dersom vedkommende fortsatt oppfører seg truende, kontakt politiet</w:t>
            </w:r>
          </w:p>
        </w:tc>
        <w:tc>
          <w:tcPr>
            <w:tcW w:w="1423" w:type="dxa"/>
          </w:tcPr>
          <w:p w14:paraId="18208FC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3" w:type="dxa"/>
          </w:tcPr>
          <w:p w14:paraId="3437A8F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657" w:type="dxa"/>
          </w:tcPr>
          <w:p w14:paraId="565AF5D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464C54A2"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65FBD2E" w14:textId="77777777" w:rsidR="00CB1503" w:rsidRPr="00B55182" w:rsidRDefault="00CB1503" w:rsidP="00CB1503">
            <w:pPr>
              <w:rPr>
                <w:rFonts w:asciiTheme="majorHAnsi" w:hAnsiTheme="majorHAnsi"/>
              </w:rPr>
            </w:pPr>
          </w:p>
        </w:tc>
        <w:tc>
          <w:tcPr>
            <w:tcW w:w="425" w:type="dxa"/>
          </w:tcPr>
          <w:p w14:paraId="21E94862" w14:textId="77777777"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D8A93B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Ivareta ansatt som har blitt utsatt for vold</w:t>
            </w:r>
          </w:p>
        </w:tc>
        <w:tc>
          <w:tcPr>
            <w:tcW w:w="1423" w:type="dxa"/>
          </w:tcPr>
          <w:p w14:paraId="1850E11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3" w:type="dxa"/>
          </w:tcPr>
          <w:p w14:paraId="71D7150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634D9A4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Legevakt</w:t>
            </w:r>
          </w:p>
        </w:tc>
        <w:tc>
          <w:tcPr>
            <w:tcW w:w="2657" w:type="dxa"/>
          </w:tcPr>
          <w:p w14:paraId="3325A58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Gi omsorg.</w:t>
            </w:r>
          </w:p>
        </w:tc>
      </w:tr>
      <w:tr w:rsidR="00CB1503" w:rsidRPr="00B55182" w14:paraId="486603CE"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95798D9" w14:textId="77777777" w:rsidR="00CB1503" w:rsidRPr="00B55182" w:rsidRDefault="00CB1503" w:rsidP="00CB1503">
            <w:pPr>
              <w:rPr>
                <w:rFonts w:asciiTheme="majorHAnsi" w:hAnsiTheme="majorHAnsi"/>
              </w:rPr>
            </w:pPr>
          </w:p>
        </w:tc>
        <w:tc>
          <w:tcPr>
            <w:tcW w:w="425" w:type="dxa"/>
          </w:tcPr>
          <w:p w14:paraId="308FC068" w14:textId="77777777"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15D52E20"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Skjerm barna</w:t>
            </w:r>
          </w:p>
          <w:p w14:paraId="2E573B0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23" w:type="dxa"/>
          </w:tcPr>
          <w:p w14:paraId="63800DE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3" w:type="dxa"/>
          </w:tcPr>
          <w:p w14:paraId="42A21DA7"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Foreldrene</w:t>
            </w:r>
          </w:p>
          <w:p w14:paraId="60585520"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Assistenter </w:t>
            </w:r>
          </w:p>
        </w:tc>
        <w:tc>
          <w:tcPr>
            <w:tcW w:w="2657" w:type="dxa"/>
          </w:tcPr>
          <w:p w14:paraId="37C69513"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Gi omsorg.</w:t>
            </w:r>
          </w:p>
          <w:p w14:paraId="5851DBA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Snakk med barna.</w:t>
            </w:r>
          </w:p>
          <w:p w14:paraId="5765A3F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Vær åpne for spørsmål.</w:t>
            </w:r>
          </w:p>
          <w:p w14:paraId="7150EB7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19F65635"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CACCBEF" w14:textId="77777777" w:rsidR="00CB1503" w:rsidRPr="00B55182" w:rsidRDefault="00CB1503" w:rsidP="00CB1503">
            <w:pPr>
              <w:rPr>
                <w:rFonts w:asciiTheme="majorHAnsi" w:hAnsiTheme="majorHAnsi"/>
              </w:rPr>
            </w:pPr>
          </w:p>
        </w:tc>
        <w:tc>
          <w:tcPr>
            <w:tcW w:w="425" w:type="dxa"/>
          </w:tcPr>
          <w:p w14:paraId="5C1837FC" w14:textId="77777777"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2828A62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alvorlig personskade, varsle arbeidstilsynet</w:t>
            </w:r>
          </w:p>
        </w:tc>
        <w:tc>
          <w:tcPr>
            <w:tcW w:w="1423" w:type="dxa"/>
          </w:tcPr>
          <w:p w14:paraId="3A7BC7D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3" w:type="dxa"/>
          </w:tcPr>
          <w:p w14:paraId="39AE657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Arbeidstilsynet</w:t>
            </w:r>
          </w:p>
          <w:p w14:paraId="727832D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14:paraId="0843586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Egen telefonliste utenfor arbeidstid.</w:t>
            </w:r>
          </w:p>
          <w:p w14:paraId="1AA3D38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635D047F"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A55EE45" w14:textId="77777777" w:rsidR="00CB1503" w:rsidRPr="00B55182" w:rsidRDefault="00CB1503" w:rsidP="00CB1503">
            <w:pPr>
              <w:rPr>
                <w:rFonts w:asciiTheme="majorHAnsi" w:hAnsiTheme="majorHAnsi"/>
              </w:rPr>
            </w:pPr>
          </w:p>
        </w:tc>
        <w:tc>
          <w:tcPr>
            <w:tcW w:w="425" w:type="dxa"/>
          </w:tcPr>
          <w:p w14:paraId="6DA29DB0" w14:textId="77777777"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128853D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Informasjonsbehovet til foreldre </w:t>
            </w:r>
          </w:p>
        </w:tc>
        <w:tc>
          <w:tcPr>
            <w:tcW w:w="1423" w:type="dxa"/>
          </w:tcPr>
          <w:p w14:paraId="1306008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3" w:type="dxa"/>
          </w:tcPr>
          <w:p w14:paraId="6850150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657" w:type="dxa"/>
          </w:tcPr>
          <w:p w14:paraId="6344D99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662E5C3F"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2825947" w14:textId="77777777" w:rsidR="00CB1503" w:rsidRPr="00B55182" w:rsidRDefault="00CB1503" w:rsidP="00CB1503">
            <w:pPr>
              <w:rPr>
                <w:rFonts w:asciiTheme="majorHAnsi" w:hAnsiTheme="majorHAnsi"/>
              </w:rPr>
            </w:pPr>
          </w:p>
        </w:tc>
        <w:tc>
          <w:tcPr>
            <w:tcW w:w="425" w:type="dxa"/>
          </w:tcPr>
          <w:p w14:paraId="5DA7A3CD" w14:textId="77777777"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343D35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Oppfølging av personalet</w:t>
            </w:r>
          </w:p>
        </w:tc>
        <w:tc>
          <w:tcPr>
            <w:tcW w:w="1423" w:type="dxa"/>
          </w:tcPr>
          <w:p w14:paraId="5C10196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3" w:type="dxa"/>
          </w:tcPr>
          <w:p w14:paraId="70AB925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0119B8C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57" w:type="dxa"/>
          </w:tcPr>
          <w:p w14:paraId="52D23B0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1B95BBC0" w14:textId="77777777" w:rsidR="00CB1503" w:rsidRDefault="00CB1503" w:rsidP="00CB1503">
      <w:pPr>
        <w:rPr>
          <w:rFonts w:asciiTheme="majorHAnsi" w:hAnsiTheme="majorHAnsi"/>
        </w:rPr>
      </w:pPr>
    </w:p>
    <w:p w14:paraId="5A506693" w14:textId="77777777" w:rsidR="007F0D09" w:rsidRDefault="007F0D09" w:rsidP="00CB1503">
      <w:pPr>
        <w:rPr>
          <w:rFonts w:asciiTheme="majorHAnsi" w:hAnsiTheme="majorHAnsi"/>
        </w:rPr>
      </w:pPr>
    </w:p>
    <w:p w14:paraId="597C0D96" w14:textId="77777777" w:rsidR="007F0D09" w:rsidRDefault="007F0D09" w:rsidP="00CB1503">
      <w:pPr>
        <w:rPr>
          <w:rFonts w:asciiTheme="majorHAnsi" w:hAnsiTheme="majorHAnsi"/>
        </w:rPr>
      </w:pPr>
    </w:p>
    <w:p w14:paraId="07221AD2" w14:textId="77777777" w:rsidR="007F0D09" w:rsidRDefault="007F0D09" w:rsidP="00CB1503">
      <w:pPr>
        <w:rPr>
          <w:rFonts w:asciiTheme="majorHAnsi" w:hAnsiTheme="majorHAnsi"/>
        </w:rPr>
      </w:pPr>
    </w:p>
    <w:p w14:paraId="426BB046" w14:textId="77777777" w:rsidR="007F0D09" w:rsidRDefault="007F0D09" w:rsidP="00CB1503">
      <w:pPr>
        <w:rPr>
          <w:rFonts w:asciiTheme="majorHAnsi" w:hAnsiTheme="majorHAnsi"/>
        </w:rPr>
      </w:pPr>
    </w:p>
    <w:p w14:paraId="385639EF" w14:textId="77777777" w:rsidR="007F0D09" w:rsidRDefault="007F0D09" w:rsidP="00CB1503">
      <w:pPr>
        <w:rPr>
          <w:rFonts w:asciiTheme="majorHAnsi" w:hAnsiTheme="majorHAnsi"/>
        </w:rPr>
      </w:pPr>
    </w:p>
    <w:p w14:paraId="5EF94AC2" w14:textId="77777777" w:rsidR="007F0D09" w:rsidRDefault="007F0D09" w:rsidP="00CB1503">
      <w:pPr>
        <w:rPr>
          <w:rFonts w:asciiTheme="majorHAnsi" w:hAnsiTheme="majorHAnsi"/>
        </w:rPr>
      </w:pPr>
    </w:p>
    <w:p w14:paraId="1CB5D284" w14:textId="77777777" w:rsidR="007F0D09" w:rsidRDefault="007F0D09" w:rsidP="00CB1503">
      <w:pPr>
        <w:rPr>
          <w:rFonts w:asciiTheme="majorHAnsi" w:hAnsiTheme="majorHAnsi"/>
        </w:rPr>
      </w:pPr>
    </w:p>
    <w:p w14:paraId="0659C3DC" w14:textId="77777777" w:rsidR="007F0D09" w:rsidRDefault="007F0D09" w:rsidP="00CB1503">
      <w:pPr>
        <w:rPr>
          <w:rFonts w:asciiTheme="majorHAnsi" w:hAnsiTheme="majorHAnsi"/>
        </w:rPr>
      </w:pPr>
    </w:p>
    <w:p w14:paraId="3CBB8159" w14:textId="77777777" w:rsidR="007F0D09" w:rsidRDefault="007F0D09" w:rsidP="00CB1503">
      <w:pPr>
        <w:rPr>
          <w:rFonts w:asciiTheme="majorHAnsi" w:hAnsiTheme="majorHAnsi"/>
        </w:rPr>
      </w:pPr>
    </w:p>
    <w:p w14:paraId="005E168B" w14:textId="77777777" w:rsidR="007F0D09" w:rsidRDefault="007F0D09" w:rsidP="00CB1503">
      <w:pPr>
        <w:rPr>
          <w:rFonts w:asciiTheme="majorHAnsi" w:hAnsiTheme="majorHAnsi"/>
        </w:rPr>
      </w:pPr>
    </w:p>
    <w:p w14:paraId="3493727E" w14:textId="77777777" w:rsidR="007F0D09" w:rsidRDefault="007F0D09" w:rsidP="00CB1503">
      <w:pPr>
        <w:rPr>
          <w:rFonts w:asciiTheme="majorHAnsi" w:hAnsiTheme="majorHAnsi"/>
        </w:rPr>
      </w:pPr>
    </w:p>
    <w:p w14:paraId="179C14C2" w14:textId="77777777" w:rsidR="007F0D09" w:rsidRDefault="007F0D09" w:rsidP="00CB1503">
      <w:pPr>
        <w:rPr>
          <w:rFonts w:asciiTheme="majorHAnsi" w:hAnsiTheme="majorHAnsi"/>
        </w:rPr>
      </w:pPr>
    </w:p>
    <w:p w14:paraId="59D51531" w14:textId="77777777" w:rsidR="007F0D09" w:rsidRDefault="007F0D09" w:rsidP="00CB1503">
      <w:pPr>
        <w:rPr>
          <w:rFonts w:asciiTheme="majorHAnsi" w:hAnsiTheme="majorHAnsi"/>
        </w:rPr>
      </w:pPr>
    </w:p>
    <w:p w14:paraId="5E9AD3E9" w14:textId="77777777" w:rsidR="007F0D09" w:rsidRDefault="007F0D09" w:rsidP="00CB1503">
      <w:pPr>
        <w:rPr>
          <w:rFonts w:asciiTheme="majorHAnsi" w:hAnsiTheme="majorHAnsi"/>
        </w:rPr>
      </w:pPr>
    </w:p>
    <w:p w14:paraId="74C08D0C" w14:textId="77777777" w:rsidR="007F0D09" w:rsidRDefault="007F0D09" w:rsidP="00CB1503">
      <w:pPr>
        <w:rPr>
          <w:rFonts w:asciiTheme="majorHAnsi" w:hAnsiTheme="majorHAnsi"/>
        </w:rPr>
      </w:pPr>
    </w:p>
    <w:p w14:paraId="19F00BC9" w14:textId="77777777" w:rsidR="007F0D09" w:rsidRDefault="007F0D09" w:rsidP="00CB1503">
      <w:pPr>
        <w:rPr>
          <w:rFonts w:asciiTheme="majorHAnsi" w:hAnsiTheme="majorHAnsi"/>
        </w:rPr>
      </w:pPr>
    </w:p>
    <w:p w14:paraId="2900CC41" w14:textId="77777777" w:rsidR="007F0D09" w:rsidRDefault="007F0D09" w:rsidP="00CB1503">
      <w:pPr>
        <w:rPr>
          <w:rFonts w:asciiTheme="majorHAnsi" w:hAnsiTheme="majorHAnsi"/>
        </w:rPr>
      </w:pPr>
    </w:p>
    <w:p w14:paraId="1EA88FDD" w14:textId="77777777" w:rsidR="007F0D09" w:rsidRPr="00B55182" w:rsidRDefault="007F0D09"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B1503" w:rsidRPr="00B55182" w14:paraId="5270460E" w14:textId="77777777"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43A3D83E" w14:textId="77777777" w:rsidR="00CB1503" w:rsidRPr="00B55182" w:rsidRDefault="00CB1503" w:rsidP="00CB1503">
            <w:pPr>
              <w:ind w:left="113" w:right="113"/>
              <w:rPr>
                <w:rFonts w:asciiTheme="majorHAnsi" w:hAnsiTheme="majorHAnsi"/>
              </w:rPr>
            </w:pPr>
          </w:p>
          <w:p w14:paraId="7FAB9CE2" w14:textId="77777777" w:rsidR="00CB1503" w:rsidRPr="00B55182" w:rsidRDefault="009E48AE" w:rsidP="00CB1503">
            <w:pPr>
              <w:ind w:left="113" w:right="113"/>
              <w:jc w:val="center"/>
              <w:rPr>
                <w:rFonts w:asciiTheme="majorHAnsi" w:hAnsiTheme="majorHAnsi"/>
              </w:rPr>
            </w:pPr>
            <w:r w:rsidRPr="00B55182">
              <w:rPr>
                <w:rFonts w:asciiTheme="majorHAnsi" w:hAnsiTheme="majorHAnsi"/>
              </w:rPr>
              <w:t>FASE 2-</w:t>
            </w:r>
            <w:r w:rsidR="00CB1503" w:rsidRPr="00B55182">
              <w:rPr>
                <w:rFonts w:asciiTheme="majorHAnsi" w:hAnsiTheme="majorHAnsi"/>
              </w:rPr>
              <w:t>Oppfølging</w:t>
            </w:r>
          </w:p>
        </w:tc>
        <w:tc>
          <w:tcPr>
            <w:tcW w:w="425" w:type="dxa"/>
          </w:tcPr>
          <w:p w14:paraId="75AE8C8C"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4452E034"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3A7002C8"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76278EF7"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66A4918A"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5D0B8871"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83C68A5" w14:textId="77777777" w:rsidR="00CB1503" w:rsidRPr="00B55182" w:rsidRDefault="00CB1503" w:rsidP="00CB1503">
            <w:pPr>
              <w:rPr>
                <w:rFonts w:asciiTheme="majorHAnsi" w:hAnsiTheme="majorHAnsi"/>
              </w:rPr>
            </w:pPr>
          </w:p>
        </w:tc>
        <w:tc>
          <w:tcPr>
            <w:tcW w:w="425" w:type="dxa"/>
          </w:tcPr>
          <w:p w14:paraId="00874874" w14:textId="77777777"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60F33AB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mindre alvorlig hendelse, lever politianmeldelse dagen etter hendelsen</w:t>
            </w:r>
          </w:p>
        </w:tc>
        <w:tc>
          <w:tcPr>
            <w:tcW w:w="1418" w:type="dxa"/>
          </w:tcPr>
          <w:p w14:paraId="6E1F8D1D" w14:textId="77777777" w:rsidR="00CB1503" w:rsidRPr="00B55182" w:rsidRDefault="00CB1503" w:rsidP="009E48A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r w:rsidR="009E48AE" w:rsidRPr="00B55182">
              <w:rPr>
                <w:rFonts w:asciiTheme="majorHAnsi" w:hAnsiTheme="majorHAnsi"/>
              </w:rPr>
              <w:t>og ansatt</w:t>
            </w:r>
          </w:p>
        </w:tc>
        <w:tc>
          <w:tcPr>
            <w:tcW w:w="2268" w:type="dxa"/>
          </w:tcPr>
          <w:p w14:paraId="4B757DA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93" w:type="dxa"/>
          </w:tcPr>
          <w:p w14:paraId="7562741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Må gjøres ved fremmøte hos politiet.</w:t>
            </w:r>
          </w:p>
        </w:tc>
      </w:tr>
      <w:tr w:rsidR="00CB1503" w:rsidRPr="00B55182" w14:paraId="26851743"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E7E2FD8" w14:textId="77777777" w:rsidR="00CB1503" w:rsidRPr="00B55182" w:rsidRDefault="00CB1503" w:rsidP="00CB1503">
            <w:pPr>
              <w:rPr>
                <w:rFonts w:asciiTheme="majorHAnsi" w:hAnsiTheme="majorHAnsi"/>
              </w:rPr>
            </w:pPr>
          </w:p>
        </w:tc>
        <w:tc>
          <w:tcPr>
            <w:tcW w:w="425" w:type="dxa"/>
          </w:tcPr>
          <w:p w14:paraId="69FE2E4F" w14:textId="77777777"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5743796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Samtale med ansatt som har blitt utsatt for vold. </w:t>
            </w:r>
          </w:p>
        </w:tc>
        <w:tc>
          <w:tcPr>
            <w:tcW w:w="1418" w:type="dxa"/>
          </w:tcPr>
          <w:p w14:paraId="5295ED37"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CBA2DA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p w14:paraId="6D76FF6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14:paraId="09308C5A" w14:textId="77777777" w:rsidR="00CB1503" w:rsidRPr="00B55182" w:rsidRDefault="00CB1503" w:rsidP="00CB1503">
            <w:pPr>
              <w:tabs>
                <w:tab w:val="left" w:pos="1755"/>
              </w:tabs>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Gi omsorg.</w:t>
            </w:r>
          </w:p>
        </w:tc>
      </w:tr>
      <w:tr w:rsidR="00CB1503" w:rsidRPr="00B55182" w14:paraId="0EFD662E"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ADA3284" w14:textId="77777777" w:rsidR="00CB1503" w:rsidRPr="00B55182" w:rsidRDefault="00CB1503" w:rsidP="00CB1503">
            <w:pPr>
              <w:rPr>
                <w:rFonts w:asciiTheme="majorHAnsi" w:hAnsiTheme="majorHAnsi"/>
              </w:rPr>
            </w:pPr>
          </w:p>
        </w:tc>
        <w:tc>
          <w:tcPr>
            <w:tcW w:w="425" w:type="dxa"/>
          </w:tcPr>
          <w:p w14:paraId="7FD0CF3C" w14:textId="77777777"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8AB367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Oppfølging av barn</w:t>
            </w:r>
          </w:p>
        </w:tc>
        <w:tc>
          <w:tcPr>
            <w:tcW w:w="1418" w:type="dxa"/>
          </w:tcPr>
          <w:p w14:paraId="2B55753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14:paraId="087F37E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PPT</w:t>
            </w:r>
          </w:p>
          <w:p w14:paraId="13900F6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14:paraId="18ABB9A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Gi omsorg.</w:t>
            </w:r>
          </w:p>
        </w:tc>
      </w:tr>
      <w:tr w:rsidR="00CB1503" w:rsidRPr="00B55182" w14:paraId="45097C43"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A459C86" w14:textId="77777777" w:rsidR="00CB1503" w:rsidRPr="00B55182" w:rsidRDefault="00CB1503" w:rsidP="00CB1503">
            <w:pPr>
              <w:rPr>
                <w:rFonts w:asciiTheme="majorHAnsi" w:hAnsiTheme="majorHAnsi"/>
              </w:rPr>
            </w:pPr>
          </w:p>
        </w:tc>
        <w:tc>
          <w:tcPr>
            <w:tcW w:w="425" w:type="dxa"/>
          </w:tcPr>
          <w:p w14:paraId="4B9281CB" w14:textId="77777777"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4E8A1CA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Tilby individuelle samtaler til resten av personalet</w:t>
            </w:r>
          </w:p>
        </w:tc>
        <w:tc>
          <w:tcPr>
            <w:tcW w:w="1418" w:type="dxa"/>
          </w:tcPr>
          <w:p w14:paraId="237A906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3001C549"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p w14:paraId="4EFA5883"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14:paraId="75226F0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621B8E42"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7F0FCC5" w14:textId="77777777" w:rsidR="00CB1503" w:rsidRPr="00B55182" w:rsidRDefault="00CB1503" w:rsidP="00CB1503">
            <w:pPr>
              <w:rPr>
                <w:rFonts w:asciiTheme="majorHAnsi" w:hAnsiTheme="majorHAnsi"/>
              </w:rPr>
            </w:pPr>
          </w:p>
        </w:tc>
        <w:tc>
          <w:tcPr>
            <w:tcW w:w="425" w:type="dxa"/>
          </w:tcPr>
          <w:p w14:paraId="131DD0A9" w14:textId="77777777"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79DA949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14:paraId="51847E9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62F83C3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14:paraId="682BFFD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14:paraId="7B03F6A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Noter hvilke tiltak som ble gjort, hvem som ble kontaktet, og hva som ble sagt.</w:t>
            </w:r>
          </w:p>
        </w:tc>
      </w:tr>
      <w:tr w:rsidR="00CB1503" w:rsidRPr="00B55182" w14:paraId="6FC3407E"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62D6F63" w14:textId="77777777" w:rsidR="00CB1503" w:rsidRPr="00B55182" w:rsidRDefault="00CB1503" w:rsidP="00CB1503">
            <w:pPr>
              <w:rPr>
                <w:rFonts w:asciiTheme="majorHAnsi" w:hAnsiTheme="majorHAnsi"/>
              </w:rPr>
            </w:pPr>
          </w:p>
        </w:tc>
        <w:tc>
          <w:tcPr>
            <w:tcW w:w="425" w:type="dxa"/>
          </w:tcPr>
          <w:p w14:paraId="28171B02" w14:textId="77777777"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1973E0B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personskade, fyll ut internt registreringsskjema for arbeidsrelatert skade eller sykdom</w:t>
            </w:r>
          </w:p>
        </w:tc>
        <w:tc>
          <w:tcPr>
            <w:tcW w:w="1418" w:type="dxa"/>
          </w:tcPr>
          <w:p w14:paraId="0D81714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39E46B1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0AEE371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Skjema ligger i PBL HMS under </w:t>
            </w:r>
            <w:r w:rsidRPr="00B55182">
              <w:rPr>
                <w:rFonts w:asciiTheme="majorHAnsi" w:hAnsiTheme="majorHAnsi"/>
                <w:i/>
              </w:rPr>
              <w:t>«avvik».</w:t>
            </w:r>
            <w:r w:rsidRPr="00B55182">
              <w:rPr>
                <w:rFonts w:asciiTheme="majorHAnsi" w:hAnsiTheme="majorHAnsi"/>
              </w:rPr>
              <w:t xml:space="preserve"> </w:t>
            </w:r>
          </w:p>
        </w:tc>
      </w:tr>
      <w:tr w:rsidR="007E46C0" w:rsidRPr="00B55182" w14:paraId="3554361C"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08E2041" w14:textId="77777777" w:rsidR="007E46C0" w:rsidRPr="00B55182" w:rsidRDefault="007E46C0" w:rsidP="00CB1503">
            <w:pPr>
              <w:rPr>
                <w:rFonts w:asciiTheme="majorHAnsi" w:hAnsiTheme="majorHAnsi"/>
              </w:rPr>
            </w:pPr>
          </w:p>
        </w:tc>
        <w:tc>
          <w:tcPr>
            <w:tcW w:w="425" w:type="dxa"/>
          </w:tcPr>
          <w:p w14:paraId="57782877" w14:textId="77777777" w:rsidR="007E46C0" w:rsidRPr="00B55182" w:rsidRDefault="007E46C0"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37B548AE" w14:textId="77777777" w:rsidR="007E46C0" w:rsidRPr="00B55182" w:rsidRDefault="007E46C0" w:rsidP="007E46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personskade, send skademelding til NAV</w:t>
            </w:r>
          </w:p>
        </w:tc>
        <w:tc>
          <w:tcPr>
            <w:tcW w:w="1418" w:type="dxa"/>
          </w:tcPr>
          <w:p w14:paraId="40B200D2" w14:textId="77777777" w:rsidR="007E46C0" w:rsidRPr="00B55182" w:rsidRDefault="007E46C0" w:rsidP="007E46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07D64851" w14:textId="77777777" w:rsidR="007E46C0" w:rsidRPr="00B55182" w:rsidRDefault="007E46C0" w:rsidP="007E46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NAV</w:t>
            </w:r>
          </w:p>
        </w:tc>
        <w:tc>
          <w:tcPr>
            <w:tcW w:w="2693" w:type="dxa"/>
          </w:tcPr>
          <w:p w14:paraId="42A0FE9A" w14:textId="4F8A4AA8" w:rsidR="007E46C0" w:rsidRPr="00B55182" w:rsidRDefault="007E46C0" w:rsidP="007E46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Skjema</w:t>
            </w:r>
          </w:p>
        </w:tc>
      </w:tr>
      <w:tr w:rsidR="007E46C0" w:rsidRPr="00B55182" w14:paraId="4ED1C191"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AAC93AE" w14:textId="77777777" w:rsidR="007E46C0" w:rsidRPr="00B55182" w:rsidRDefault="007E46C0" w:rsidP="00CB1503">
            <w:pPr>
              <w:rPr>
                <w:rFonts w:asciiTheme="majorHAnsi" w:hAnsiTheme="majorHAnsi"/>
              </w:rPr>
            </w:pPr>
          </w:p>
        </w:tc>
        <w:tc>
          <w:tcPr>
            <w:tcW w:w="425" w:type="dxa"/>
          </w:tcPr>
          <w:p w14:paraId="49AA6D4D" w14:textId="77777777" w:rsidR="007E46C0" w:rsidRPr="00B55182" w:rsidRDefault="007E46C0"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2A2FFCD0" w14:textId="77777777" w:rsidR="007E46C0" w:rsidRPr="00B55182" w:rsidRDefault="007E46C0" w:rsidP="007E46C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personskade, send melding til forsikringsselskapet</w:t>
            </w:r>
          </w:p>
          <w:p w14:paraId="0E02893D" w14:textId="77777777" w:rsidR="007E46C0" w:rsidRPr="00B55182" w:rsidRDefault="007E46C0" w:rsidP="007E46C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12579C30" w14:textId="77777777" w:rsidR="007E46C0" w:rsidRPr="00B55182" w:rsidRDefault="007E46C0" w:rsidP="007E46C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460FABAA" w14:textId="77777777" w:rsidR="007E46C0" w:rsidRPr="00B55182" w:rsidRDefault="007E46C0" w:rsidP="007E46C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62396482" w14:textId="77777777" w:rsidR="007E46C0" w:rsidRPr="00B55182" w:rsidRDefault="007E46C0" w:rsidP="007E46C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14:paraId="5FFBB88E" w14:textId="77777777" w:rsidR="00CB1503" w:rsidRPr="00B55182" w:rsidRDefault="00CB1503" w:rsidP="00CB1503">
      <w:pPr>
        <w:spacing w:after="200" w:line="276" w:lineRule="auto"/>
        <w:rPr>
          <w:rFonts w:asciiTheme="majorHAnsi" w:hAnsiTheme="majorHAnsi"/>
        </w:rPr>
      </w:pPr>
    </w:p>
    <w:p w14:paraId="56E41A78" w14:textId="77777777" w:rsidR="00CB1503" w:rsidRPr="00B55182" w:rsidRDefault="00CB1503" w:rsidP="00CB1503">
      <w:pPr>
        <w:spacing w:after="200" w:line="276" w:lineRule="auto"/>
        <w:rPr>
          <w:rFonts w:asciiTheme="majorHAnsi" w:hAnsiTheme="majorHAnsi"/>
        </w:rPr>
      </w:pPr>
    </w:p>
    <w:p w14:paraId="07D8433E" w14:textId="77777777" w:rsidR="00CB1503" w:rsidRPr="00B55182" w:rsidRDefault="00CB1503" w:rsidP="00CB1503">
      <w:pPr>
        <w:spacing w:after="200" w:line="276" w:lineRule="auto"/>
        <w:rPr>
          <w:rFonts w:asciiTheme="majorHAnsi" w:hAnsiTheme="majorHAnsi"/>
        </w:rPr>
      </w:pPr>
    </w:p>
    <w:p w14:paraId="0E98463E" w14:textId="77777777" w:rsidR="00CB1503" w:rsidRPr="00B55182" w:rsidRDefault="00CB1503">
      <w:pPr>
        <w:spacing w:after="200" w:line="276" w:lineRule="auto"/>
        <w:rPr>
          <w:rFonts w:asciiTheme="majorHAnsi" w:hAnsiTheme="majorHAnsi"/>
          <w:szCs w:val="22"/>
        </w:rPr>
      </w:pPr>
      <w:r w:rsidRPr="00B55182">
        <w:rPr>
          <w:rFonts w:asciiTheme="majorHAnsi" w:hAnsiTheme="majorHAnsi"/>
          <w:szCs w:val="22"/>
        </w:rPr>
        <w:br w:type="page"/>
      </w:r>
    </w:p>
    <w:p w14:paraId="02CB6C27" w14:textId="77777777" w:rsidR="00CB1503" w:rsidRPr="00B55182" w:rsidRDefault="00CB1503" w:rsidP="00CB1503">
      <w:pPr>
        <w:rPr>
          <w:rFonts w:asciiTheme="majorHAnsi" w:hAnsiTheme="majorHAnsi"/>
          <w:b/>
          <w:sz w:val="26"/>
          <w:szCs w:val="26"/>
        </w:rPr>
      </w:pPr>
      <w:r w:rsidRPr="00B55182">
        <w:rPr>
          <w:rFonts w:asciiTheme="majorHAnsi" w:hAnsiTheme="majorHAnsi"/>
          <w:b/>
          <w:sz w:val="26"/>
          <w:szCs w:val="26"/>
        </w:rPr>
        <w:lastRenderedPageBreak/>
        <w:t>15.3.1 Terrortrussel</w:t>
      </w:r>
    </w:p>
    <w:p w14:paraId="5100CD6A" w14:textId="77777777" w:rsidR="00CB1503" w:rsidRPr="00B55182" w:rsidRDefault="00CB1503" w:rsidP="00CB1503">
      <w:pPr>
        <w:rPr>
          <w:rFonts w:asciiTheme="majorHAnsi" w:hAnsiTheme="majorHAnsi"/>
        </w:rPr>
      </w:pPr>
    </w:p>
    <w:tbl>
      <w:tblPr>
        <w:tblStyle w:val="PBLRd"/>
        <w:tblW w:w="9923" w:type="dxa"/>
        <w:tblInd w:w="-601" w:type="dxa"/>
        <w:tblLayout w:type="fixed"/>
        <w:tblLook w:val="04A0" w:firstRow="1" w:lastRow="0" w:firstColumn="1" w:lastColumn="0" w:noHBand="0" w:noVBand="1"/>
      </w:tblPr>
      <w:tblGrid>
        <w:gridCol w:w="851"/>
        <w:gridCol w:w="425"/>
        <w:gridCol w:w="1310"/>
        <w:gridCol w:w="958"/>
        <w:gridCol w:w="284"/>
        <w:gridCol w:w="1134"/>
        <w:gridCol w:w="2268"/>
        <w:gridCol w:w="2657"/>
        <w:gridCol w:w="36"/>
      </w:tblGrid>
      <w:tr w:rsidR="00CB1503" w:rsidRPr="00B55182" w14:paraId="0BC9A83F" w14:textId="77777777" w:rsidTr="005164D0">
        <w:trPr>
          <w:gridAfter w:val="1"/>
          <w:cnfStyle w:val="100000000000" w:firstRow="1" w:lastRow="0" w:firstColumn="0" w:lastColumn="0" w:oddVBand="0" w:evenVBand="0" w:oddHBand="0" w:evenHBand="0" w:firstRowFirstColumn="0" w:firstRowLastColumn="0" w:lastRowFirstColumn="0" w:lastRowLastColumn="0"/>
          <w:wAfter w:w="36" w:type="dxa"/>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26D52CA9" w14:textId="77777777" w:rsidR="00CB1503" w:rsidRPr="00B55182" w:rsidRDefault="00CB1503" w:rsidP="00CB1503">
            <w:pPr>
              <w:ind w:left="113" w:right="113"/>
              <w:jc w:val="center"/>
              <w:rPr>
                <w:rFonts w:asciiTheme="majorHAnsi" w:hAnsiTheme="majorHAnsi"/>
              </w:rPr>
            </w:pPr>
          </w:p>
          <w:p w14:paraId="5B1F0F02"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14:paraId="518FA1BB" w14:textId="77777777" w:rsidR="00CB1503" w:rsidRPr="00B55182" w:rsidRDefault="00CB1503" w:rsidP="00CB1503">
            <w:pPr>
              <w:ind w:left="113" w:right="113"/>
              <w:jc w:val="center"/>
              <w:rPr>
                <w:rFonts w:asciiTheme="majorHAnsi" w:hAnsiTheme="majorHAnsi"/>
              </w:rPr>
            </w:pPr>
          </w:p>
        </w:tc>
        <w:tc>
          <w:tcPr>
            <w:tcW w:w="425" w:type="dxa"/>
          </w:tcPr>
          <w:p w14:paraId="0E3C7341"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gridSpan w:val="2"/>
          </w:tcPr>
          <w:p w14:paraId="401E42CE"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gridSpan w:val="2"/>
          </w:tcPr>
          <w:p w14:paraId="63F5A988"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6275B84C"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57" w:type="dxa"/>
          </w:tcPr>
          <w:p w14:paraId="592C190B"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3BC86CB9" w14:textId="77777777" w:rsidTr="005164D0">
        <w:trPr>
          <w:gridAfter w:val="1"/>
          <w:cnfStyle w:val="000000100000" w:firstRow="0" w:lastRow="0" w:firstColumn="0" w:lastColumn="0" w:oddVBand="0" w:evenVBand="0" w:oddHBand="1" w:evenHBand="0"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851" w:type="dxa"/>
            <w:vMerge/>
          </w:tcPr>
          <w:p w14:paraId="524825EB" w14:textId="77777777" w:rsidR="00CB1503" w:rsidRPr="00B55182" w:rsidRDefault="00CB1503" w:rsidP="00CB1503">
            <w:pPr>
              <w:rPr>
                <w:rFonts w:asciiTheme="majorHAnsi" w:hAnsiTheme="majorHAnsi"/>
              </w:rPr>
            </w:pPr>
          </w:p>
        </w:tc>
        <w:tc>
          <w:tcPr>
            <w:tcW w:w="425" w:type="dxa"/>
          </w:tcPr>
          <w:p w14:paraId="34E38894" w14:textId="77777777"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gridSpan w:val="2"/>
          </w:tcPr>
          <w:p w14:paraId="17FB784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Ta imot terrortrussel</w:t>
            </w:r>
          </w:p>
          <w:p w14:paraId="2542CFF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gridSpan w:val="2"/>
          </w:tcPr>
          <w:p w14:paraId="0F3197E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Meldings-mottaker</w:t>
            </w:r>
          </w:p>
        </w:tc>
        <w:tc>
          <w:tcPr>
            <w:tcW w:w="2268" w:type="dxa"/>
          </w:tcPr>
          <w:p w14:paraId="7C9CD92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14:paraId="2843600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Noter ned det som blir sagt.</w:t>
            </w:r>
          </w:p>
        </w:tc>
      </w:tr>
      <w:tr w:rsidR="00CB1503" w:rsidRPr="00B55182" w14:paraId="367B42CF" w14:textId="77777777" w:rsidTr="005164D0">
        <w:trPr>
          <w:gridAfter w:val="1"/>
          <w:cnfStyle w:val="000000010000" w:firstRow="0" w:lastRow="0" w:firstColumn="0" w:lastColumn="0" w:oddVBand="0" w:evenVBand="0" w:oddHBand="0" w:evenHBand="1"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851" w:type="dxa"/>
            <w:vMerge/>
          </w:tcPr>
          <w:p w14:paraId="12FFD02C" w14:textId="77777777" w:rsidR="00CB1503" w:rsidRPr="00B55182" w:rsidRDefault="00CB1503" w:rsidP="00CB1503">
            <w:pPr>
              <w:rPr>
                <w:rFonts w:asciiTheme="majorHAnsi" w:hAnsiTheme="majorHAnsi"/>
              </w:rPr>
            </w:pPr>
          </w:p>
        </w:tc>
        <w:tc>
          <w:tcPr>
            <w:tcW w:w="425" w:type="dxa"/>
          </w:tcPr>
          <w:p w14:paraId="7AE1EF17" w14:textId="77777777"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gridSpan w:val="2"/>
          </w:tcPr>
          <w:p w14:paraId="489E2DA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å etablere beredskapsgruppe</w:t>
            </w:r>
          </w:p>
        </w:tc>
        <w:tc>
          <w:tcPr>
            <w:tcW w:w="1418" w:type="dxa"/>
            <w:gridSpan w:val="2"/>
          </w:tcPr>
          <w:p w14:paraId="774A59D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7A66CA07"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14:paraId="54615EB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«beredskapsgruppe».</w:t>
            </w:r>
          </w:p>
        </w:tc>
      </w:tr>
      <w:tr w:rsidR="00CB1503" w:rsidRPr="00B55182" w14:paraId="270BF640" w14:textId="77777777" w:rsidTr="005164D0">
        <w:trPr>
          <w:gridAfter w:val="1"/>
          <w:cnfStyle w:val="000000100000" w:firstRow="0" w:lastRow="0" w:firstColumn="0" w:lastColumn="0" w:oddVBand="0" w:evenVBand="0" w:oddHBand="1" w:evenHBand="0"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851" w:type="dxa"/>
            <w:vMerge/>
          </w:tcPr>
          <w:p w14:paraId="31BEDF1C" w14:textId="77777777" w:rsidR="00CB1503" w:rsidRPr="00B55182" w:rsidRDefault="00CB1503" w:rsidP="00CB1503">
            <w:pPr>
              <w:rPr>
                <w:rFonts w:asciiTheme="majorHAnsi" w:hAnsiTheme="majorHAnsi"/>
              </w:rPr>
            </w:pPr>
          </w:p>
        </w:tc>
        <w:tc>
          <w:tcPr>
            <w:tcW w:w="425" w:type="dxa"/>
          </w:tcPr>
          <w:p w14:paraId="0281FBD5" w14:textId="77777777"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gridSpan w:val="2"/>
          </w:tcPr>
          <w:p w14:paraId="4FA6D8D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Varsle politiet</w:t>
            </w:r>
          </w:p>
          <w:p w14:paraId="4EDAA93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gridSpan w:val="2"/>
          </w:tcPr>
          <w:p w14:paraId="359AC1C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0D07DEF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 Politiet</w:t>
            </w:r>
          </w:p>
        </w:tc>
        <w:tc>
          <w:tcPr>
            <w:tcW w:w="2657" w:type="dxa"/>
          </w:tcPr>
          <w:p w14:paraId="0202232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Se rutine «</w:t>
            </w:r>
            <w:r w:rsidRPr="00B55182">
              <w:rPr>
                <w:rFonts w:asciiTheme="majorHAnsi" w:hAnsiTheme="majorHAnsi"/>
                <w:i/>
              </w:rPr>
              <w:t>varsling i en krisesituasjon»</w:t>
            </w:r>
          </w:p>
        </w:tc>
      </w:tr>
      <w:tr w:rsidR="00CB1503" w:rsidRPr="00B55182" w14:paraId="599F36A8" w14:textId="77777777" w:rsidTr="005164D0">
        <w:trPr>
          <w:gridAfter w:val="1"/>
          <w:cnfStyle w:val="000000010000" w:firstRow="0" w:lastRow="0" w:firstColumn="0" w:lastColumn="0" w:oddVBand="0" w:evenVBand="0" w:oddHBand="0" w:evenHBand="1"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851" w:type="dxa"/>
            <w:vMerge/>
          </w:tcPr>
          <w:p w14:paraId="10F2AFA0" w14:textId="77777777" w:rsidR="00CB1503" w:rsidRPr="00B55182" w:rsidRDefault="00CB1503" w:rsidP="00CB1503">
            <w:pPr>
              <w:rPr>
                <w:rFonts w:asciiTheme="majorHAnsi" w:hAnsiTheme="majorHAnsi"/>
              </w:rPr>
            </w:pPr>
          </w:p>
        </w:tc>
        <w:tc>
          <w:tcPr>
            <w:tcW w:w="425" w:type="dxa"/>
          </w:tcPr>
          <w:p w14:paraId="49484459" w14:textId="77777777"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gridSpan w:val="2"/>
          </w:tcPr>
          <w:p w14:paraId="7472DF2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Vurdere trusselen, uspesifikk eller spesifikk?</w:t>
            </w:r>
          </w:p>
        </w:tc>
        <w:tc>
          <w:tcPr>
            <w:tcW w:w="1418" w:type="dxa"/>
            <w:gridSpan w:val="2"/>
          </w:tcPr>
          <w:p w14:paraId="75E7A65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2E478D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657" w:type="dxa"/>
          </w:tcPr>
          <w:p w14:paraId="21FBF2D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Er trusselen underbygd med krav/motiv/sted- eller tidsangivelse?</w:t>
            </w:r>
          </w:p>
        </w:tc>
      </w:tr>
      <w:tr w:rsidR="00A3233C" w:rsidRPr="00B55182" w14:paraId="4A0FFA15" w14:textId="77777777" w:rsidTr="007F0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C00B91A" w14:textId="77777777" w:rsidR="00CB1503" w:rsidRPr="00B55182" w:rsidRDefault="00CB1503" w:rsidP="00CB1503">
            <w:pPr>
              <w:rPr>
                <w:rFonts w:asciiTheme="majorHAnsi" w:hAnsiTheme="majorHAnsi"/>
              </w:rPr>
            </w:pPr>
          </w:p>
        </w:tc>
        <w:tc>
          <w:tcPr>
            <w:tcW w:w="425" w:type="dxa"/>
          </w:tcPr>
          <w:p w14:paraId="52C9EDC4" w14:textId="77777777"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310" w:type="dxa"/>
          </w:tcPr>
          <w:p w14:paraId="27B3517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b/>
              </w:rPr>
              <w:t>Uspesifikk</w:t>
            </w:r>
            <w:r w:rsidRPr="00B55182">
              <w:rPr>
                <w:rFonts w:asciiTheme="majorHAnsi" w:hAnsiTheme="majorHAnsi"/>
              </w:rPr>
              <w:t>: Vent på politiet</w:t>
            </w:r>
          </w:p>
        </w:tc>
        <w:tc>
          <w:tcPr>
            <w:tcW w:w="1242" w:type="dxa"/>
            <w:gridSpan w:val="2"/>
          </w:tcPr>
          <w:p w14:paraId="254842B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B55182">
              <w:rPr>
                <w:rFonts w:asciiTheme="majorHAnsi" w:hAnsiTheme="majorHAnsi"/>
                <w:b/>
              </w:rPr>
              <w:t>Spesifikk:</w:t>
            </w:r>
          </w:p>
          <w:p w14:paraId="6033C76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Evakuer området</w:t>
            </w:r>
          </w:p>
        </w:tc>
        <w:tc>
          <w:tcPr>
            <w:tcW w:w="1134" w:type="dxa"/>
          </w:tcPr>
          <w:p w14:paraId="3D74EC3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4995FBB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gridSpan w:val="2"/>
          </w:tcPr>
          <w:p w14:paraId="19E6E5F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314EA712"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1F9E5EC" w14:textId="77777777" w:rsidR="00CB1503" w:rsidRPr="00B55182" w:rsidRDefault="00CB1503" w:rsidP="00CB1503">
            <w:pPr>
              <w:rPr>
                <w:rFonts w:asciiTheme="majorHAnsi" w:hAnsiTheme="majorHAnsi"/>
              </w:rPr>
            </w:pPr>
          </w:p>
        </w:tc>
        <w:tc>
          <w:tcPr>
            <w:tcW w:w="425" w:type="dxa"/>
          </w:tcPr>
          <w:p w14:paraId="4AF676F6" w14:textId="77777777"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gridSpan w:val="2"/>
          </w:tcPr>
          <w:p w14:paraId="6C3E883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krisehjelp</w:t>
            </w:r>
          </w:p>
          <w:p w14:paraId="35FD9A4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gridSpan w:val="2"/>
          </w:tcPr>
          <w:p w14:paraId="5D15457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14173A6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14:paraId="5A29510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693" w:type="dxa"/>
            <w:gridSpan w:val="2"/>
          </w:tcPr>
          <w:p w14:paraId="7E161C7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Se rutine «</w:t>
            </w:r>
            <w:r w:rsidRPr="00B55182">
              <w:rPr>
                <w:rFonts w:asciiTheme="majorHAnsi" w:hAnsiTheme="majorHAnsi"/>
                <w:i/>
              </w:rPr>
              <w:t>vurdere krisehjelp».</w:t>
            </w:r>
          </w:p>
        </w:tc>
      </w:tr>
      <w:tr w:rsidR="00CB1503" w:rsidRPr="00B55182" w14:paraId="2F789054"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16C2D0A" w14:textId="77777777" w:rsidR="00CB1503" w:rsidRPr="00B55182" w:rsidRDefault="00CB1503" w:rsidP="00CB1503">
            <w:pPr>
              <w:rPr>
                <w:rFonts w:asciiTheme="majorHAnsi" w:hAnsiTheme="majorHAnsi"/>
              </w:rPr>
            </w:pPr>
          </w:p>
        </w:tc>
        <w:tc>
          <w:tcPr>
            <w:tcW w:w="425" w:type="dxa"/>
          </w:tcPr>
          <w:p w14:paraId="1E08A7C2" w14:textId="77777777"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gridSpan w:val="2"/>
          </w:tcPr>
          <w:p w14:paraId="4D18901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barna</w:t>
            </w:r>
          </w:p>
          <w:p w14:paraId="425DDC8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gridSpan w:val="2"/>
          </w:tcPr>
          <w:p w14:paraId="25E172F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14:paraId="550464B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gridSpan w:val="2"/>
          </w:tcPr>
          <w:p w14:paraId="2498AB6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Berolige barna</w:t>
            </w:r>
          </w:p>
          <w:p w14:paraId="0FF46FF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Vær åpen for spørsmål og reaksjoner. Se rutine «</w:t>
            </w:r>
            <w:r w:rsidRPr="00B55182">
              <w:rPr>
                <w:rFonts w:asciiTheme="majorHAnsi" w:hAnsiTheme="majorHAnsi"/>
                <w:i/>
              </w:rPr>
              <w:t>informasjon til barn</w:t>
            </w:r>
            <w:r w:rsidRPr="00B55182">
              <w:rPr>
                <w:rFonts w:asciiTheme="majorHAnsi" w:hAnsiTheme="majorHAnsi"/>
              </w:rPr>
              <w:t>».</w:t>
            </w:r>
          </w:p>
        </w:tc>
      </w:tr>
      <w:tr w:rsidR="00CB1503" w:rsidRPr="00B55182" w14:paraId="4A36FB37"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F45BD6F" w14:textId="77777777" w:rsidR="00CB1503" w:rsidRPr="00B55182" w:rsidRDefault="00CB1503" w:rsidP="00CB1503">
            <w:pPr>
              <w:rPr>
                <w:rFonts w:asciiTheme="majorHAnsi" w:hAnsiTheme="majorHAnsi"/>
              </w:rPr>
            </w:pPr>
          </w:p>
        </w:tc>
        <w:tc>
          <w:tcPr>
            <w:tcW w:w="425" w:type="dxa"/>
          </w:tcPr>
          <w:p w14:paraId="718119C5" w14:textId="77777777"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gridSpan w:val="2"/>
          </w:tcPr>
          <w:p w14:paraId="00C6A197"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Informasjon til foreldre</w:t>
            </w:r>
          </w:p>
          <w:p w14:paraId="5F31DD7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gridSpan w:val="2"/>
          </w:tcPr>
          <w:p w14:paraId="170A269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7B77B75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Kontaktliste foreldre</w:t>
            </w:r>
          </w:p>
        </w:tc>
        <w:tc>
          <w:tcPr>
            <w:tcW w:w="2693" w:type="dxa"/>
            <w:gridSpan w:val="2"/>
          </w:tcPr>
          <w:p w14:paraId="3AC2475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om foreldrene skal komme og hente barna. Se rutine «</w:t>
            </w:r>
            <w:r w:rsidRPr="00B55182">
              <w:rPr>
                <w:rFonts w:asciiTheme="majorHAnsi" w:hAnsiTheme="majorHAnsi"/>
                <w:i/>
              </w:rPr>
              <w:t>informasjon til foreldre».</w:t>
            </w:r>
          </w:p>
        </w:tc>
      </w:tr>
      <w:tr w:rsidR="00CB1503" w:rsidRPr="00B55182" w14:paraId="65E15D95"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A50526F" w14:textId="77777777" w:rsidR="00CB1503" w:rsidRPr="00B55182" w:rsidRDefault="00CB1503" w:rsidP="00CB1503">
            <w:pPr>
              <w:rPr>
                <w:rFonts w:asciiTheme="majorHAnsi" w:hAnsiTheme="majorHAnsi"/>
              </w:rPr>
            </w:pPr>
          </w:p>
        </w:tc>
        <w:tc>
          <w:tcPr>
            <w:tcW w:w="425" w:type="dxa"/>
          </w:tcPr>
          <w:p w14:paraId="367743EB" w14:textId="77777777"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gridSpan w:val="2"/>
          </w:tcPr>
          <w:p w14:paraId="18754ED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Mediehåndtering</w:t>
            </w:r>
          </w:p>
          <w:p w14:paraId="675D3D2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gridSpan w:val="2"/>
          </w:tcPr>
          <w:p w14:paraId="7EFF045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18563FE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93" w:type="dxa"/>
            <w:gridSpan w:val="2"/>
          </w:tcPr>
          <w:p w14:paraId="3FDEEAC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Se rutine «</w:t>
            </w:r>
            <w:r w:rsidRPr="00B55182">
              <w:rPr>
                <w:rFonts w:asciiTheme="majorHAnsi" w:hAnsiTheme="majorHAnsi"/>
                <w:i/>
              </w:rPr>
              <w:t>mediehåndtering</w:t>
            </w:r>
            <w:r w:rsidRPr="00B55182">
              <w:rPr>
                <w:rFonts w:asciiTheme="majorHAnsi" w:hAnsiTheme="majorHAnsi"/>
              </w:rPr>
              <w:t>».</w:t>
            </w:r>
          </w:p>
        </w:tc>
      </w:tr>
      <w:tr w:rsidR="00CB1503" w:rsidRPr="00B55182" w14:paraId="2DA92010"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1D00B0D" w14:textId="77777777" w:rsidR="00CB1503" w:rsidRPr="00B55182" w:rsidRDefault="00CB1503" w:rsidP="00CB1503">
            <w:pPr>
              <w:rPr>
                <w:rFonts w:asciiTheme="majorHAnsi" w:hAnsiTheme="majorHAnsi"/>
              </w:rPr>
            </w:pPr>
          </w:p>
        </w:tc>
        <w:tc>
          <w:tcPr>
            <w:tcW w:w="425" w:type="dxa"/>
          </w:tcPr>
          <w:p w14:paraId="7544B71A" w14:textId="77777777"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gridSpan w:val="2"/>
          </w:tcPr>
          <w:p w14:paraId="6831684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Avvent beskjed og info fra politiet</w:t>
            </w:r>
          </w:p>
        </w:tc>
        <w:tc>
          <w:tcPr>
            <w:tcW w:w="1418" w:type="dxa"/>
            <w:gridSpan w:val="2"/>
          </w:tcPr>
          <w:p w14:paraId="4A7AC4D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62DF0DE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gridSpan w:val="2"/>
          </w:tcPr>
          <w:p w14:paraId="22262D6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14:paraId="4C3FD683" w14:textId="77777777" w:rsidR="00CB1503" w:rsidRDefault="00CB1503" w:rsidP="00CB1503">
      <w:pPr>
        <w:rPr>
          <w:rFonts w:asciiTheme="majorHAnsi" w:hAnsiTheme="majorHAnsi"/>
        </w:rPr>
      </w:pPr>
    </w:p>
    <w:p w14:paraId="48152B1E" w14:textId="77777777" w:rsidR="007F0D09" w:rsidRDefault="007F0D09" w:rsidP="00CB1503">
      <w:pPr>
        <w:rPr>
          <w:rFonts w:asciiTheme="majorHAnsi" w:hAnsiTheme="majorHAnsi"/>
        </w:rPr>
      </w:pPr>
    </w:p>
    <w:p w14:paraId="6F23FB55" w14:textId="77777777" w:rsidR="007F0D09" w:rsidRPr="00B55182" w:rsidRDefault="007F0D09"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49"/>
        <w:gridCol w:w="427"/>
        <w:gridCol w:w="2268"/>
        <w:gridCol w:w="1418"/>
        <w:gridCol w:w="2268"/>
        <w:gridCol w:w="2693"/>
      </w:tblGrid>
      <w:tr w:rsidR="00CB1503" w:rsidRPr="00B55182" w14:paraId="41D12095" w14:textId="77777777"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 w:type="dxa"/>
            <w:vMerge w:val="restart"/>
            <w:textDirection w:val="btLr"/>
          </w:tcPr>
          <w:p w14:paraId="526DD920" w14:textId="77777777" w:rsidR="00CB1503" w:rsidRPr="00B55182" w:rsidRDefault="00CB1503" w:rsidP="00CB1503">
            <w:pPr>
              <w:ind w:left="113" w:right="113"/>
              <w:rPr>
                <w:rFonts w:asciiTheme="majorHAnsi" w:hAnsiTheme="majorHAnsi"/>
              </w:rPr>
            </w:pPr>
          </w:p>
          <w:p w14:paraId="5B2F7405"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7" w:type="dxa"/>
          </w:tcPr>
          <w:p w14:paraId="4682C406"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14:paraId="21A6FCB6"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1E39A67D"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24B4D11E"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14:paraId="47C73F38"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2F433478"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14:paraId="0EDBDAC9" w14:textId="77777777" w:rsidR="00CB1503" w:rsidRPr="00B55182" w:rsidRDefault="00CB1503" w:rsidP="00CB1503">
            <w:pPr>
              <w:rPr>
                <w:rFonts w:asciiTheme="majorHAnsi" w:hAnsiTheme="majorHAnsi"/>
              </w:rPr>
            </w:pPr>
          </w:p>
        </w:tc>
        <w:tc>
          <w:tcPr>
            <w:tcW w:w="427" w:type="dxa"/>
          </w:tcPr>
          <w:p w14:paraId="2364FEA7" w14:textId="77777777"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748A17E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Oppfølging av barna som var til stedet </w:t>
            </w:r>
          </w:p>
          <w:p w14:paraId="70C3941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1A161A5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Pedagogisk leder </w:t>
            </w:r>
          </w:p>
        </w:tc>
        <w:tc>
          <w:tcPr>
            <w:tcW w:w="2268" w:type="dxa"/>
          </w:tcPr>
          <w:p w14:paraId="5CFD548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p w14:paraId="7DA149A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sidRPr="00B55182">
              <w:rPr>
                <w:rFonts w:asciiTheme="majorHAnsi" w:hAnsiTheme="majorHAnsi"/>
              </w:rPr>
              <w:t>PPT</w:t>
            </w:r>
            <w:proofErr w:type="spellEnd"/>
          </w:p>
        </w:tc>
        <w:tc>
          <w:tcPr>
            <w:tcW w:w="2693" w:type="dxa"/>
          </w:tcPr>
          <w:p w14:paraId="2F92D6B2" w14:textId="77777777" w:rsidR="00CB1503" w:rsidRPr="007F0D09"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Bør skje dagen etter hendelsen.  Se rutine «</w:t>
            </w:r>
            <w:r w:rsidRPr="00B55182">
              <w:rPr>
                <w:rFonts w:asciiTheme="majorHAnsi" w:hAnsiTheme="majorHAnsi"/>
                <w:i/>
              </w:rPr>
              <w:t>informasjon til barn».</w:t>
            </w:r>
          </w:p>
        </w:tc>
      </w:tr>
      <w:tr w:rsidR="00CB1503" w:rsidRPr="00B55182" w14:paraId="443171ED"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14:paraId="4040B636" w14:textId="77777777" w:rsidR="00CB1503" w:rsidRPr="00B55182" w:rsidRDefault="00CB1503" w:rsidP="00CB1503">
            <w:pPr>
              <w:rPr>
                <w:rFonts w:asciiTheme="majorHAnsi" w:hAnsiTheme="majorHAnsi"/>
              </w:rPr>
            </w:pPr>
          </w:p>
        </w:tc>
        <w:tc>
          <w:tcPr>
            <w:tcW w:w="427" w:type="dxa"/>
          </w:tcPr>
          <w:p w14:paraId="0D9B0E8F" w14:textId="77777777"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108A4EB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 for debrifing og tilby personalet individuelle samtaler</w:t>
            </w:r>
          </w:p>
        </w:tc>
        <w:tc>
          <w:tcPr>
            <w:tcW w:w="1418" w:type="dxa"/>
          </w:tcPr>
          <w:p w14:paraId="24FB1A0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0232E7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p w14:paraId="70B9E7C9"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14:paraId="26FE0D7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14:paraId="7B5698D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«debrifing og psykologisk oppfølging».</w:t>
            </w:r>
          </w:p>
        </w:tc>
      </w:tr>
      <w:tr w:rsidR="00CB1503" w:rsidRPr="00B55182" w14:paraId="65018A7A"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14:paraId="37EC6F6F" w14:textId="77777777" w:rsidR="00CB1503" w:rsidRPr="00B55182" w:rsidRDefault="00CB1503" w:rsidP="00CB1503">
            <w:pPr>
              <w:rPr>
                <w:rFonts w:asciiTheme="majorHAnsi" w:hAnsiTheme="majorHAnsi"/>
              </w:rPr>
            </w:pPr>
          </w:p>
        </w:tc>
        <w:tc>
          <w:tcPr>
            <w:tcW w:w="427" w:type="dxa"/>
          </w:tcPr>
          <w:p w14:paraId="047BC31B" w14:textId="77777777"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1AF884C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Vurder behovet for et foreldremøte </w:t>
            </w:r>
          </w:p>
        </w:tc>
        <w:tc>
          <w:tcPr>
            <w:tcW w:w="1418" w:type="dxa"/>
          </w:tcPr>
          <w:p w14:paraId="4B099E7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4B10A6C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14:paraId="58DAE39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14:paraId="605982F3" w14:textId="77777777" w:rsidR="00CB1503" w:rsidRPr="007F0D09"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Orientere om hendelsen og hvordan denne ble håndtert. Gi informasjon om naturlige reaksjoner hos barn. Se rutine </w:t>
            </w:r>
            <w:r w:rsidRPr="00B55182">
              <w:rPr>
                <w:rFonts w:asciiTheme="majorHAnsi" w:hAnsiTheme="majorHAnsi"/>
                <w:i/>
              </w:rPr>
              <w:t>«informasjon til foreldre».</w:t>
            </w:r>
          </w:p>
        </w:tc>
      </w:tr>
      <w:tr w:rsidR="00CB1503" w:rsidRPr="00B55182" w14:paraId="7EA04A1A"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14:paraId="072A613C" w14:textId="77777777" w:rsidR="00CB1503" w:rsidRPr="00B55182" w:rsidRDefault="00CB1503" w:rsidP="00CB1503">
            <w:pPr>
              <w:rPr>
                <w:rFonts w:asciiTheme="majorHAnsi" w:hAnsiTheme="majorHAnsi"/>
              </w:rPr>
            </w:pPr>
          </w:p>
        </w:tc>
        <w:tc>
          <w:tcPr>
            <w:tcW w:w="427" w:type="dxa"/>
          </w:tcPr>
          <w:p w14:paraId="7FE0F862" w14:textId="77777777"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74A5D3A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Evaluer hendelsen  </w:t>
            </w:r>
          </w:p>
          <w:p w14:paraId="18B52727"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14:paraId="78ABBE49"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6FAFDC6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Politiet </w:t>
            </w:r>
          </w:p>
          <w:p w14:paraId="48A7F64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14:paraId="6E9FA99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Evaluer hendelsen og håndteringen. Se rutine </w:t>
            </w:r>
            <w:r w:rsidRPr="00B55182">
              <w:rPr>
                <w:rFonts w:asciiTheme="majorHAnsi" w:hAnsiTheme="majorHAnsi"/>
                <w:i/>
              </w:rPr>
              <w:t xml:space="preserve">«evaluering og etterarbeid». </w:t>
            </w:r>
          </w:p>
          <w:p w14:paraId="7E397DE9"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p>
        </w:tc>
      </w:tr>
    </w:tbl>
    <w:p w14:paraId="6647CE64" w14:textId="77777777" w:rsidR="00CB1503" w:rsidRPr="00B55182" w:rsidRDefault="00CB1503" w:rsidP="00943D34">
      <w:pPr>
        <w:spacing w:after="200" w:line="276" w:lineRule="auto"/>
        <w:rPr>
          <w:rFonts w:asciiTheme="majorHAnsi" w:hAnsiTheme="majorHAnsi"/>
          <w:b/>
          <w:sz w:val="26"/>
          <w:szCs w:val="26"/>
        </w:rPr>
      </w:pPr>
      <w:r w:rsidRPr="00B55182">
        <w:rPr>
          <w:rFonts w:asciiTheme="majorHAnsi" w:hAnsiTheme="majorHAnsi"/>
          <w:b/>
          <w:sz w:val="26"/>
          <w:szCs w:val="26"/>
        </w:rPr>
        <w:br w:type="page"/>
      </w:r>
      <w:r w:rsidRPr="00B55182">
        <w:rPr>
          <w:rFonts w:asciiTheme="majorHAnsi" w:hAnsiTheme="majorHAnsi"/>
          <w:b/>
          <w:sz w:val="26"/>
          <w:szCs w:val="26"/>
        </w:rPr>
        <w:lastRenderedPageBreak/>
        <w:t>15.3.2</w:t>
      </w:r>
      <w:r w:rsidR="00943D34" w:rsidRPr="00B55182">
        <w:rPr>
          <w:rFonts w:asciiTheme="majorHAnsi" w:hAnsiTheme="majorHAnsi"/>
          <w:b/>
          <w:sz w:val="26"/>
          <w:szCs w:val="26"/>
        </w:rPr>
        <w:t xml:space="preserve"> Gissel/skyting</w:t>
      </w:r>
    </w:p>
    <w:tbl>
      <w:tblPr>
        <w:tblStyle w:val="PBLRd"/>
        <w:tblW w:w="9923" w:type="dxa"/>
        <w:tblInd w:w="-601" w:type="dxa"/>
        <w:tblLayout w:type="fixed"/>
        <w:tblLook w:val="04A0" w:firstRow="1" w:lastRow="0" w:firstColumn="1" w:lastColumn="0" w:noHBand="0" w:noVBand="1"/>
      </w:tblPr>
      <w:tblGrid>
        <w:gridCol w:w="851"/>
        <w:gridCol w:w="425"/>
        <w:gridCol w:w="2552"/>
        <w:gridCol w:w="1288"/>
        <w:gridCol w:w="2259"/>
        <w:gridCol w:w="2548"/>
      </w:tblGrid>
      <w:tr w:rsidR="00CB1503" w:rsidRPr="00B55182" w14:paraId="37FA2951" w14:textId="77777777" w:rsidTr="00943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6BC5B169" w14:textId="77777777" w:rsidR="00CB1503" w:rsidRPr="00B55182" w:rsidRDefault="00CB1503" w:rsidP="00CB1503">
            <w:pPr>
              <w:ind w:left="113" w:right="113"/>
              <w:jc w:val="center"/>
              <w:rPr>
                <w:rFonts w:asciiTheme="majorHAnsi" w:hAnsiTheme="majorHAnsi"/>
              </w:rPr>
            </w:pPr>
          </w:p>
          <w:p w14:paraId="1A33F63E"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14:paraId="567A6DFB" w14:textId="77777777" w:rsidR="00CB1503" w:rsidRPr="00B55182" w:rsidRDefault="00CB1503" w:rsidP="00CB1503">
            <w:pPr>
              <w:ind w:left="113" w:right="113"/>
              <w:jc w:val="center"/>
              <w:rPr>
                <w:rFonts w:asciiTheme="majorHAnsi" w:hAnsiTheme="majorHAnsi"/>
              </w:rPr>
            </w:pPr>
          </w:p>
        </w:tc>
        <w:tc>
          <w:tcPr>
            <w:tcW w:w="425" w:type="dxa"/>
          </w:tcPr>
          <w:p w14:paraId="31DA1EA3"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552" w:type="dxa"/>
          </w:tcPr>
          <w:p w14:paraId="17D60EA3"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288" w:type="dxa"/>
          </w:tcPr>
          <w:p w14:paraId="09FC3845"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59" w:type="dxa"/>
          </w:tcPr>
          <w:p w14:paraId="2C075342"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48" w:type="dxa"/>
          </w:tcPr>
          <w:p w14:paraId="3011DA8D"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47104F9C"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30FD6F4" w14:textId="77777777" w:rsidR="00CB1503" w:rsidRPr="00B55182" w:rsidRDefault="00CB1503" w:rsidP="00CB1503">
            <w:pPr>
              <w:rPr>
                <w:rFonts w:asciiTheme="majorHAnsi" w:hAnsiTheme="majorHAnsi"/>
              </w:rPr>
            </w:pPr>
          </w:p>
        </w:tc>
        <w:tc>
          <w:tcPr>
            <w:tcW w:w="425" w:type="dxa"/>
          </w:tcPr>
          <w:p w14:paraId="61B60FE7" w14:textId="77777777"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208CF2C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Kontakt politiet</w:t>
            </w:r>
          </w:p>
        </w:tc>
        <w:tc>
          <w:tcPr>
            <w:tcW w:w="1288" w:type="dxa"/>
          </w:tcPr>
          <w:p w14:paraId="5A4A784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p w14:paraId="75F65B7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59" w:type="dxa"/>
          </w:tcPr>
          <w:p w14:paraId="0720E71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14:paraId="144E09A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548" w:type="dxa"/>
          </w:tcPr>
          <w:p w14:paraId="10D4997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063FAC93"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7CAE44B" w14:textId="77777777" w:rsidR="00CB1503" w:rsidRPr="00B55182" w:rsidRDefault="00CB1503" w:rsidP="00CB1503">
            <w:pPr>
              <w:rPr>
                <w:rFonts w:asciiTheme="majorHAnsi" w:hAnsiTheme="majorHAnsi"/>
              </w:rPr>
            </w:pPr>
          </w:p>
        </w:tc>
        <w:tc>
          <w:tcPr>
            <w:tcW w:w="425" w:type="dxa"/>
          </w:tcPr>
          <w:p w14:paraId="1DA4FC2C" w14:textId="77777777"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5D6ADF2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alvorlig truende person, sikre skadested</w:t>
            </w:r>
          </w:p>
        </w:tc>
        <w:tc>
          <w:tcPr>
            <w:tcW w:w="1288" w:type="dxa"/>
          </w:tcPr>
          <w:p w14:paraId="6800AE37"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59" w:type="dxa"/>
          </w:tcPr>
          <w:p w14:paraId="7D28714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Ambulanse</w:t>
            </w:r>
          </w:p>
          <w:p w14:paraId="138DE5C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548" w:type="dxa"/>
          </w:tcPr>
          <w:p w14:paraId="45B5571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Skjerm alle barn</w:t>
            </w:r>
          </w:p>
          <w:p w14:paraId="58DBE07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Tenk egen sikkerhet</w:t>
            </w:r>
          </w:p>
        </w:tc>
      </w:tr>
      <w:tr w:rsidR="00CB1503" w:rsidRPr="00B55182" w14:paraId="067349C9"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3CC275E" w14:textId="77777777" w:rsidR="00CB1503" w:rsidRPr="00B55182" w:rsidRDefault="00CB1503" w:rsidP="00CB1503">
            <w:pPr>
              <w:rPr>
                <w:rFonts w:asciiTheme="majorHAnsi" w:hAnsiTheme="majorHAnsi"/>
              </w:rPr>
            </w:pPr>
          </w:p>
        </w:tc>
        <w:tc>
          <w:tcPr>
            <w:tcW w:w="425" w:type="dxa"/>
          </w:tcPr>
          <w:p w14:paraId="5A0F222E" w14:textId="77777777"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119F212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personskade, gi førstehjelp</w:t>
            </w:r>
          </w:p>
        </w:tc>
        <w:tc>
          <w:tcPr>
            <w:tcW w:w="1288" w:type="dxa"/>
          </w:tcPr>
          <w:p w14:paraId="20C83C0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59" w:type="dxa"/>
          </w:tcPr>
          <w:p w14:paraId="3CB37E0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Ambulanse</w:t>
            </w:r>
          </w:p>
          <w:p w14:paraId="4CF5E5A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48" w:type="dxa"/>
          </w:tcPr>
          <w:p w14:paraId="1078D44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63B2F8BE"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FE24FC8" w14:textId="77777777" w:rsidR="00CB1503" w:rsidRPr="00B55182" w:rsidRDefault="00CB1503" w:rsidP="00CB1503">
            <w:pPr>
              <w:rPr>
                <w:rFonts w:asciiTheme="majorHAnsi" w:hAnsiTheme="majorHAnsi"/>
              </w:rPr>
            </w:pPr>
          </w:p>
        </w:tc>
        <w:tc>
          <w:tcPr>
            <w:tcW w:w="425" w:type="dxa"/>
          </w:tcPr>
          <w:p w14:paraId="781B6220" w14:textId="77777777"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4D9067D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Snakk med den truende personen, vent på politi</w:t>
            </w:r>
          </w:p>
        </w:tc>
        <w:tc>
          <w:tcPr>
            <w:tcW w:w="1288" w:type="dxa"/>
          </w:tcPr>
          <w:p w14:paraId="37ECE43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59" w:type="dxa"/>
          </w:tcPr>
          <w:p w14:paraId="15FB2F6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Politiet </w:t>
            </w:r>
          </w:p>
        </w:tc>
        <w:tc>
          <w:tcPr>
            <w:tcW w:w="2548" w:type="dxa"/>
          </w:tcPr>
          <w:p w14:paraId="60554E37"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Opptre rolig for å roe ned situasjonen. </w:t>
            </w:r>
          </w:p>
          <w:p w14:paraId="43A673B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Lytt og vær observant. Snakk enkelt og konkret. Hold passe avstand.</w:t>
            </w:r>
          </w:p>
        </w:tc>
      </w:tr>
      <w:tr w:rsidR="00CB1503" w:rsidRPr="00B55182" w14:paraId="070BEF87"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3FD7E1E" w14:textId="77777777" w:rsidR="00CB1503" w:rsidRPr="00B55182" w:rsidRDefault="00CB1503" w:rsidP="00CB1503">
            <w:pPr>
              <w:rPr>
                <w:rFonts w:asciiTheme="majorHAnsi" w:hAnsiTheme="majorHAnsi"/>
              </w:rPr>
            </w:pPr>
          </w:p>
        </w:tc>
        <w:tc>
          <w:tcPr>
            <w:tcW w:w="425" w:type="dxa"/>
          </w:tcPr>
          <w:p w14:paraId="0EDC30B9" w14:textId="77777777"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3045EB4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å etablere beredskapsgruppe</w:t>
            </w:r>
          </w:p>
        </w:tc>
        <w:tc>
          <w:tcPr>
            <w:tcW w:w="1288" w:type="dxa"/>
          </w:tcPr>
          <w:p w14:paraId="05607E0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9" w:type="dxa"/>
          </w:tcPr>
          <w:p w14:paraId="61CFADF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48" w:type="dxa"/>
          </w:tcPr>
          <w:p w14:paraId="77515A8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«beredskapsgruppe».</w:t>
            </w:r>
          </w:p>
        </w:tc>
      </w:tr>
      <w:tr w:rsidR="00CB1503" w:rsidRPr="00B55182" w14:paraId="0C71C19F"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FF0BDC5" w14:textId="77777777" w:rsidR="00CB1503" w:rsidRPr="00B55182" w:rsidRDefault="00CB1503" w:rsidP="00CB1503">
            <w:pPr>
              <w:rPr>
                <w:rFonts w:asciiTheme="majorHAnsi" w:hAnsiTheme="majorHAnsi"/>
              </w:rPr>
            </w:pPr>
          </w:p>
        </w:tc>
        <w:tc>
          <w:tcPr>
            <w:tcW w:w="425" w:type="dxa"/>
          </w:tcPr>
          <w:p w14:paraId="01AD2375" w14:textId="77777777"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6A3600C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Skjerm barna</w:t>
            </w:r>
          </w:p>
          <w:p w14:paraId="34C84110"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88" w:type="dxa"/>
          </w:tcPr>
          <w:p w14:paraId="0174D5D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59" w:type="dxa"/>
          </w:tcPr>
          <w:p w14:paraId="7A3C301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48" w:type="dxa"/>
          </w:tcPr>
          <w:p w14:paraId="720E72F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Gi omsorg og snakk med barna.</w:t>
            </w:r>
          </w:p>
          <w:p w14:paraId="2F5C8BF3"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39C4AD18"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31DAA29" w14:textId="77777777" w:rsidR="00CB1503" w:rsidRPr="00B55182" w:rsidRDefault="00CB1503" w:rsidP="00CB1503">
            <w:pPr>
              <w:rPr>
                <w:rFonts w:asciiTheme="majorHAnsi" w:hAnsiTheme="majorHAnsi"/>
              </w:rPr>
            </w:pPr>
          </w:p>
        </w:tc>
        <w:tc>
          <w:tcPr>
            <w:tcW w:w="425" w:type="dxa"/>
          </w:tcPr>
          <w:p w14:paraId="24159F9E" w14:textId="77777777"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6C99372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krisehjelp</w:t>
            </w:r>
          </w:p>
        </w:tc>
        <w:tc>
          <w:tcPr>
            <w:tcW w:w="1288" w:type="dxa"/>
          </w:tcPr>
          <w:p w14:paraId="4CE4EFD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p w14:paraId="05D0DDF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59" w:type="dxa"/>
          </w:tcPr>
          <w:p w14:paraId="38DF6F8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14:paraId="6EC61CA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548" w:type="dxa"/>
          </w:tcPr>
          <w:p w14:paraId="41461C9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«vurdere krisehjelp».</w:t>
            </w:r>
          </w:p>
        </w:tc>
      </w:tr>
      <w:tr w:rsidR="00CB1503" w:rsidRPr="00B55182" w14:paraId="13F288B1"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9314770" w14:textId="77777777" w:rsidR="00CB1503" w:rsidRPr="00B55182" w:rsidRDefault="00CB1503" w:rsidP="00CB1503">
            <w:pPr>
              <w:rPr>
                <w:rFonts w:asciiTheme="majorHAnsi" w:hAnsiTheme="majorHAnsi"/>
              </w:rPr>
            </w:pPr>
          </w:p>
        </w:tc>
        <w:tc>
          <w:tcPr>
            <w:tcW w:w="425" w:type="dxa"/>
          </w:tcPr>
          <w:p w14:paraId="028E65BD" w14:textId="77777777"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2BE1B32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Informasjonsbehovet til foreldre </w:t>
            </w:r>
          </w:p>
        </w:tc>
        <w:tc>
          <w:tcPr>
            <w:tcW w:w="1288" w:type="dxa"/>
          </w:tcPr>
          <w:p w14:paraId="0CA3323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9" w:type="dxa"/>
          </w:tcPr>
          <w:p w14:paraId="6BCB592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p w14:paraId="732804D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Politiet </w:t>
            </w:r>
          </w:p>
        </w:tc>
        <w:tc>
          <w:tcPr>
            <w:tcW w:w="2548" w:type="dxa"/>
          </w:tcPr>
          <w:p w14:paraId="614E4D2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«informasjon til foreldre».</w:t>
            </w:r>
          </w:p>
        </w:tc>
      </w:tr>
    </w:tbl>
    <w:p w14:paraId="5A72B8A1" w14:textId="77777777" w:rsidR="00CB1503" w:rsidRDefault="00CB1503" w:rsidP="00CB1503">
      <w:pPr>
        <w:rPr>
          <w:rFonts w:asciiTheme="majorHAnsi" w:hAnsiTheme="majorHAnsi"/>
        </w:rPr>
      </w:pPr>
    </w:p>
    <w:p w14:paraId="7E21D984" w14:textId="77777777" w:rsidR="007F0D09" w:rsidRDefault="007F0D09" w:rsidP="00CB1503">
      <w:pPr>
        <w:rPr>
          <w:rFonts w:asciiTheme="majorHAnsi" w:hAnsiTheme="majorHAnsi"/>
        </w:rPr>
      </w:pPr>
    </w:p>
    <w:p w14:paraId="73A2A5C5" w14:textId="77777777" w:rsidR="007F0D09" w:rsidRDefault="007F0D09" w:rsidP="00CB1503">
      <w:pPr>
        <w:rPr>
          <w:rFonts w:asciiTheme="majorHAnsi" w:hAnsiTheme="majorHAnsi"/>
        </w:rPr>
      </w:pPr>
    </w:p>
    <w:p w14:paraId="41BE6A55" w14:textId="77777777" w:rsidR="007F0D09" w:rsidRDefault="007F0D09" w:rsidP="00CB1503">
      <w:pPr>
        <w:rPr>
          <w:rFonts w:asciiTheme="majorHAnsi" w:hAnsiTheme="majorHAnsi"/>
        </w:rPr>
      </w:pPr>
    </w:p>
    <w:p w14:paraId="41020AC8" w14:textId="77777777" w:rsidR="007F0D09" w:rsidRDefault="007F0D09" w:rsidP="00CB1503">
      <w:pPr>
        <w:rPr>
          <w:rFonts w:asciiTheme="majorHAnsi" w:hAnsiTheme="majorHAnsi"/>
        </w:rPr>
      </w:pPr>
    </w:p>
    <w:p w14:paraId="06647493" w14:textId="77777777" w:rsidR="007F0D09" w:rsidRDefault="007F0D09" w:rsidP="00CB1503">
      <w:pPr>
        <w:rPr>
          <w:rFonts w:asciiTheme="majorHAnsi" w:hAnsiTheme="majorHAnsi"/>
        </w:rPr>
      </w:pPr>
    </w:p>
    <w:p w14:paraId="56D8DDAE" w14:textId="77777777" w:rsidR="007F0D09" w:rsidRDefault="007F0D09" w:rsidP="00CB1503">
      <w:pPr>
        <w:rPr>
          <w:rFonts w:asciiTheme="majorHAnsi" w:hAnsiTheme="majorHAnsi"/>
        </w:rPr>
      </w:pPr>
    </w:p>
    <w:p w14:paraId="58BD317A" w14:textId="77777777" w:rsidR="007F0D09" w:rsidRDefault="007F0D09" w:rsidP="00CB1503">
      <w:pPr>
        <w:rPr>
          <w:rFonts w:asciiTheme="majorHAnsi" w:hAnsiTheme="majorHAnsi"/>
        </w:rPr>
      </w:pPr>
    </w:p>
    <w:p w14:paraId="6D200A48" w14:textId="77777777" w:rsidR="007F0D09" w:rsidRDefault="007F0D09" w:rsidP="00CB1503">
      <w:pPr>
        <w:rPr>
          <w:rFonts w:asciiTheme="majorHAnsi" w:hAnsiTheme="majorHAnsi"/>
        </w:rPr>
      </w:pPr>
    </w:p>
    <w:p w14:paraId="01375AC1" w14:textId="77777777" w:rsidR="007F0D09" w:rsidRDefault="007F0D09" w:rsidP="00CB1503">
      <w:pPr>
        <w:rPr>
          <w:rFonts w:asciiTheme="majorHAnsi" w:hAnsiTheme="majorHAnsi"/>
        </w:rPr>
      </w:pPr>
    </w:p>
    <w:p w14:paraId="43A1557C" w14:textId="77777777" w:rsidR="007F0D09" w:rsidRDefault="007F0D09" w:rsidP="00CB1503">
      <w:pPr>
        <w:rPr>
          <w:rFonts w:asciiTheme="majorHAnsi" w:hAnsiTheme="majorHAnsi"/>
        </w:rPr>
      </w:pPr>
    </w:p>
    <w:p w14:paraId="1F5958CE" w14:textId="77777777" w:rsidR="007F0D09" w:rsidRDefault="007F0D09" w:rsidP="00CB1503">
      <w:pPr>
        <w:rPr>
          <w:rFonts w:asciiTheme="majorHAnsi" w:hAnsiTheme="majorHAnsi"/>
        </w:rPr>
      </w:pPr>
    </w:p>
    <w:p w14:paraId="41B0A536" w14:textId="77777777" w:rsidR="007F0D09" w:rsidRDefault="007F0D09" w:rsidP="00CB1503">
      <w:pPr>
        <w:rPr>
          <w:rFonts w:asciiTheme="majorHAnsi" w:hAnsiTheme="majorHAnsi"/>
        </w:rPr>
      </w:pPr>
    </w:p>
    <w:p w14:paraId="30BEE24F" w14:textId="77777777" w:rsidR="007F0D09" w:rsidRDefault="007F0D09" w:rsidP="00CB1503">
      <w:pPr>
        <w:rPr>
          <w:rFonts w:asciiTheme="majorHAnsi" w:hAnsiTheme="majorHAnsi"/>
        </w:rPr>
      </w:pPr>
    </w:p>
    <w:p w14:paraId="25FCB470" w14:textId="77777777" w:rsidR="007F0D09" w:rsidRDefault="007F0D09" w:rsidP="00CB1503">
      <w:pPr>
        <w:rPr>
          <w:rFonts w:asciiTheme="majorHAnsi" w:hAnsiTheme="majorHAnsi"/>
        </w:rPr>
      </w:pPr>
    </w:p>
    <w:p w14:paraId="6AA2E7F4" w14:textId="77777777" w:rsidR="007F0D09" w:rsidRDefault="007F0D09" w:rsidP="00CB1503">
      <w:pPr>
        <w:rPr>
          <w:rFonts w:asciiTheme="majorHAnsi" w:hAnsiTheme="majorHAnsi"/>
        </w:rPr>
      </w:pPr>
    </w:p>
    <w:p w14:paraId="06A96F7C" w14:textId="77777777" w:rsidR="007F0D09" w:rsidRDefault="007F0D09" w:rsidP="00CB1503">
      <w:pPr>
        <w:rPr>
          <w:rFonts w:asciiTheme="majorHAnsi" w:hAnsiTheme="majorHAnsi"/>
        </w:rPr>
      </w:pPr>
    </w:p>
    <w:p w14:paraId="2D26947B" w14:textId="77777777" w:rsidR="007F0D09" w:rsidRDefault="007F0D09" w:rsidP="00CB1503">
      <w:pPr>
        <w:rPr>
          <w:rFonts w:asciiTheme="majorHAnsi" w:hAnsiTheme="majorHAnsi"/>
        </w:rPr>
      </w:pPr>
    </w:p>
    <w:p w14:paraId="3C1B0182" w14:textId="77777777" w:rsidR="007F0D09" w:rsidRDefault="007F0D09" w:rsidP="00CB1503">
      <w:pPr>
        <w:rPr>
          <w:rFonts w:asciiTheme="majorHAnsi" w:hAnsiTheme="majorHAnsi"/>
        </w:rPr>
      </w:pPr>
    </w:p>
    <w:p w14:paraId="7315B55C" w14:textId="77777777" w:rsidR="007F0D09" w:rsidRDefault="007F0D09" w:rsidP="00CB1503">
      <w:pPr>
        <w:rPr>
          <w:rFonts w:asciiTheme="majorHAnsi" w:hAnsiTheme="majorHAnsi"/>
        </w:rPr>
      </w:pPr>
    </w:p>
    <w:p w14:paraId="22DB8229" w14:textId="77777777" w:rsidR="007F0D09" w:rsidRDefault="007F0D09" w:rsidP="00CB1503">
      <w:pPr>
        <w:rPr>
          <w:rFonts w:asciiTheme="majorHAnsi" w:hAnsiTheme="majorHAnsi"/>
        </w:rPr>
      </w:pPr>
    </w:p>
    <w:p w14:paraId="5A1D1C69" w14:textId="77777777" w:rsidR="007F0D09" w:rsidRDefault="007F0D09" w:rsidP="00CB1503">
      <w:pPr>
        <w:rPr>
          <w:rFonts w:asciiTheme="majorHAnsi" w:hAnsiTheme="majorHAnsi"/>
        </w:rPr>
      </w:pPr>
    </w:p>
    <w:p w14:paraId="29D7C6DB" w14:textId="77777777" w:rsidR="007F0D09" w:rsidRDefault="007F0D09" w:rsidP="00CB1503">
      <w:pPr>
        <w:rPr>
          <w:rFonts w:asciiTheme="majorHAnsi" w:hAnsiTheme="majorHAnsi"/>
        </w:rPr>
      </w:pPr>
    </w:p>
    <w:p w14:paraId="55F489D0" w14:textId="77777777" w:rsidR="007F0D09" w:rsidRDefault="007F0D09" w:rsidP="00CB1503">
      <w:pPr>
        <w:rPr>
          <w:rFonts w:asciiTheme="majorHAnsi" w:hAnsiTheme="majorHAnsi"/>
        </w:rPr>
      </w:pPr>
    </w:p>
    <w:p w14:paraId="2157CAA1" w14:textId="77777777" w:rsidR="007F0D09" w:rsidRDefault="007F0D09" w:rsidP="00CB1503">
      <w:pPr>
        <w:rPr>
          <w:rFonts w:asciiTheme="majorHAnsi" w:hAnsiTheme="majorHAnsi"/>
        </w:rPr>
      </w:pPr>
    </w:p>
    <w:p w14:paraId="400542B4" w14:textId="77777777" w:rsidR="007F0D09" w:rsidRDefault="007F0D09" w:rsidP="00CB1503">
      <w:pPr>
        <w:rPr>
          <w:rFonts w:asciiTheme="majorHAnsi" w:hAnsiTheme="majorHAnsi"/>
        </w:rPr>
      </w:pPr>
    </w:p>
    <w:p w14:paraId="24DCC06B" w14:textId="77777777" w:rsidR="007F0D09" w:rsidRPr="00B55182" w:rsidRDefault="007F0D09"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552"/>
        <w:gridCol w:w="1276"/>
        <w:gridCol w:w="2268"/>
        <w:gridCol w:w="2551"/>
      </w:tblGrid>
      <w:tr w:rsidR="00CB1503" w:rsidRPr="00B55182" w14:paraId="10CD88FF" w14:textId="77777777" w:rsidTr="00943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43CE9838" w14:textId="77777777" w:rsidR="00CB1503" w:rsidRPr="00B55182" w:rsidRDefault="00CB1503" w:rsidP="00CB1503">
            <w:pPr>
              <w:ind w:left="113" w:right="113"/>
              <w:jc w:val="center"/>
              <w:rPr>
                <w:rFonts w:asciiTheme="majorHAnsi" w:hAnsiTheme="majorHAnsi"/>
              </w:rPr>
            </w:pPr>
          </w:p>
          <w:p w14:paraId="67B283E4"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5" w:type="dxa"/>
          </w:tcPr>
          <w:p w14:paraId="467AC314"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552" w:type="dxa"/>
          </w:tcPr>
          <w:p w14:paraId="6E9ABCC4"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276" w:type="dxa"/>
          </w:tcPr>
          <w:p w14:paraId="414897A0"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18EDA8AC"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51" w:type="dxa"/>
          </w:tcPr>
          <w:p w14:paraId="706C9643"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1BB3D2ED"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80D4D78" w14:textId="77777777" w:rsidR="00CB1503" w:rsidRPr="00B55182" w:rsidRDefault="00CB1503" w:rsidP="00CB1503">
            <w:pPr>
              <w:rPr>
                <w:rFonts w:asciiTheme="majorHAnsi" w:hAnsiTheme="majorHAnsi"/>
              </w:rPr>
            </w:pPr>
          </w:p>
        </w:tc>
        <w:tc>
          <w:tcPr>
            <w:tcW w:w="425" w:type="dxa"/>
          </w:tcPr>
          <w:p w14:paraId="7161BC39" w14:textId="77777777"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4D7EC96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alvorlig skade, varsle arbeidstilsynet</w:t>
            </w:r>
          </w:p>
        </w:tc>
        <w:tc>
          <w:tcPr>
            <w:tcW w:w="1276" w:type="dxa"/>
          </w:tcPr>
          <w:p w14:paraId="140211A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2E6CBA5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Arbeidstilsynet </w:t>
            </w:r>
          </w:p>
          <w:p w14:paraId="1C367B8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1" w:type="dxa"/>
          </w:tcPr>
          <w:p w14:paraId="712E63B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4CB9A86E"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5CAF7C2D" w14:textId="77777777" w:rsidR="00CB1503" w:rsidRPr="00B55182" w:rsidRDefault="00CB1503" w:rsidP="00CB1503">
            <w:pPr>
              <w:rPr>
                <w:rFonts w:asciiTheme="majorHAnsi" w:hAnsiTheme="majorHAnsi"/>
              </w:rPr>
            </w:pPr>
          </w:p>
        </w:tc>
        <w:tc>
          <w:tcPr>
            <w:tcW w:w="425" w:type="dxa"/>
          </w:tcPr>
          <w:p w14:paraId="533BBF63" w14:textId="77777777"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362A082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Oppfølging av barna som var til stedet</w:t>
            </w:r>
          </w:p>
          <w:p w14:paraId="05880CE0"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14:paraId="4F62AA2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14:paraId="17260CD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14:paraId="29C7147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PPT</w:t>
            </w:r>
          </w:p>
        </w:tc>
        <w:tc>
          <w:tcPr>
            <w:tcW w:w="2551" w:type="dxa"/>
          </w:tcPr>
          <w:p w14:paraId="55698900" w14:textId="77777777" w:rsidR="00CB1503" w:rsidRPr="007F0D09"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Bør skje dagen etter hendelsen. Se rutine </w:t>
            </w:r>
            <w:r w:rsidRPr="00B55182">
              <w:rPr>
                <w:rFonts w:asciiTheme="majorHAnsi" w:hAnsiTheme="majorHAnsi"/>
                <w:i/>
              </w:rPr>
              <w:t>«informasjon til barna».</w:t>
            </w:r>
          </w:p>
        </w:tc>
      </w:tr>
      <w:tr w:rsidR="00CB1503" w:rsidRPr="00B55182" w14:paraId="404B47F7"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97F5F3A" w14:textId="77777777" w:rsidR="00CB1503" w:rsidRPr="00B55182" w:rsidRDefault="00CB1503" w:rsidP="00CB1503">
            <w:pPr>
              <w:rPr>
                <w:rFonts w:asciiTheme="majorHAnsi" w:hAnsiTheme="majorHAnsi"/>
              </w:rPr>
            </w:pPr>
          </w:p>
        </w:tc>
        <w:tc>
          <w:tcPr>
            <w:tcW w:w="425" w:type="dxa"/>
          </w:tcPr>
          <w:p w14:paraId="7674F0AF" w14:textId="77777777"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7F4267C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behov for debrifing og tilby personalet individuelle samtaler</w:t>
            </w:r>
          </w:p>
        </w:tc>
        <w:tc>
          <w:tcPr>
            <w:tcW w:w="1276" w:type="dxa"/>
          </w:tcPr>
          <w:p w14:paraId="31932C7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761D5A2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p w14:paraId="5F182EE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551" w:type="dxa"/>
          </w:tcPr>
          <w:p w14:paraId="3DCB6E1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«debrifing og psykologisk oppfølging».</w:t>
            </w:r>
          </w:p>
        </w:tc>
      </w:tr>
      <w:tr w:rsidR="00CB1503" w:rsidRPr="00B55182" w14:paraId="30D31E32"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3149FE1" w14:textId="77777777" w:rsidR="00CB1503" w:rsidRPr="00B55182" w:rsidRDefault="00CB1503" w:rsidP="00CB1503">
            <w:pPr>
              <w:rPr>
                <w:rFonts w:asciiTheme="majorHAnsi" w:hAnsiTheme="majorHAnsi"/>
              </w:rPr>
            </w:pPr>
          </w:p>
        </w:tc>
        <w:tc>
          <w:tcPr>
            <w:tcW w:w="425" w:type="dxa"/>
          </w:tcPr>
          <w:p w14:paraId="694649B6" w14:textId="77777777"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4886B63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behovet for et foreldremøte </w:t>
            </w:r>
          </w:p>
        </w:tc>
        <w:tc>
          <w:tcPr>
            <w:tcW w:w="1276" w:type="dxa"/>
          </w:tcPr>
          <w:p w14:paraId="73083EE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1E63151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14:paraId="5A2CEB1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551" w:type="dxa"/>
          </w:tcPr>
          <w:p w14:paraId="0843EC76" w14:textId="77777777" w:rsidR="00CB1503" w:rsidRPr="007F0D09"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Orientere om hendelsen og hvordan denne ble håndtert. Gi informasjon om naturlige reaksjoner hos barn. Se rutine </w:t>
            </w:r>
            <w:r w:rsidRPr="00B55182">
              <w:rPr>
                <w:rFonts w:asciiTheme="majorHAnsi" w:hAnsiTheme="majorHAnsi"/>
                <w:i/>
              </w:rPr>
              <w:t>«informasjon til foreldre».</w:t>
            </w:r>
          </w:p>
        </w:tc>
      </w:tr>
      <w:tr w:rsidR="00CB1503" w:rsidRPr="00B55182" w14:paraId="2F7F78C8"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E3A27E7" w14:textId="77777777" w:rsidR="00CB1503" w:rsidRPr="00B55182" w:rsidRDefault="00CB1503" w:rsidP="00CB1503">
            <w:pPr>
              <w:rPr>
                <w:rFonts w:asciiTheme="majorHAnsi" w:hAnsiTheme="majorHAnsi"/>
              </w:rPr>
            </w:pPr>
          </w:p>
        </w:tc>
        <w:tc>
          <w:tcPr>
            <w:tcW w:w="425" w:type="dxa"/>
          </w:tcPr>
          <w:p w14:paraId="08198431" w14:textId="77777777"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55F0F2E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personskade, registreres dette i HMS-systemet</w:t>
            </w:r>
          </w:p>
        </w:tc>
        <w:tc>
          <w:tcPr>
            <w:tcW w:w="1276" w:type="dxa"/>
          </w:tcPr>
          <w:p w14:paraId="17A3CDC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021B26A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551" w:type="dxa"/>
          </w:tcPr>
          <w:p w14:paraId="66A6FE8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34FA2549" w14:textId="77777777"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849652D" w14:textId="77777777" w:rsidR="00CB1503" w:rsidRPr="00B55182" w:rsidRDefault="00CB1503" w:rsidP="00CB1503">
            <w:pPr>
              <w:rPr>
                <w:rFonts w:asciiTheme="majorHAnsi" w:hAnsiTheme="majorHAnsi"/>
              </w:rPr>
            </w:pPr>
          </w:p>
        </w:tc>
        <w:tc>
          <w:tcPr>
            <w:tcW w:w="425" w:type="dxa"/>
          </w:tcPr>
          <w:p w14:paraId="42BB44FE" w14:textId="77777777"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25528F5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alvorlig skade, send skademelding til NAV og forsikringsselskap</w:t>
            </w:r>
          </w:p>
        </w:tc>
        <w:tc>
          <w:tcPr>
            <w:tcW w:w="1276" w:type="dxa"/>
          </w:tcPr>
          <w:p w14:paraId="6B5249A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4EE19E2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1" w:type="dxa"/>
          </w:tcPr>
          <w:p w14:paraId="407E4239" w14:textId="5F920EF4"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NAV: </w:t>
            </w:r>
          </w:p>
          <w:p w14:paraId="46BF53A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05FF4C87" w14:textId="77777777"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B752AA5" w14:textId="77777777" w:rsidR="00CB1503" w:rsidRPr="00B55182" w:rsidRDefault="00CB1503" w:rsidP="00CB1503">
            <w:pPr>
              <w:rPr>
                <w:rFonts w:asciiTheme="majorHAnsi" w:hAnsiTheme="majorHAnsi"/>
              </w:rPr>
            </w:pPr>
          </w:p>
        </w:tc>
        <w:tc>
          <w:tcPr>
            <w:tcW w:w="425" w:type="dxa"/>
          </w:tcPr>
          <w:p w14:paraId="58F206EF" w14:textId="77777777"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5800D69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Evaluer hendelsen </w:t>
            </w:r>
          </w:p>
        </w:tc>
        <w:tc>
          <w:tcPr>
            <w:tcW w:w="1276" w:type="dxa"/>
          </w:tcPr>
          <w:p w14:paraId="3334470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7796976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Politiet </w:t>
            </w:r>
          </w:p>
          <w:p w14:paraId="673B813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p w14:paraId="70DA092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1" w:type="dxa"/>
          </w:tcPr>
          <w:p w14:paraId="779E110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Evaluer hendelsen og håndteringen. Se rutine </w:t>
            </w:r>
            <w:r w:rsidRPr="00B55182">
              <w:rPr>
                <w:rFonts w:asciiTheme="majorHAnsi" w:hAnsiTheme="majorHAnsi"/>
                <w:i/>
              </w:rPr>
              <w:t>«Evaluering og etterarbeid»</w:t>
            </w:r>
          </w:p>
        </w:tc>
      </w:tr>
    </w:tbl>
    <w:p w14:paraId="2E277F95" w14:textId="77777777" w:rsidR="00CB1503" w:rsidRPr="00B55182" w:rsidRDefault="00CB1503" w:rsidP="00CB1503">
      <w:pPr>
        <w:rPr>
          <w:rFonts w:asciiTheme="majorHAnsi" w:hAnsiTheme="majorHAnsi"/>
        </w:rPr>
      </w:pPr>
    </w:p>
    <w:p w14:paraId="3C5634DF" w14:textId="77777777" w:rsidR="00CB1503" w:rsidRPr="00B55182" w:rsidRDefault="00CB1503" w:rsidP="00CB1503">
      <w:pPr>
        <w:spacing w:after="200" w:line="276" w:lineRule="auto"/>
        <w:rPr>
          <w:rFonts w:asciiTheme="majorHAnsi" w:hAnsiTheme="majorHAnsi"/>
        </w:rPr>
      </w:pPr>
      <w:r w:rsidRPr="00B55182">
        <w:rPr>
          <w:rFonts w:asciiTheme="majorHAnsi" w:hAnsiTheme="majorHAnsi"/>
        </w:rPr>
        <w:br w:type="page"/>
      </w:r>
    </w:p>
    <w:p w14:paraId="52371C43" w14:textId="77777777" w:rsidR="00CB1503" w:rsidRPr="00B55182" w:rsidRDefault="00CB1503" w:rsidP="005164D0">
      <w:pPr>
        <w:spacing w:after="200" w:line="276" w:lineRule="auto"/>
        <w:rPr>
          <w:rFonts w:asciiTheme="majorHAnsi" w:hAnsiTheme="majorHAnsi"/>
        </w:rPr>
      </w:pPr>
      <w:r w:rsidRPr="00B55182">
        <w:rPr>
          <w:rFonts w:asciiTheme="majorHAnsi" w:hAnsiTheme="majorHAnsi"/>
          <w:b/>
          <w:sz w:val="26"/>
          <w:szCs w:val="26"/>
        </w:rPr>
        <w:lastRenderedPageBreak/>
        <w:t>15.3.3 Brann</w:t>
      </w:r>
    </w:p>
    <w:tbl>
      <w:tblPr>
        <w:tblStyle w:val="PBLRd"/>
        <w:tblW w:w="9923" w:type="dxa"/>
        <w:tblInd w:w="-601" w:type="dxa"/>
        <w:tblLayout w:type="fixed"/>
        <w:tblLook w:val="04A0" w:firstRow="1" w:lastRow="0" w:firstColumn="1" w:lastColumn="0" w:noHBand="0" w:noVBand="1"/>
      </w:tblPr>
      <w:tblGrid>
        <w:gridCol w:w="817"/>
        <w:gridCol w:w="459"/>
        <w:gridCol w:w="2552"/>
        <w:gridCol w:w="1417"/>
        <w:gridCol w:w="2410"/>
        <w:gridCol w:w="2268"/>
      </w:tblGrid>
      <w:tr w:rsidR="00CB1503" w:rsidRPr="00B55182" w14:paraId="79EE8740" w14:textId="77777777"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7" w:type="dxa"/>
            <w:vMerge w:val="restart"/>
            <w:textDirection w:val="btLr"/>
          </w:tcPr>
          <w:p w14:paraId="27441A99" w14:textId="77777777" w:rsidR="00CB1503" w:rsidRPr="00B55182" w:rsidRDefault="00CB1503" w:rsidP="00CB1503">
            <w:pPr>
              <w:ind w:left="113" w:right="113"/>
              <w:jc w:val="center"/>
              <w:rPr>
                <w:rFonts w:asciiTheme="majorHAnsi" w:hAnsiTheme="majorHAnsi"/>
              </w:rPr>
            </w:pPr>
          </w:p>
          <w:p w14:paraId="7ABD1467"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14:paraId="42C4B5CB" w14:textId="77777777" w:rsidR="00CB1503" w:rsidRPr="00B55182" w:rsidRDefault="00CB1503" w:rsidP="00CB1503">
            <w:pPr>
              <w:ind w:left="113" w:right="113"/>
              <w:jc w:val="center"/>
              <w:rPr>
                <w:rFonts w:asciiTheme="majorHAnsi" w:hAnsiTheme="majorHAnsi"/>
              </w:rPr>
            </w:pPr>
          </w:p>
        </w:tc>
        <w:tc>
          <w:tcPr>
            <w:tcW w:w="459" w:type="dxa"/>
          </w:tcPr>
          <w:p w14:paraId="0F7F08B0"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552" w:type="dxa"/>
          </w:tcPr>
          <w:p w14:paraId="177CF68C"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7" w:type="dxa"/>
          </w:tcPr>
          <w:p w14:paraId="300B0B96"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410" w:type="dxa"/>
          </w:tcPr>
          <w:p w14:paraId="32C85235"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268" w:type="dxa"/>
          </w:tcPr>
          <w:p w14:paraId="4A06977E"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099C2ED9"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4EC79138" w14:textId="77777777" w:rsidR="00CB1503" w:rsidRPr="00B55182" w:rsidRDefault="00CB1503" w:rsidP="00CB1503">
            <w:pPr>
              <w:rPr>
                <w:rFonts w:asciiTheme="majorHAnsi" w:hAnsiTheme="majorHAnsi"/>
              </w:rPr>
            </w:pPr>
          </w:p>
        </w:tc>
        <w:tc>
          <w:tcPr>
            <w:tcW w:w="459" w:type="dxa"/>
          </w:tcPr>
          <w:p w14:paraId="591AEBA2" w14:textId="77777777"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78CE7AF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Varsle alle i nærheten ved å rope BRANN</w:t>
            </w:r>
          </w:p>
        </w:tc>
        <w:tc>
          <w:tcPr>
            <w:tcW w:w="1417" w:type="dxa"/>
          </w:tcPr>
          <w:p w14:paraId="2450631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410" w:type="dxa"/>
          </w:tcPr>
          <w:p w14:paraId="3AF76CC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4116252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6782AE2E"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47BE00F7" w14:textId="77777777" w:rsidR="00CB1503" w:rsidRPr="00B55182" w:rsidRDefault="00CB1503" w:rsidP="00CB1503">
            <w:pPr>
              <w:rPr>
                <w:rFonts w:asciiTheme="majorHAnsi" w:hAnsiTheme="majorHAnsi"/>
              </w:rPr>
            </w:pPr>
          </w:p>
        </w:tc>
        <w:tc>
          <w:tcPr>
            <w:tcW w:w="459" w:type="dxa"/>
          </w:tcPr>
          <w:p w14:paraId="5F37DE2B" w14:textId="77777777"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7D52FAA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Varsle alle i bygget ved å utløse brannvarsler</w:t>
            </w:r>
          </w:p>
        </w:tc>
        <w:tc>
          <w:tcPr>
            <w:tcW w:w="1417" w:type="dxa"/>
          </w:tcPr>
          <w:p w14:paraId="73679DA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410" w:type="dxa"/>
          </w:tcPr>
          <w:p w14:paraId="6917212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375F8BC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0D51D2AE"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1B6106D6" w14:textId="77777777" w:rsidR="00CB1503" w:rsidRPr="00B55182" w:rsidRDefault="00CB1503" w:rsidP="00CB1503">
            <w:pPr>
              <w:rPr>
                <w:rFonts w:asciiTheme="majorHAnsi" w:hAnsiTheme="majorHAnsi"/>
              </w:rPr>
            </w:pPr>
          </w:p>
        </w:tc>
        <w:tc>
          <w:tcPr>
            <w:tcW w:w="459" w:type="dxa"/>
          </w:tcPr>
          <w:p w14:paraId="744FF756" w14:textId="77777777"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3AD095E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Ring brannvesenet </w:t>
            </w:r>
          </w:p>
          <w:p w14:paraId="6F139BE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7" w:type="dxa"/>
          </w:tcPr>
          <w:p w14:paraId="5E50D6B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410" w:type="dxa"/>
          </w:tcPr>
          <w:p w14:paraId="5E4A169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14:paraId="5B51EFE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Brannvesenet</w:t>
            </w:r>
          </w:p>
        </w:tc>
        <w:tc>
          <w:tcPr>
            <w:tcW w:w="2268" w:type="dxa"/>
          </w:tcPr>
          <w:p w14:paraId="716D689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Brannvesenet varsler ambulanse ved behov.</w:t>
            </w:r>
          </w:p>
        </w:tc>
      </w:tr>
      <w:tr w:rsidR="00CB1503" w:rsidRPr="00B55182" w14:paraId="56B9BBF8"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170C19AE" w14:textId="77777777" w:rsidR="00CB1503" w:rsidRPr="00B55182" w:rsidRDefault="00CB1503" w:rsidP="00CB1503">
            <w:pPr>
              <w:rPr>
                <w:rFonts w:asciiTheme="majorHAnsi" w:hAnsiTheme="majorHAnsi"/>
              </w:rPr>
            </w:pPr>
          </w:p>
        </w:tc>
        <w:tc>
          <w:tcPr>
            <w:tcW w:w="459" w:type="dxa"/>
          </w:tcPr>
          <w:p w14:paraId="4641F217" w14:textId="77777777"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6AF139F0" w14:textId="77777777" w:rsidR="00CB1503" w:rsidRPr="00B55182" w:rsidRDefault="003948F1"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Ta brannkort på avdelingen</w:t>
            </w:r>
          </w:p>
        </w:tc>
        <w:tc>
          <w:tcPr>
            <w:tcW w:w="1417" w:type="dxa"/>
          </w:tcPr>
          <w:p w14:paraId="4348A75F" w14:textId="77777777" w:rsidR="00CB1503" w:rsidRPr="00B55182" w:rsidRDefault="003948F1"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Ansatte</w:t>
            </w:r>
          </w:p>
        </w:tc>
        <w:tc>
          <w:tcPr>
            <w:tcW w:w="2410" w:type="dxa"/>
          </w:tcPr>
          <w:p w14:paraId="5549B2A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075804B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Husk egen sikkerhet! </w:t>
            </w:r>
          </w:p>
        </w:tc>
      </w:tr>
      <w:tr w:rsidR="00CB1503" w:rsidRPr="00B55182" w14:paraId="0604A072"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2E6CEA9E" w14:textId="77777777" w:rsidR="00CB1503" w:rsidRPr="00B55182" w:rsidRDefault="00CB1503" w:rsidP="00CB1503">
            <w:pPr>
              <w:rPr>
                <w:rFonts w:asciiTheme="majorHAnsi" w:hAnsiTheme="majorHAnsi"/>
              </w:rPr>
            </w:pPr>
          </w:p>
        </w:tc>
        <w:tc>
          <w:tcPr>
            <w:tcW w:w="459" w:type="dxa"/>
          </w:tcPr>
          <w:p w14:paraId="23717ADA" w14:textId="77777777"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5382D3A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personskade, gi førstehjelp</w:t>
            </w:r>
          </w:p>
        </w:tc>
        <w:tc>
          <w:tcPr>
            <w:tcW w:w="1417" w:type="dxa"/>
          </w:tcPr>
          <w:p w14:paraId="5CFEEBC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Den første til </w:t>
            </w:r>
            <w:r w:rsidR="003948F1">
              <w:rPr>
                <w:rFonts w:asciiTheme="majorHAnsi" w:hAnsiTheme="majorHAnsi"/>
              </w:rPr>
              <w:t>stede</w:t>
            </w:r>
          </w:p>
        </w:tc>
        <w:tc>
          <w:tcPr>
            <w:tcW w:w="2410" w:type="dxa"/>
          </w:tcPr>
          <w:p w14:paraId="3AA76AD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Ambulanse</w:t>
            </w:r>
          </w:p>
        </w:tc>
        <w:tc>
          <w:tcPr>
            <w:tcW w:w="2268" w:type="dxa"/>
          </w:tcPr>
          <w:p w14:paraId="43BB5DA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4E4871A5"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7A8BE18B" w14:textId="77777777" w:rsidR="00CB1503" w:rsidRPr="00B55182" w:rsidRDefault="00CB1503" w:rsidP="00CB1503">
            <w:pPr>
              <w:rPr>
                <w:rFonts w:asciiTheme="majorHAnsi" w:hAnsiTheme="majorHAnsi"/>
              </w:rPr>
            </w:pPr>
          </w:p>
        </w:tc>
        <w:tc>
          <w:tcPr>
            <w:tcW w:w="459" w:type="dxa"/>
          </w:tcPr>
          <w:p w14:paraId="6358912C" w14:textId="77777777"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57C6329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Om mulig, gjennomsøk toaletter og andre små rom</w:t>
            </w:r>
          </w:p>
          <w:p w14:paraId="6990342E"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7" w:type="dxa"/>
          </w:tcPr>
          <w:p w14:paraId="5C2EBAAD" w14:textId="77777777" w:rsidR="00CB1503" w:rsidRPr="00B55182" w:rsidRDefault="003948F1"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Oppgave brannkort</w:t>
            </w:r>
          </w:p>
        </w:tc>
        <w:tc>
          <w:tcPr>
            <w:tcW w:w="2410" w:type="dxa"/>
          </w:tcPr>
          <w:p w14:paraId="07BC634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6138775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Husk egen sikkerhet.</w:t>
            </w:r>
          </w:p>
        </w:tc>
      </w:tr>
      <w:tr w:rsidR="00CB1503" w:rsidRPr="00B55182" w14:paraId="0D5DC1A6"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4C3CA3A1" w14:textId="77777777" w:rsidR="00CB1503" w:rsidRPr="00B55182" w:rsidRDefault="00CB1503" w:rsidP="00CB1503">
            <w:pPr>
              <w:rPr>
                <w:rFonts w:asciiTheme="majorHAnsi" w:hAnsiTheme="majorHAnsi"/>
              </w:rPr>
            </w:pPr>
          </w:p>
        </w:tc>
        <w:tc>
          <w:tcPr>
            <w:tcW w:w="459" w:type="dxa"/>
          </w:tcPr>
          <w:p w14:paraId="4D5E256A" w14:textId="77777777"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2FCE29C0" w14:textId="77777777" w:rsidR="00CB1503" w:rsidRPr="00B55182" w:rsidRDefault="005164D0"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Evakuer</w:t>
            </w:r>
            <w:r w:rsidR="00CB1503" w:rsidRPr="00B55182">
              <w:rPr>
                <w:rFonts w:asciiTheme="majorHAnsi" w:hAnsiTheme="majorHAnsi"/>
              </w:rPr>
              <w:t xml:space="preserve"> barn og voksne til samlingsplassen</w:t>
            </w:r>
          </w:p>
        </w:tc>
        <w:tc>
          <w:tcPr>
            <w:tcW w:w="1417" w:type="dxa"/>
          </w:tcPr>
          <w:p w14:paraId="1324873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7B6401F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46AD9C9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3E9B8026"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60DAC0E3" w14:textId="77777777" w:rsidR="00CB1503" w:rsidRPr="00B55182" w:rsidRDefault="00CB1503" w:rsidP="00CB1503">
            <w:pPr>
              <w:rPr>
                <w:rFonts w:asciiTheme="majorHAnsi" w:hAnsiTheme="majorHAnsi"/>
              </w:rPr>
            </w:pPr>
          </w:p>
        </w:tc>
        <w:tc>
          <w:tcPr>
            <w:tcW w:w="459" w:type="dxa"/>
          </w:tcPr>
          <w:p w14:paraId="4326BE86" w14:textId="77777777"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4067F06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Opptelling av barn</w:t>
            </w:r>
          </w:p>
          <w:p w14:paraId="6E7E4B19"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7" w:type="dxa"/>
          </w:tcPr>
          <w:p w14:paraId="7E13FA4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410" w:type="dxa"/>
          </w:tcPr>
          <w:p w14:paraId="5F76AF0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67262D0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Sjekk opp mot oppmøtelistene.</w:t>
            </w:r>
          </w:p>
        </w:tc>
      </w:tr>
      <w:tr w:rsidR="00187E33" w:rsidRPr="00B55182" w14:paraId="324C3A1F"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6E901AA0" w14:textId="77777777" w:rsidR="00187E33" w:rsidRPr="00B55182" w:rsidRDefault="00187E33" w:rsidP="00CB1503">
            <w:pPr>
              <w:rPr>
                <w:rFonts w:asciiTheme="majorHAnsi" w:hAnsiTheme="majorHAnsi"/>
              </w:rPr>
            </w:pPr>
          </w:p>
        </w:tc>
        <w:tc>
          <w:tcPr>
            <w:tcW w:w="459" w:type="dxa"/>
          </w:tcPr>
          <w:p w14:paraId="295A70C0" w14:textId="77777777" w:rsidR="00187E33" w:rsidRPr="00B55182" w:rsidRDefault="00187E3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0DA43C90" w14:textId="77777777" w:rsidR="00187E33" w:rsidRPr="00B55182" w:rsidRDefault="00187E3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Opptelling av voksne</w:t>
            </w:r>
          </w:p>
        </w:tc>
        <w:tc>
          <w:tcPr>
            <w:tcW w:w="1417" w:type="dxa"/>
          </w:tcPr>
          <w:p w14:paraId="70B40660" w14:textId="77777777" w:rsidR="00187E33" w:rsidRPr="00B55182" w:rsidRDefault="00187E3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410" w:type="dxa"/>
          </w:tcPr>
          <w:p w14:paraId="45657534" w14:textId="77777777" w:rsidR="00187E33" w:rsidRPr="00B55182" w:rsidRDefault="00187E3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604E2E1F" w14:textId="77777777" w:rsidR="00187E33" w:rsidRPr="00B55182" w:rsidRDefault="00187E3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5AADD063"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315E8F74" w14:textId="77777777" w:rsidR="00CB1503" w:rsidRPr="00B55182" w:rsidRDefault="00CB1503" w:rsidP="00CB1503">
            <w:pPr>
              <w:rPr>
                <w:rFonts w:asciiTheme="majorHAnsi" w:hAnsiTheme="majorHAnsi"/>
              </w:rPr>
            </w:pPr>
          </w:p>
        </w:tc>
        <w:tc>
          <w:tcPr>
            <w:tcW w:w="459" w:type="dxa"/>
          </w:tcPr>
          <w:p w14:paraId="13B226F7" w14:textId="77777777"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348D92B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Om mulig, lukk dører og vinduer</w:t>
            </w:r>
          </w:p>
        </w:tc>
        <w:tc>
          <w:tcPr>
            <w:tcW w:w="1417" w:type="dxa"/>
          </w:tcPr>
          <w:p w14:paraId="36417CA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Brannvern-leder</w:t>
            </w:r>
          </w:p>
        </w:tc>
        <w:tc>
          <w:tcPr>
            <w:tcW w:w="2410" w:type="dxa"/>
          </w:tcPr>
          <w:p w14:paraId="0957B8C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0559A223"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Husk egen sikkerhet.</w:t>
            </w:r>
          </w:p>
        </w:tc>
      </w:tr>
      <w:tr w:rsidR="00CB1503" w:rsidRPr="00B55182" w14:paraId="4922E01F"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59203E3B" w14:textId="77777777" w:rsidR="00CB1503" w:rsidRPr="00B55182" w:rsidRDefault="00CB1503" w:rsidP="00CB1503">
            <w:pPr>
              <w:rPr>
                <w:rFonts w:asciiTheme="majorHAnsi" w:hAnsiTheme="majorHAnsi"/>
              </w:rPr>
            </w:pPr>
          </w:p>
        </w:tc>
        <w:tc>
          <w:tcPr>
            <w:tcW w:w="459" w:type="dxa"/>
          </w:tcPr>
          <w:p w14:paraId="45003639" w14:textId="77777777"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342D0BE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Prøv å slukke brannen med nærmeste brannslange</w:t>
            </w:r>
          </w:p>
        </w:tc>
        <w:tc>
          <w:tcPr>
            <w:tcW w:w="1417" w:type="dxa"/>
          </w:tcPr>
          <w:p w14:paraId="3F2ED65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Brannvern-leder</w:t>
            </w:r>
          </w:p>
        </w:tc>
        <w:tc>
          <w:tcPr>
            <w:tcW w:w="2410" w:type="dxa"/>
          </w:tcPr>
          <w:p w14:paraId="02E29D2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4AB2D1A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Husk egen sikkerhet.</w:t>
            </w:r>
          </w:p>
        </w:tc>
      </w:tr>
      <w:tr w:rsidR="00CB1503" w:rsidRPr="00B55182" w14:paraId="106E39AA"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59FCE2EC" w14:textId="77777777" w:rsidR="00CB1503" w:rsidRPr="00B55182" w:rsidRDefault="00CB1503" w:rsidP="00CB1503">
            <w:pPr>
              <w:rPr>
                <w:rFonts w:asciiTheme="majorHAnsi" w:hAnsiTheme="majorHAnsi"/>
              </w:rPr>
            </w:pPr>
          </w:p>
        </w:tc>
        <w:tc>
          <w:tcPr>
            <w:tcW w:w="459" w:type="dxa"/>
          </w:tcPr>
          <w:p w14:paraId="559A5385" w14:textId="77777777"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1C8302B7"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Avvent nærmere beskjed fra brannvesenet</w:t>
            </w:r>
          </w:p>
        </w:tc>
        <w:tc>
          <w:tcPr>
            <w:tcW w:w="1417" w:type="dxa"/>
          </w:tcPr>
          <w:p w14:paraId="690BE17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Brannvern-leder</w:t>
            </w:r>
          </w:p>
        </w:tc>
        <w:tc>
          <w:tcPr>
            <w:tcW w:w="2410" w:type="dxa"/>
          </w:tcPr>
          <w:p w14:paraId="07D4D0B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0A58EC4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12365438"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14:paraId="6FA6F39D" w14:textId="77777777" w:rsidR="00CB1503" w:rsidRPr="00B55182" w:rsidRDefault="00CB1503" w:rsidP="00CB1503">
            <w:pPr>
              <w:rPr>
                <w:rFonts w:asciiTheme="majorHAnsi" w:hAnsiTheme="majorHAnsi"/>
              </w:rPr>
            </w:pPr>
          </w:p>
        </w:tc>
        <w:tc>
          <w:tcPr>
            <w:tcW w:w="459" w:type="dxa"/>
          </w:tcPr>
          <w:p w14:paraId="72DCCB76" w14:textId="77777777"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1B76709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Informasjon til foreldrene, eventuelt få barna hentet. </w:t>
            </w:r>
          </w:p>
        </w:tc>
        <w:tc>
          <w:tcPr>
            <w:tcW w:w="1417" w:type="dxa"/>
          </w:tcPr>
          <w:p w14:paraId="29CB35E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410" w:type="dxa"/>
          </w:tcPr>
          <w:p w14:paraId="73DF332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54BA82B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Se rutine «</w:t>
            </w:r>
            <w:r w:rsidRPr="00B55182">
              <w:rPr>
                <w:rFonts w:asciiTheme="majorHAnsi" w:hAnsiTheme="majorHAnsi"/>
                <w:i/>
              </w:rPr>
              <w:t>informasjon til foreldre</w:t>
            </w:r>
            <w:r w:rsidRPr="00B55182">
              <w:rPr>
                <w:rFonts w:asciiTheme="majorHAnsi" w:hAnsiTheme="majorHAnsi"/>
              </w:rPr>
              <w:t>».</w:t>
            </w:r>
          </w:p>
        </w:tc>
      </w:tr>
    </w:tbl>
    <w:p w14:paraId="4949ADBA" w14:textId="77777777" w:rsidR="00CB1503" w:rsidRDefault="00CB1503" w:rsidP="00CB1503">
      <w:pPr>
        <w:rPr>
          <w:rFonts w:asciiTheme="majorHAnsi" w:hAnsiTheme="majorHAnsi"/>
        </w:rPr>
      </w:pPr>
    </w:p>
    <w:p w14:paraId="2A9A9A0E" w14:textId="77777777" w:rsidR="003948F1" w:rsidRDefault="003948F1" w:rsidP="00CB1503">
      <w:pPr>
        <w:rPr>
          <w:rFonts w:asciiTheme="majorHAnsi" w:hAnsiTheme="majorHAnsi"/>
        </w:rPr>
      </w:pPr>
    </w:p>
    <w:p w14:paraId="0814CAA1" w14:textId="77777777" w:rsidR="003948F1" w:rsidRDefault="003948F1" w:rsidP="00CB1503">
      <w:pPr>
        <w:rPr>
          <w:rFonts w:asciiTheme="majorHAnsi" w:hAnsiTheme="majorHAnsi"/>
        </w:rPr>
      </w:pPr>
    </w:p>
    <w:p w14:paraId="20AE372A" w14:textId="77777777" w:rsidR="003948F1" w:rsidRDefault="003948F1" w:rsidP="00CB1503">
      <w:pPr>
        <w:rPr>
          <w:rFonts w:asciiTheme="majorHAnsi" w:hAnsiTheme="majorHAnsi"/>
        </w:rPr>
      </w:pPr>
    </w:p>
    <w:p w14:paraId="56871455" w14:textId="77777777" w:rsidR="003948F1" w:rsidRPr="00B55182" w:rsidRDefault="003948F1" w:rsidP="00CB1503">
      <w:pPr>
        <w:rPr>
          <w:rFonts w:asciiTheme="majorHAnsi" w:hAnsiTheme="majorHAnsi"/>
        </w:rPr>
      </w:pPr>
    </w:p>
    <w:tbl>
      <w:tblPr>
        <w:tblStyle w:val="PBLGrnn"/>
        <w:tblW w:w="9923" w:type="dxa"/>
        <w:tblInd w:w="-601" w:type="dxa"/>
        <w:tblLook w:val="04A0" w:firstRow="1" w:lastRow="0" w:firstColumn="1" w:lastColumn="0" w:noHBand="0" w:noVBand="1"/>
      </w:tblPr>
      <w:tblGrid>
        <w:gridCol w:w="849"/>
        <w:gridCol w:w="427"/>
        <w:gridCol w:w="2552"/>
        <w:gridCol w:w="1417"/>
        <w:gridCol w:w="2410"/>
        <w:gridCol w:w="2268"/>
      </w:tblGrid>
      <w:tr w:rsidR="00CB1503" w:rsidRPr="00B55182" w14:paraId="091C67A7" w14:textId="77777777"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 w:type="dxa"/>
            <w:vMerge w:val="restart"/>
            <w:textDirection w:val="btLr"/>
          </w:tcPr>
          <w:p w14:paraId="1723E510" w14:textId="77777777" w:rsidR="00CB1503" w:rsidRPr="00B55182" w:rsidRDefault="00CB1503" w:rsidP="00CB1503">
            <w:pPr>
              <w:ind w:left="113" w:right="113"/>
              <w:rPr>
                <w:rFonts w:asciiTheme="majorHAnsi" w:hAnsiTheme="majorHAnsi"/>
              </w:rPr>
            </w:pPr>
          </w:p>
          <w:p w14:paraId="571744AB"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7" w:type="dxa"/>
          </w:tcPr>
          <w:p w14:paraId="32B23441"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552" w:type="dxa"/>
          </w:tcPr>
          <w:p w14:paraId="798B7D2C"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7" w:type="dxa"/>
          </w:tcPr>
          <w:p w14:paraId="774DFFD6"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410" w:type="dxa"/>
          </w:tcPr>
          <w:p w14:paraId="065CA284"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268" w:type="dxa"/>
          </w:tcPr>
          <w:p w14:paraId="2AD3597A"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07BD4983"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14:paraId="21C12C57" w14:textId="77777777" w:rsidR="00CB1503" w:rsidRPr="00B55182" w:rsidRDefault="00CB1503" w:rsidP="00CB1503">
            <w:pPr>
              <w:rPr>
                <w:rFonts w:asciiTheme="majorHAnsi" w:hAnsiTheme="majorHAnsi"/>
              </w:rPr>
            </w:pPr>
          </w:p>
        </w:tc>
        <w:tc>
          <w:tcPr>
            <w:tcW w:w="427" w:type="dxa"/>
          </w:tcPr>
          <w:p w14:paraId="0ACEC1B4" w14:textId="77777777"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38E9BD6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Oppfølging av barna</w:t>
            </w:r>
          </w:p>
          <w:p w14:paraId="7A14F0C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7" w:type="dxa"/>
          </w:tcPr>
          <w:p w14:paraId="1066485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p w14:paraId="3EF19B5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55E1A78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4CE5E6F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2AD9D57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01DFF4C1" w14:textId="77777777" w:rsidR="00CB1503" w:rsidRPr="003948F1"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Snakk med dem om hendelsen. Se rutine </w:t>
            </w:r>
            <w:r w:rsidRPr="00B55182">
              <w:rPr>
                <w:rFonts w:asciiTheme="majorHAnsi" w:hAnsiTheme="majorHAnsi"/>
                <w:i/>
              </w:rPr>
              <w:t>«informasjon til barn»</w:t>
            </w:r>
          </w:p>
        </w:tc>
      </w:tr>
      <w:tr w:rsidR="00CB1503" w:rsidRPr="00B55182" w14:paraId="40085FCE"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14:paraId="03B9DF51" w14:textId="77777777" w:rsidR="00CB1503" w:rsidRPr="00B55182" w:rsidRDefault="00CB1503" w:rsidP="00CB1503">
            <w:pPr>
              <w:rPr>
                <w:rFonts w:asciiTheme="majorHAnsi" w:hAnsiTheme="majorHAnsi"/>
              </w:rPr>
            </w:pPr>
          </w:p>
        </w:tc>
        <w:tc>
          <w:tcPr>
            <w:tcW w:w="427" w:type="dxa"/>
          </w:tcPr>
          <w:p w14:paraId="0CB8DDCB" w14:textId="77777777"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14:paraId="2B2161E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Evaluering med personalet</w:t>
            </w:r>
          </w:p>
        </w:tc>
        <w:tc>
          <w:tcPr>
            <w:tcW w:w="1417" w:type="dxa"/>
          </w:tcPr>
          <w:p w14:paraId="3AB4E353"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410" w:type="dxa"/>
          </w:tcPr>
          <w:p w14:paraId="4881B5A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14:paraId="33222594" w14:textId="77777777" w:rsidR="00CB1503" w:rsidRPr="003948F1"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Snakk med dem om hendelsen. Evaluere håndteringen og evakueringen. Se rutine </w:t>
            </w:r>
            <w:r w:rsidRPr="00B55182">
              <w:rPr>
                <w:rFonts w:asciiTheme="majorHAnsi" w:hAnsiTheme="majorHAnsi"/>
                <w:i/>
              </w:rPr>
              <w:t>«Evaluering og etterarbeid»</w:t>
            </w:r>
          </w:p>
        </w:tc>
      </w:tr>
      <w:tr w:rsidR="00CB1503" w:rsidRPr="00B55182" w14:paraId="4B155193"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14:paraId="1C502ECA" w14:textId="77777777" w:rsidR="00CB1503" w:rsidRPr="00B55182" w:rsidRDefault="00CB1503" w:rsidP="00CB1503">
            <w:pPr>
              <w:rPr>
                <w:rFonts w:asciiTheme="majorHAnsi" w:hAnsiTheme="majorHAnsi"/>
              </w:rPr>
            </w:pPr>
          </w:p>
        </w:tc>
        <w:tc>
          <w:tcPr>
            <w:tcW w:w="427" w:type="dxa"/>
          </w:tcPr>
          <w:p w14:paraId="4B1FC3C3" w14:textId="77777777"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14:paraId="1CA5FB8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Registrere avvik i HMS-systemet</w:t>
            </w:r>
          </w:p>
        </w:tc>
        <w:tc>
          <w:tcPr>
            <w:tcW w:w="1417" w:type="dxa"/>
          </w:tcPr>
          <w:p w14:paraId="26AEAB1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410" w:type="dxa"/>
          </w:tcPr>
          <w:p w14:paraId="15E6EE7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14:paraId="57574C4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 xml:space="preserve">«Avvik» </w:t>
            </w:r>
            <w:r w:rsidRPr="00B55182">
              <w:rPr>
                <w:rFonts w:asciiTheme="majorHAnsi" w:hAnsiTheme="majorHAnsi"/>
              </w:rPr>
              <w:t>i PBL HMS</w:t>
            </w:r>
          </w:p>
        </w:tc>
      </w:tr>
    </w:tbl>
    <w:p w14:paraId="0BE746D4" w14:textId="77777777" w:rsidR="00CB1503" w:rsidRPr="00B55182" w:rsidRDefault="00CB1503" w:rsidP="00187E33">
      <w:pPr>
        <w:spacing w:after="200" w:line="276" w:lineRule="auto"/>
        <w:rPr>
          <w:rFonts w:asciiTheme="majorHAnsi" w:hAnsiTheme="majorHAnsi"/>
          <w:b/>
          <w:sz w:val="26"/>
          <w:szCs w:val="26"/>
        </w:rPr>
      </w:pPr>
      <w:r w:rsidRPr="00B55182">
        <w:rPr>
          <w:rFonts w:asciiTheme="majorHAnsi" w:hAnsiTheme="majorHAnsi"/>
        </w:rPr>
        <w:br w:type="page"/>
      </w:r>
      <w:r w:rsidR="00187E33" w:rsidRPr="00B55182">
        <w:rPr>
          <w:rFonts w:asciiTheme="majorHAnsi" w:hAnsiTheme="majorHAnsi"/>
          <w:b/>
          <w:sz w:val="26"/>
          <w:szCs w:val="26"/>
        </w:rPr>
        <w:lastRenderedPageBreak/>
        <w:t>15.3.4 Strømbrudd/vannbrudd</w:t>
      </w:r>
    </w:p>
    <w:tbl>
      <w:tblPr>
        <w:tblStyle w:val="PBLRd"/>
        <w:tblW w:w="9923" w:type="dxa"/>
        <w:tblInd w:w="-601" w:type="dxa"/>
        <w:tblLayout w:type="fixed"/>
        <w:tblLook w:val="04A0" w:firstRow="1" w:lastRow="0" w:firstColumn="1" w:lastColumn="0" w:noHBand="0" w:noVBand="1"/>
      </w:tblPr>
      <w:tblGrid>
        <w:gridCol w:w="851"/>
        <w:gridCol w:w="425"/>
        <w:gridCol w:w="2395"/>
        <w:gridCol w:w="1363"/>
        <w:gridCol w:w="2383"/>
        <w:gridCol w:w="2506"/>
      </w:tblGrid>
      <w:tr w:rsidR="00CB1503" w:rsidRPr="00B55182" w14:paraId="4FAE45E2" w14:textId="77777777"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4294DF00" w14:textId="77777777" w:rsidR="00CB1503" w:rsidRPr="00B55182" w:rsidRDefault="00CB1503" w:rsidP="00CB1503">
            <w:pPr>
              <w:ind w:left="113" w:right="113"/>
              <w:jc w:val="center"/>
              <w:rPr>
                <w:rFonts w:asciiTheme="majorHAnsi" w:hAnsiTheme="majorHAnsi"/>
              </w:rPr>
            </w:pPr>
          </w:p>
          <w:p w14:paraId="643BCE60"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14:paraId="65692EBC" w14:textId="77777777" w:rsidR="00CB1503" w:rsidRPr="00B55182" w:rsidRDefault="00CB1503" w:rsidP="00CB1503">
            <w:pPr>
              <w:ind w:left="113" w:right="113"/>
              <w:jc w:val="center"/>
              <w:rPr>
                <w:rFonts w:asciiTheme="majorHAnsi" w:hAnsiTheme="majorHAnsi"/>
              </w:rPr>
            </w:pPr>
          </w:p>
        </w:tc>
        <w:tc>
          <w:tcPr>
            <w:tcW w:w="425" w:type="dxa"/>
          </w:tcPr>
          <w:p w14:paraId="0F32D7CA"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395" w:type="dxa"/>
          </w:tcPr>
          <w:p w14:paraId="2C8D0CAB"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363" w:type="dxa"/>
          </w:tcPr>
          <w:p w14:paraId="3A2BBD02"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383" w:type="dxa"/>
          </w:tcPr>
          <w:p w14:paraId="3AFEDB1B"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06" w:type="dxa"/>
          </w:tcPr>
          <w:p w14:paraId="5E286B6E"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73F09130"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BBBD0A8" w14:textId="77777777" w:rsidR="00CB1503" w:rsidRPr="00B55182" w:rsidRDefault="00CB1503" w:rsidP="00CB1503">
            <w:pPr>
              <w:rPr>
                <w:rFonts w:asciiTheme="majorHAnsi" w:hAnsiTheme="majorHAnsi"/>
              </w:rPr>
            </w:pPr>
          </w:p>
        </w:tc>
        <w:tc>
          <w:tcPr>
            <w:tcW w:w="425" w:type="dxa"/>
          </w:tcPr>
          <w:p w14:paraId="1F40A9E8" w14:textId="77777777" w:rsidR="00CB1503" w:rsidRPr="00B55182" w:rsidRDefault="00CB1503" w:rsidP="00BA0FD8">
            <w:pPr>
              <w:pStyle w:val="Listeavsnitt"/>
              <w:numPr>
                <w:ilvl w:val="0"/>
                <w:numId w:val="5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95" w:type="dxa"/>
          </w:tcPr>
          <w:p w14:paraId="0EC2D9E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Kontakt kommunen</w:t>
            </w:r>
          </w:p>
          <w:p w14:paraId="642E951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363" w:type="dxa"/>
          </w:tcPr>
          <w:p w14:paraId="6A196359"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83" w:type="dxa"/>
          </w:tcPr>
          <w:p w14:paraId="6B0533A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Telefonliste ressurser </w:t>
            </w:r>
          </w:p>
          <w:p w14:paraId="419C9F0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w:t>
            </w:r>
          </w:p>
        </w:tc>
        <w:tc>
          <w:tcPr>
            <w:tcW w:w="2506" w:type="dxa"/>
          </w:tcPr>
          <w:p w14:paraId="308EDE3D"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Sjekke ut om feil ligger hos dem, og forventet lengde på strømbruddet/ vannavstengingen.</w:t>
            </w:r>
          </w:p>
        </w:tc>
      </w:tr>
      <w:tr w:rsidR="00CB1503" w:rsidRPr="00B55182" w14:paraId="2A16DD04"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EFEE621" w14:textId="77777777" w:rsidR="00CB1503" w:rsidRPr="00B55182" w:rsidRDefault="00CB1503" w:rsidP="00CB1503">
            <w:pPr>
              <w:rPr>
                <w:rFonts w:asciiTheme="majorHAnsi" w:hAnsiTheme="majorHAnsi"/>
              </w:rPr>
            </w:pPr>
          </w:p>
        </w:tc>
        <w:tc>
          <w:tcPr>
            <w:tcW w:w="425" w:type="dxa"/>
          </w:tcPr>
          <w:p w14:paraId="43CF7E64" w14:textId="77777777" w:rsidR="00CB1503" w:rsidRPr="00B55182" w:rsidRDefault="00CB1503" w:rsidP="00BA0FD8">
            <w:pPr>
              <w:pStyle w:val="Listeavsnitt"/>
              <w:numPr>
                <w:ilvl w:val="0"/>
                <w:numId w:val="5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95" w:type="dxa"/>
          </w:tcPr>
          <w:p w14:paraId="0A30ACA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Hvis feil ikke ligger hos kommunen, kontakt lokal strømleverandør/ rørlegger</w:t>
            </w:r>
          </w:p>
        </w:tc>
        <w:tc>
          <w:tcPr>
            <w:tcW w:w="1363" w:type="dxa"/>
          </w:tcPr>
          <w:p w14:paraId="085C52D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83" w:type="dxa"/>
          </w:tcPr>
          <w:p w14:paraId="58E2E99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14:paraId="1427CD0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Strømleverandør</w:t>
            </w:r>
          </w:p>
          <w:p w14:paraId="55F22FF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Rørlegger</w:t>
            </w:r>
          </w:p>
          <w:p w14:paraId="47279C3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06" w:type="dxa"/>
          </w:tcPr>
          <w:p w14:paraId="55A15A6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Sjekke ut eventuelle feil på bygget.</w:t>
            </w:r>
          </w:p>
        </w:tc>
      </w:tr>
      <w:tr w:rsidR="00CB1503" w:rsidRPr="00B55182" w14:paraId="523D3AD2"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A29BEFD" w14:textId="77777777" w:rsidR="00CB1503" w:rsidRPr="00B55182" w:rsidRDefault="00CB1503" w:rsidP="00CB1503">
            <w:pPr>
              <w:rPr>
                <w:rFonts w:asciiTheme="majorHAnsi" w:hAnsiTheme="majorHAnsi"/>
              </w:rPr>
            </w:pPr>
          </w:p>
        </w:tc>
        <w:tc>
          <w:tcPr>
            <w:tcW w:w="425" w:type="dxa"/>
          </w:tcPr>
          <w:p w14:paraId="3E90D643" w14:textId="77777777" w:rsidR="00CB1503" w:rsidRPr="00B55182" w:rsidRDefault="00CB1503" w:rsidP="00BA0FD8">
            <w:pPr>
              <w:pStyle w:val="Listeavsnitt"/>
              <w:numPr>
                <w:ilvl w:val="0"/>
                <w:numId w:val="5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95" w:type="dxa"/>
          </w:tcPr>
          <w:p w14:paraId="5578A6D3"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Utfør en risikovurdering av dagen uten strøm/vann</w:t>
            </w:r>
          </w:p>
        </w:tc>
        <w:tc>
          <w:tcPr>
            <w:tcW w:w="1363" w:type="dxa"/>
          </w:tcPr>
          <w:p w14:paraId="10A4C85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83" w:type="dxa"/>
          </w:tcPr>
          <w:p w14:paraId="1CA77E3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tc>
        <w:tc>
          <w:tcPr>
            <w:tcW w:w="2506" w:type="dxa"/>
          </w:tcPr>
          <w:p w14:paraId="60A1C31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Momenter til risikovurderingen; Temperatur</w:t>
            </w:r>
          </w:p>
          <w:p w14:paraId="38C5612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Varmtvann</w:t>
            </w:r>
          </w:p>
          <w:p w14:paraId="072C15C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Behov for matlaging</w:t>
            </w:r>
          </w:p>
          <w:p w14:paraId="414CC85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Årstid</w:t>
            </w:r>
          </w:p>
          <w:p w14:paraId="39AD8E6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værforhold </w:t>
            </w:r>
          </w:p>
        </w:tc>
      </w:tr>
      <w:tr w:rsidR="00CB1503" w:rsidRPr="00B55182" w14:paraId="3BD1606A"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2065A9E" w14:textId="77777777" w:rsidR="00CB1503" w:rsidRPr="00B55182" w:rsidRDefault="00CB1503" w:rsidP="00CB1503">
            <w:pPr>
              <w:rPr>
                <w:rFonts w:asciiTheme="majorHAnsi" w:hAnsiTheme="majorHAnsi"/>
              </w:rPr>
            </w:pPr>
          </w:p>
        </w:tc>
        <w:tc>
          <w:tcPr>
            <w:tcW w:w="425" w:type="dxa"/>
          </w:tcPr>
          <w:p w14:paraId="18CF0816" w14:textId="77777777" w:rsidR="00CB1503" w:rsidRPr="00B55182" w:rsidRDefault="00CB1503" w:rsidP="00BA0FD8">
            <w:pPr>
              <w:pStyle w:val="Listeavsnitt"/>
              <w:numPr>
                <w:ilvl w:val="0"/>
                <w:numId w:val="5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95" w:type="dxa"/>
          </w:tcPr>
          <w:p w14:paraId="5975FFAB"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stenging av barnehagen eller deler av barnehagen, ut fra en generell risikovurdering </w:t>
            </w:r>
          </w:p>
        </w:tc>
        <w:tc>
          <w:tcPr>
            <w:tcW w:w="1363" w:type="dxa"/>
          </w:tcPr>
          <w:p w14:paraId="1EDE2E7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83" w:type="dxa"/>
          </w:tcPr>
          <w:p w14:paraId="4CAA7CC7"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06" w:type="dxa"/>
          </w:tcPr>
          <w:p w14:paraId="4381B270"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Tenke alternativer;</w:t>
            </w:r>
          </w:p>
          <w:p w14:paraId="61A74BD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Er utedag et alternativ?  </w:t>
            </w:r>
          </w:p>
          <w:p w14:paraId="6A15C9E0"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Er det aktuelt med en dag uten vann/strøm?</w:t>
            </w:r>
          </w:p>
          <w:p w14:paraId="60EE94D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483FB227"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A6C8797" w14:textId="77777777" w:rsidR="00CB1503" w:rsidRPr="00B55182" w:rsidRDefault="00CB1503" w:rsidP="00CB1503">
            <w:pPr>
              <w:rPr>
                <w:rFonts w:asciiTheme="majorHAnsi" w:hAnsiTheme="majorHAnsi"/>
              </w:rPr>
            </w:pPr>
          </w:p>
        </w:tc>
        <w:tc>
          <w:tcPr>
            <w:tcW w:w="425" w:type="dxa"/>
          </w:tcPr>
          <w:p w14:paraId="609A97D3" w14:textId="77777777" w:rsidR="00CB1503" w:rsidRPr="00B55182" w:rsidRDefault="00CB1503" w:rsidP="00BA0FD8">
            <w:pPr>
              <w:pStyle w:val="Listeavsnitt"/>
              <w:numPr>
                <w:ilvl w:val="0"/>
                <w:numId w:val="5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95" w:type="dxa"/>
          </w:tcPr>
          <w:p w14:paraId="25BF700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foreldrene dersom det blir aktuelt med stenging</w:t>
            </w:r>
          </w:p>
        </w:tc>
        <w:tc>
          <w:tcPr>
            <w:tcW w:w="1363" w:type="dxa"/>
          </w:tcPr>
          <w:p w14:paraId="3C3A092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83" w:type="dxa"/>
          </w:tcPr>
          <w:p w14:paraId="197EB92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506" w:type="dxa"/>
          </w:tcPr>
          <w:p w14:paraId="2D91AA5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bl>
    <w:p w14:paraId="4EA25C02" w14:textId="77777777" w:rsidR="00CB1503" w:rsidRDefault="00CB1503" w:rsidP="00CB1503">
      <w:pPr>
        <w:rPr>
          <w:rFonts w:asciiTheme="majorHAnsi" w:hAnsiTheme="majorHAnsi"/>
        </w:rPr>
      </w:pPr>
    </w:p>
    <w:p w14:paraId="45B08A66" w14:textId="77777777" w:rsidR="00534C4E" w:rsidRDefault="00534C4E" w:rsidP="00CB1503">
      <w:pPr>
        <w:rPr>
          <w:rFonts w:asciiTheme="majorHAnsi" w:hAnsiTheme="majorHAnsi"/>
        </w:rPr>
      </w:pPr>
    </w:p>
    <w:p w14:paraId="20BA4472" w14:textId="77777777" w:rsidR="00534C4E" w:rsidRDefault="00534C4E" w:rsidP="00CB1503">
      <w:pPr>
        <w:rPr>
          <w:rFonts w:asciiTheme="majorHAnsi" w:hAnsiTheme="majorHAnsi"/>
        </w:rPr>
      </w:pPr>
    </w:p>
    <w:p w14:paraId="24E097A4" w14:textId="77777777" w:rsidR="00534C4E" w:rsidRDefault="00534C4E" w:rsidP="00CB1503">
      <w:pPr>
        <w:rPr>
          <w:rFonts w:asciiTheme="majorHAnsi" w:hAnsiTheme="majorHAnsi"/>
        </w:rPr>
      </w:pPr>
    </w:p>
    <w:p w14:paraId="57263A54" w14:textId="77777777" w:rsidR="00534C4E" w:rsidRDefault="00534C4E" w:rsidP="00CB1503">
      <w:pPr>
        <w:rPr>
          <w:rFonts w:asciiTheme="majorHAnsi" w:hAnsiTheme="majorHAnsi"/>
        </w:rPr>
      </w:pPr>
    </w:p>
    <w:p w14:paraId="70989ADB" w14:textId="77777777" w:rsidR="00534C4E" w:rsidRDefault="00534C4E" w:rsidP="00CB1503">
      <w:pPr>
        <w:rPr>
          <w:rFonts w:asciiTheme="majorHAnsi" w:hAnsiTheme="majorHAnsi"/>
        </w:rPr>
      </w:pPr>
    </w:p>
    <w:p w14:paraId="2979A471" w14:textId="77777777" w:rsidR="00534C4E" w:rsidRPr="00B55182" w:rsidRDefault="00534C4E"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391"/>
        <w:gridCol w:w="1414"/>
        <w:gridCol w:w="2328"/>
        <w:gridCol w:w="2514"/>
      </w:tblGrid>
      <w:tr w:rsidR="00CB1503" w:rsidRPr="00B55182" w14:paraId="6FF6DF7D" w14:textId="77777777"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3AA657A5" w14:textId="77777777" w:rsidR="00CB1503" w:rsidRPr="00B55182" w:rsidRDefault="00CB1503" w:rsidP="00CB1503">
            <w:pPr>
              <w:ind w:left="113" w:right="113"/>
              <w:rPr>
                <w:rFonts w:asciiTheme="majorHAnsi" w:hAnsiTheme="majorHAnsi"/>
              </w:rPr>
            </w:pPr>
          </w:p>
          <w:p w14:paraId="1A7D318E"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5" w:type="dxa"/>
          </w:tcPr>
          <w:p w14:paraId="4FE2DB8B"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391" w:type="dxa"/>
          </w:tcPr>
          <w:p w14:paraId="4D0D3DDC"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4" w:type="dxa"/>
          </w:tcPr>
          <w:p w14:paraId="100AFD03"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328" w:type="dxa"/>
          </w:tcPr>
          <w:p w14:paraId="109918A3"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14" w:type="dxa"/>
          </w:tcPr>
          <w:p w14:paraId="5C52CFB3"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2509651D" w14:textId="77777777"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CE8B9F7" w14:textId="77777777" w:rsidR="00CB1503" w:rsidRPr="00B55182" w:rsidRDefault="00CB1503" w:rsidP="00CB1503">
            <w:pPr>
              <w:rPr>
                <w:rFonts w:asciiTheme="majorHAnsi" w:hAnsiTheme="majorHAnsi"/>
              </w:rPr>
            </w:pPr>
          </w:p>
        </w:tc>
        <w:tc>
          <w:tcPr>
            <w:tcW w:w="425" w:type="dxa"/>
          </w:tcPr>
          <w:p w14:paraId="373326CD" w14:textId="77777777" w:rsidR="00CB1503" w:rsidRPr="00B55182" w:rsidRDefault="00CB1503" w:rsidP="00BA0FD8">
            <w:pPr>
              <w:pStyle w:val="Listeavsnitt"/>
              <w:numPr>
                <w:ilvl w:val="0"/>
                <w:numId w:val="5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91" w:type="dxa"/>
          </w:tcPr>
          <w:p w14:paraId="406459DE"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Registrer avvik </w:t>
            </w:r>
          </w:p>
          <w:p w14:paraId="64D879DB"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4" w:type="dxa"/>
          </w:tcPr>
          <w:p w14:paraId="5FC7A91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328" w:type="dxa"/>
          </w:tcPr>
          <w:p w14:paraId="09AEABB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14" w:type="dxa"/>
          </w:tcPr>
          <w:p w14:paraId="0CFEC648"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Noter hvilke tiltak som ble gjort, så snart den akutte fasen er over. </w:t>
            </w:r>
          </w:p>
        </w:tc>
      </w:tr>
      <w:tr w:rsidR="00CB1503" w:rsidRPr="00B55182" w14:paraId="0C993B63" w14:textId="77777777"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7478E2C6" w14:textId="77777777" w:rsidR="00CB1503" w:rsidRPr="00B55182" w:rsidRDefault="00CB1503" w:rsidP="00CB1503">
            <w:pPr>
              <w:rPr>
                <w:rFonts w:asciiTheme="majorHAnsi" w:hAnsiTheme="majorHAnsi"/>
              </w:rPr>
            </w:pPr>
          </w:p>
        </w:tc>
        <w:tc>
          <w:tcPr>
            <w:tcW w:w="425" w:type="dxa"/>
          </w:tcPr>
          <w:p w14:paraId="5CA0AC94" w14:textId="77777777" w:rsidR="00CB1503" w:rsidRPr="00B55182" w:rsidRDefault="00CB1503" w:rsidP="00BA0FD8">
            <w:pPr>
              <w:pStyle w:val="Listeavsnitt"/>
              <w:numPr>
                <w:ilvl w:val="0"/>
                <w:numId w:val="5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91" w:type="dxa"/>
          </w:tcPr>
          <w:p w14:paraId="1B09A420"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Evaluering med personalet</w:t>
            </w:r>
          </w:p>
        </w:tc>
        <w:tc>
          <w:tcPr>
            <w:tcW w:w="1414" w:type="dxa"/>
          </w:tcPr>
          <w:p w14:paraId="5BEA2ADA"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28" w:type="dxa"/>
          </w:tcPr>
          <w:p w14:paraId="417AD51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14" w:type="dxa"/>
          </w:tcPr>
          <w:p w14:paraId="204EDDA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Evaluere hendelsen og håndteringen. Se rutine </w:t>
            </w:r>
            <w:r w:rsidRPr="00B55182">
              <w:rPr>
                <w:rFonts w:asciiTheme="majorHAnsi" w:hAnsiTheme="majorHAnsi"/>
                <w:i/>
              </w:rPr>
              <w:t>«evaluering og etterarbeid</w:t>
            </w:r>
            <w:r w:rsidRPr="00B55182">
              <w:rPr>
                <w:rFonts w:asciiTheme="majorHAnsi" w:hAnsiTheme="majorHAnsi"/>
              </w:rPr>
              <w:t>».</w:t>
            </w:r>
          </w:p>
        </w:tc>
      </w:tr>
    </w:tbl>
    <w:p w14:paraId="6D880CE5" w14:textId="77777777" w:rsidR="00CB1503" w:rsidRPr="00B55182" w:rsidRDefault="00CB1503" w:rsidP="00CB1503">
      <w:pPr>
        <w:rPr>
          <w:rFonts w:asciiTheme="majorHAnsi" w:hAnsiTheme="majorHAnsi"/>
        </w:rPr>
      </w:pPr>
    </w:p>
    <w:p w14:paraId="1763956B" w14:textId="77777777" w:rsidR="00CB1503" w:rsidRPr="00B55182" w:rsidRDefault="00CB1503" w:rsidP="00C26E14">
      <w:pPr>
        <w:spacing w:after="200" w:line="276" w:lineRule="auto"/>
        <w:rPr>
          <w:rFonts w:asciiTheme="majorHAnsi" w:hAnsiTheme="majorHAnsi"/>
          <w:b/>
          <w:sz w:val="26"/>
          <w:szCs w:val="26"/>
        </w:rPr>
      </w:pPr>
      <w:r w:rsidRPr="00B55182">
        <w:rPr>
          <w:rFonts w:asciiTheme="majorHAnsi" w:hAnsiTheme="majorHAnsi"/>
        </w:rPr>
        <w:br w:type="page"/>
      </w:r>
      <w:r w:rsidR="00C26E14" w:rsidRPr="00B55182">
        <w:rPr>
          <w:rFonts w:asciiTheme="majorHAnsi" w:hAnsiTheme="majorHAnsi"/>
          <w:b/>
          <w:sz w:val="26"/>
          <w:szCs w:val="26"/>
        </w:rPr>
        <w:lastRenderedPageBreak/>
        <w:t xml:space="preserve">15.3.5 </w:t>
      </w:r>
      <w:r w:rsidRPr="00B55182">
        <w:rPr>
          <w:rFonts w:asciiTheme="majorHAnsi" w:hAnsiTheme="majorHAnsi"/>
          <w:b/>
          <w:sz w:val="26"/>
          <w:szCs w:val="26"/>
        </w:rPr>
        <w:t>Vannskade/innbrudd/hærverk</w:t>
      </w:r>
    </w:p>
    <w:tbl>
      <w:tblPr>
        <w:tblStyle w:val="PBLRd"/>
        <w:tblW w:w="9923" w:type="dxa"/>
        <w:tblInd w:w="-601" w:type="dxa"/>
        <w:tblLayout w:type="fixed"/>
        <w:tblLook w:val="04A0" w:firstRow="1" w:lastRow="0" w:firstColumn="1" w:lastColumn="0" w:noHBand="0" w:noVBand="1"/>
      </w:tblPr>
      <w:tblGrid>
        <w:gridCol w:w="851"/>
        <w:gridCol w:w="425"/>
        <w:gridCol w:w="2410"/>
        <w:gridCol w:w="1418"/>
        <w:gridCol w:w="2268"/>
        <w:gridCol w:w="2551"/>
      </w:tblGrid>
      <w:tr w:rsidR="00CB1503" w:rsidRPr="00B55182" w14:paraId="0A752488" w14:textId="77777777" w:rsidTr="00D34C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6267F6D2" w14:textId="77777777" w:rsidR="00CB1503" w:rsidRPr="00B55182" w:rsidRDefault="00CB1503" w:rsidP="00CB1503">
            <w:pPr>
              <w:ind w:left="113" w:right="113"/>
              <w:jc w:val="center"/>
              <w:rPr>
                <w:rFonts w:asciiTheme="majorHAnsi" w:hAnsiTheme="majorHAnsi"/>
              </w:rPr>
            </w:pPr>
          </w:p>
          <w:p w14:paraId="4974C508"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14:paraId="1FB7AF95" w14:textId="77777777" w:rsidR="00CB1503" w:rsidRPr="00B55182" w:rsidRDefault="00CB1503" w:rsidP="00CB1503">
            <w:pPr>
              <w:ind w:left="113" w:right="113"/>
              <w:jc w:val="center"/>
              <w:rPr>
                <w:rFonts w:asciiTheme="majorHAnsi" w:hAnsiTheme="majorHAnsi"/>
              </w:rPr>
            </w:pPr>
          </w:p>
        </w:tc>
        <w:tc>
          <w:tcPr>
            <w:tcW w:w="425" w:type="dxa"/>
          </w:tcPr>
          <w:p w14:paraId="64D79B47"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14:paraId="3E6CDCD1"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14:paraId="71601896"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14:paraId="0E9C2A75"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51" w:type="dxa"/>
          </w:tcPr>
          <w:p w14:paraId="181576A4"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16DA1F4C"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B073CAA" w14:textId="77777777" w:rsidR="00CB1503" w:rsidRPr="00B55182" w:rsidRDefault="00CB1503" w:rsidP="00CB1503">
            <w:pPr>
              <w:rPr>
                <w:rFonts w:asciiTheme="majorHAnsi" w:hAnsiTheme="majorHAnsi"/>
              </w:rPr>
            </w:pPr>
          </w:p>
        </w:tc>
        <w:tc>
          <w:tcPr>
            <w:tcW w:w="425" w:type="dxa"/>
          </w:tcPr>
          <w:p w14:paraId="6FAF15A1" w14:textId="77777777" w:rsidR="00CB1503" w:rsidRPr="00B55182" w:rsidRDefault="00CB1503" w:rsidP="00BA0FD8">
            <w:pPr>
              <w:pStyle w:val="Listeavsnitt"/>
              <w:numPr>
                <w:ilvl w:val="0"/>
                <w:numId w:val="4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2ADDB37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Få oversikt over omfanget av skadene</w:t>
            </w:r>
          </w:p>
        </w:tc>
        <w:tc>
          <w:tcPr>
            <w:tcW w:w="1418" w:type="dxa"/>
          </w:tcPr>
          <w:p w14:paraId="163A4D9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55C0967D" w14:textId="77777777" w:rsidR="00CB1503" w:rsidRPr="00B55182" w:rsidRDefault="00534C4E"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Verneombud</w:t>
            </w:r>
          </w:p>
        </w:tc>
        <w:tc>
          <w:tcPr>
            <w:tcW w:w="2551" w:type="dxa"/>
          </w:tcPr>
          <w:p w14:paraId="585A2F6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5E91FA99"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8EF7103" w14:textId="77777777" w:rsidR="00CB1503" w:rsidRPr="00B55182" w:rsidRDefault="00CB1503" w:rsidP="00CB1503">
            <w:pPr>
              <w:rPr>
                <w:rFonts w:asciiTheme="majorHAnsi" w:hAnsiTheme="majorHAnsi"/>
              </w:rPr>
            </w:pPr>
          </w:p>
        </w:tc>
        <w:tc>
          <w:tcPr>
            <w:tcW w:w="425" w:type="dxa"/>
          </w:tcPr>
          <w:p w14:paraId="24CF6818" w14:textId="77777777" w:rsidR="00CB1503" w:rsidRPr="00B55182" w:rsidRDefault="00CB1503" w:rsidP="00BA0FD8">
            <w:pPr>
              <w:pStyle w:val="Listeavsnitt"/>
              <w:numPr>
                <w:ilvl w:val="0"/>
                <w:numId w:val="4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43D918B1"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Utfør en risikovurdering ift. om barna kan være i barnehagen </w:t>
            </w:r>
          </w:p>
        </w:tc>
        <w:tc>
          <w:tcPr>
            <w:tcW w:w="1418" w:type="dxa"/>
          </w:tcPr>
          <w:p w14:paraId="7A950C13"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14:paraId="42FD2392" w14:textId="77777777" w:rsidR="00CB1503"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Takstmann</w:t>
            </w:r>
          </w:p>
          <w:p w14:paraId="044A7CD2" w14:textId="77777777" w:rsidR="00534C4E" w:rsidRPr="00B55182" w:rsidRDefault="00534C4E"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Eierstyret</w:t>
            </w:r>
          </w:p>
          <w:p w14:paraId="38A34388"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w:t>
            </w:r>
          </w:p>
        </w:tc>
        <w:tc>
          <w:tcPr>
            <w:tcW w:w="2551" w:type="dxa"/>
          </w:tcPr>
          <w:p w14:paraId="6A627792"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14:paraId="23F0DF6D"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2147A244" w14:textId="77777777" w:rsidR="00CB1503" w:rsidRPr="00B55182" w:rsidRDefault="00CB1503" w:rsidP="00CB1503">
            <w:pPr>
              <w:rPr>
                <w:rFonts w:asciiTheme="majorHAnsi" w:hAnsiTheme="majorHAnsi"/>
              </w:rPr>
            </w:pPr>
          </w:p>
        </w:tc>
        <w:tc>
          <w:tcPr>
            <w:tcW w:w="425" w:type="dxa"/>
          </w:tcPr>
          <w:p w14:paraId="5428C6A5" w14:textId="77777777" w:rsidR="00CB1503" w:rsidRPr="00B55182" w:rsidRDefault="00CB1503" w:rsidP="00BA0FD8">
            <w:pPr>
              <w:pStyle w:val="Listeavsnitt"/>
              <w:numPr>
                <w:ilvl w:val="0"/>
                <w:numId w:val="4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3B598DC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Vurder stenging av barnehagen eller deler av barnehagen, ut fra en generell risikovurdering </w:t>
            </w:r>
          </w:p>
        </w:tc>
        <w:tc>
          <w:tcPr>
            <w:tcW w:w="1418" w:type="dxa"/>
          </w:tcPr>
          <w:p w14:paraId="75A092A2"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2C26496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Vaktmester</w:t>
            </w:r>
          </w:p>
          <w:p w14:paraId="53DB2506"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Takstmann</w:t>
            </w:r>
          </w:p>
          <w:p w14:paraId="192835E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1" w:type="dxa"/>
          </w:tcPr>
          <w:p w14:paraId="36A83615"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Tenk alternativer;</w:t>
            </w:r>
          </w:p>
          <w:p w14:paraId="6E2F9DB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Er utedag et alternativ?  </w:t>
            </w:r>
          </w:p>
          <w:p w14:paraId="33C175E1"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Er det aktuelt med en dag uten vann/strøm?</w:t>
            </w:r>
          </w:p>
          <w:p w14:paraId="1FD405D7"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14:paraId="15DAB9E0"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AB815A9" w14:textId="77777777" w:rsidR="00CB1503" w:rsidRPr="00B55182" w:rsidRDefault="00CB1503" w:rsidP="00CB1503">
            <w:pPr>
              <w:rPr>
                <w:rFonts w:asciiTheme="majorHAnsi" w:hAnsiTheme="majorHAnsi"/>
              </w:rPr>
            </w:pPr>
          </w:p>
        </w:tc>
        <w:tc>
          <w:tcPr>
            <w:tcW w:w="425" w:type="dxa"/>
          </w:tcPr>
          <w:p w14:paraId="3323F606" w14:textId="77777777" w:rsidR="00CB1503" w:rsidRPr="00B55182" w:rsidRDefault="00CB1503" w:rsidP="00BA0FD8">
            <w:pPr>
              <w:pStyle w:val="Listeavsnitt"/>
              <w:numPr>
                <w:ilvl w:val="0"/>
                <w:numId w:val="4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05A200C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 foreldrene dersom det blir aktuelt med stenging</w:t>
            </w:r>
          </w:p>
        </w:tc>
        <w:tc>
          <w:tcPr>
            <w:tcW w:w="1418" w:type="dxa"/>
          </w:tcPr>
          <w:p w14:paraId="330569ED"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14:paraId="71BD7E70"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551" w:type="dxa"/>
          </w:tcPr>
          <w:p w14:paraId="0DA88A9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r w:rsidR="00CB1503" w:rsidRPr="00B55182" w14:paraId="11D40CB9"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3197E20" w14:textId="77777777" w:rsidR="00CB1503" w:rsidRPr="00B55182" w:rsidRDefault="00CB1503" w:rsidP="00CB1503">
            <w:pPr>
              <w:rPr>
                <w:rFonts w:asciiTheme="majorHAnsi" w:hAnsiTheme="majorHAnsi"/>
              </w:rPr>
            </w:pPr>
          </w:p>
        </w:tc>
        <w:tc>
          <w:tcPr>
            <w:tcW w:w="425" w:type="dxa"/>
          </w:tcPr>
          <w:p w14:paraId="04084A80" w14:textId="77777777" w:rsidR="00CB1503" w:rsidRPr="00B55182" w:rsidRDefault="00CB1503" w:rsidP="00BA0FD8">
            <w:pPr>
              <w:pStyle w:val="Listeavsnitt"/>
              <w:numPr>
                <w:ilvl w:val="0"/>
                <w:numId w:val="4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14:paraId="4D1EBEC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Kontakt forsikringsselskap så snart som mulig </w:t>
            </w:r>
          </w:p>
        </w:tc>
        <w:tc>
          <w:tcPr>
            <w:tcW w:w="1418" w:type="dxa"/>
          </w:tcPr>
          <w:p w14:paraId="2F8ADF6A"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7DA9BDF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Forsikringsselskapet</w:t>
            </w:r>
          </w:p>
        </w:tc>
        <w:tc>
          <w:tcPr>
            <w:tcW w:w="2551" w:type="dxa"/>
          </w:tcPr>
          <w:p w14:paraId="73EACD54"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Forsikringsselskapet ordner med takstmann for vurdering av skaden.</w:t>
            </w:r>
          </w:p>
        </w:tc>
      </w:tr>
      <w:tr w:rsidR="00CB1503" w:rsidRPr="00B55182" w14:paraId="591D4AEE"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0EF8DCC4" w14:textId="77777777" w:rsidR="00CB1503" w:rsidRPr="00B55182" w:rsidRDefault="00CB1503" w:rsidP="00CB1503">
            <w:pPr>
              <w:rPr>
                <w:rFonts w:asciiTheme="majorHAnsi" w:hAnsiTheme="majorHAnsi"/>
              </w:rPr>
            </w:pPr>
          </w:p>
        </w:tc>
        <w:tc>
          <w:tcPr>
            <w:tcW w:w="425" w:type="dxa"/>
          </w:tcPr>
          <w:p w14:paraId="7C3A1095" w14:textId="77777777" w:rsidR="00CB1503" w:rsidRPr="00B55182" w:rsidRDefault="00CB1503" w:rsidP="00BA0FD8">
            <w:pPr>
              <w:pStyle w:val="Listeavsnitt"/>
              <w:numPr>
                <w:ilvl w:val="0"/>
                <w:numId w:val="4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14:paraId="5A9B2BF9"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innbrudd/hærverk, kontakt politiet for anmeldelse</w:t>
            </w:r>
          </w:p>
        </w:tc>
        <w:tc>
          <w:tcPr>
            <w:tcW w:w="1418" w:type="dxa"/>
          </w:tcPr>
          <w:p w14:paraId="0DF2D570"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14:paraId="37F2E555"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551" w:type="dxa"/>
          </w:tcPr>
          <w:p w14:paraId="7C54B7D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14:paraId="53D08385" w14:textId="77777777" w:rsidR="00CB1503" w:rsidRDefault="00CB1503" w:rsidP="00CB1503">
      <w:pPr>
        <w:rPr>
          <w:rFonts w:asciiTheme="majorHAnsi" w:hAnsiTheme="majorHAnsi"/>
        </w:rPr>
      </w:pPr>
    </w:p>
    <w:p w14:paraId="01527736" w14:textId="77777777" w:rsidR="00534C4E" w:rsidRDefault="00534C4E" w:rsidP="00CB1503">
      <w:pPr>
        <w:rPr>
          <w:rFonts w:asciiTheme="majorHAnsi" w:hAnsiTheme="majorHAnsi"/>
        </w:rPr>
      </w:pPr>
    </w:p>
    <w:p w14:paraId="53B409B0" w14:textId="77777777" w:rsidR="00534C4E" w:rsidRDefault="00534C4E" w:rsidP="00CB1503">
      <w:pPr>
        <w:rPr>
          <w:rFonts w:asciiTheme="majorHAnsi" w:hAnsiTheme="majorHAnsi"/>
        </w:rPr>
      </w:pPr>
    </w:p>
    <w:p w14:paraId="3CE4922F" w14:textId="77777777" w:rsidR="00534C4E" w:rsidRPr="00B55182" w:rsidRDefault="00534C4E" w:rsidP="00CB1503">
      <w:pPr>
        <w:rPr>
          <w:rFonts w:asciiTheme="majorHAnsi" w:hAnsiTheme="majorHAnsi"/>
        </w:rPr>
      </w:pPr>
    </w:p>
    <w:tbl>
      <w:tblPr>
        <w:tblStyle w:val="PBLGrnn"/>
        <w:tblW w:w="9923" w:type="dxa"/>
        <w:tblInd w:w="-601" w:type="dxa"/>
        <w:tblLook w:val="04A0" w:firstRow="1" w:lastRow="0" w:firstColumn="1" w:lastColumn="0" w:noHBand="0" w:noVBand="1"/>
      </w:tblPr>
      <w:tblGrid>
        <w:gridCol w:w="851"/>
        <w:gridCol w:w="425"/>
        <w:gridCol w:w="2391"/>
        <w:gridCol w:w="1414"/>
        <w:gridCol w:w="2328"/>
        <w:gridCol w:w="2514"/>
      </w:tblGrid>
      <w:tr w:rsidR="00CB1503" w:rsidRPr="00B55182" w14:paraId="33431E52" w14:textId="77777777" w:rsidTr="00D34C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14:paraId="27C8F3EF" w14:textId="77777777" w:rsidR="00CB1503" w:rsidRPr="00B55182" w:rsidRDefault="00CB1503" w:rsidP="00CB1503">
            <w:pPr>
              <w:ind w:left="113" w:right="113"/>
              <w:rPr>
                <w:rFonts w:asciiTheme="majorHAnsi" w:hAnsiTheme="majorHAnsi"/>
              </w:rPr>
            </w:pPr>
          </w:p>
          <w:p w14:paraId="6342F003" w14:textId="77777777"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5" w:type="dxa"/>
          </w:tcPr>
          <w:p w14:paraId="19FE9B47"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391" w:type="dxa"/>
          </w:tcPr>
          <w:p w14:paraId="5797B3C1"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4" w:type="dxa"/>
          </w:tcPr>
          <w:p w14:paraId="71D7DF75"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328" w:type="dxa"/>
          </w:tcPr>
          <w:p w14:paraId="01A47E60"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14" w:type="dxa"/>
          </w:tcPr>
          <w:p w14:paraId="1E90C786" w14:textId="77777777"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14:paraId="7C111D09" w14:textId="77777777"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0EF0F70" w14:textId="77777777" w:rsidR="00CB1503" w:rsidRPr="00B55182" w:rsidRDefault="00CB1503" w:rsidP="00CB1503">
            <w:pPr>
              <w:rPr>
                <w:rFonts w:asciiTheme="majorHAnsi" w:hAnsiTheme="majorHAnsi"/>
              </w:rPr>
            </w:pPr>
          </w:p>
        </w:tc>
        <w:tc>
          <w:tcPr>
            <w:tcW w:w="425" w:type="dxa"/>
          </w:tcPr>
          <w:p w14:paraId="5E2FFD23" w14:textId="77777777" w:rsidR="00CB1503" w:rsidRPr="00B55182" w:rsidRDefault="00CB1503" w:rsidP="00BA0FD8">
            <w:pPr>
              <w:pStyle w:val="Listeavsnitt"/>
              <w:numPr>
                <w:ilvl w:val="0"/>
                <w:numId w:val="4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91" w:type="dxa"/>
          </w:tcPr>
          <w:p w14:paraId="720F07C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Hold foreldrene informert</w:t>
            </w:r>
          </w:p>
        </w:tc>
        <w:tc>
          <w:tcPr>
            <w:tcW w:w="1414" w:type="dxa"/>
          </w:tcPr>
          <w:p w14:paraId="45AB7B7F"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28" w:type="dxa"/>
          </w:tcPr>
          <w:p w14:paraId="5EAD952C"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514" w:type="dxa"/>
          </w:tcPr>
          <w:p w14:paraId="44409140" w14:textId="77777777"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r w:rsidR="00CB1503" w:rsidRPr="00B55182" w14:paraId="6F45495E" w14:textId="77777777"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793EBD7" w14:textId="77777777" w:rsidR="00CB1503" w:rsidRPr="00B55182" w:rsidRDefault="00CB1503" w:rsidP="00CB1503">
            <w:pPr>
              <w:rPr>
                <w:rFonts w:asciiTheme="majorHAnsi" w:hAnsiTheme="majorHAnsi"/>
              </w:rPr>
            </w:pPr>
          </w:p>
        </w:tc>
        <w:tc>
          <w:tcPr>
            <w:tcW w:w="425" w:type="dxa"/>
          </w:tcPr>
          <w:p w14:paraId="40CB5D77" w14:textId="77777777" w:rsidR="00CB1503" w:rsidRPr="00B55182" w:rsidRDefault="00CB1503" w:rsidP="00BA0FD8">
            <w:pPr>
              <w:pStyle w:val="Listeavsnitt"/>
              <w:numPr>
                <w:ilvl w:val="0"/>
                <w:numId w:val="4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91" w:type="dxa"/>
          </w:tcPr>
          <w:p w14:paraId="54CD6736"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midlertidig drift av barnehagen i annet bygg</w:t>
            </w:r>
          </w:p>
        </w:tc>
        <w:tc>
          <w:tcPr>
            <w:tcW w:w="1414" w:type="dxa"/>
          </w:tcPr>
          <w:p w14:paraId="66FD594F"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28" w:type="dxa"/>
          </w:tcPr>
          <w:p w14:paraId="20580B9C"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14" w:type="dxa"/>
          </w:tcPr>
          <w:p w14:paraId="6CC22654" w14:textId="77777777"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14:paraId="501C87B8" w14:textId="77777777" w:rsidR="00CB1503" w:rsidRPr="00B55182" w:rsidRDefault="00CB1503" w:rsidP="00CB1503">
      <w:pPr>
        <w:spacing w:after="200" w:line="276" w:lineRule="auto"/>
        <w:rPr>
          <w:rFonts w:asciiTheme="majorHAnsi" w:hAnsiTheme="majorHAnsi"/>
        </w:rPr>
      </w:pPr>
    </w:p>
    <w:p w14:paraId="718F7F53" w14:textId="77777777" w:rsidR="00CB1503" w:rsidRPr="00B55182" w:rsidRDefault="00CB1503" w:rsidP="00CB1503">
      <w:pPr>
        <w:spacing w:after="200" w:line="276" w:lineRule="auto"/>
        <w:rPr>
          <w:rFonts w:asciiTheme="majorHAnsi" w:hAnsiTheme="majorHAnsi"/>
        </w:rPr>
      </w:pPr>
    </w:p>
    <w:p w14:paraId="2914790E" w14:textId="77777777" w:rsidR="002D404B" w:rsidRPr="00B55182" w:rsidRDefault="002D404B" w:rsidP="002D404B">
      <w:pPr>
        <w:rPr>
          <w:rFonts w:asciiTheme="majorHAnsi" w:hAnsiTheme="majorHAnsi"/>
          <w:szCs w:val="22"/>
        </w:rPr>
      </w:pPr>
    </w:p>
    <w:p w14:paraId="1174E921" w14:textId="77777777" w:rsidR="00243F46" w:rsidRPr="00B55182" w:rsidRDefault="00243F46" w:rsidP="002D404B">
      <w:pPr>
        <w:rPr>
          <w:rFonts w:asciiTheme="majorHAnsi" w:hAnsiTheme="majorHAnsi"/>
          <w:szCs w:val="22"/>
        </w:rPr>
      </w:pPr>
    </w:p>
    <w:p w14:paraId="4D203EB3" w14:textId="77777777" w:rsidR="00243F46" w:rsidRPr="00B55182" w:rsidRDefault="00243F46" w:rsidP="002D404B">
      <w:pPr>
        <w:rPr>
          <w:rFonts w:asciiTheme="majorHAnsi" w:hAnsiTheme="majorHAnsi"/>
          <w:szCs w:val="22"/>
        </w:rPr>
      </w:pPr>
    </w:p>
    <w:p w14:paraId="69123D34" w14:textId="77777777" w:rsidR="00243F46" w:rsidRPr="00B55182" w:rsidRDefault="00243F46" w:rsidP="002D404B">
      <w:pPr>
        <w:rPr>
          <w:rFonts w:asciiTheme="majorHAnsi" w:hAnsiTheme="majorHAnsi"/>
          <w:szCs w:val="22"/>
        </w:rPr>
      </w:pPr>
    </w:p>
    <w:p w14:paraId="7BC2EE78" w14:textId="77777777" w:rsidR="00243F46" w:rsidRPr="00B55182" w:rsidRDefault="00243F46" w:rsidP="002D404B">
      <w:pPr>
        <w:rPr>
          <w:rFonts w:asciiTheme="majorHAnsi" w:hAnsiTheme="majorHAnsi"/>
          <w:szCs w:val="22"/>
        </w:rPr>
      </w:pPr>
    </w:p>
    <w:p w14:paraId="00437818" w14:textId="77777777" w:rsidR="00243F46" w:rsidRPr="00B55182" w:rsidRDefault="00243F46" w:rsidP="002D404B">
      <w:pPr>
        <w:rPr>
          <w:rFonts w:asciiTheme="majorHAnsi" w:hAnsiTheme="majorHAnsi"/>
          <w:szCs w:val="22"/>
        </w:rPr>
      </w:pPr>
    </w:p>
    <w:p w14:paraId="3762E5FE" w14:textId="77777777" w:rsidR="00243F46" w:rsidRPr="00B55182" w:rsidRDefault="00243F46" w:rsidP="002D404B">
      <w:pPr>
        <w:rPr>
          <w:rFonts w:asciiTheme="majorHAnsi" w:hAnsiTheme="majorHAnsi"/>
          <w:szCs w:val="22"/>
        </w:rPr>
      </w:pPr>
    </w:p>
    <w:p w14:paraId="681E20BB" w14:textId="77777777" w:rsidR="0027770D" w:rsidRPr="00B55182" w:rsidRDefault="0027770D">
      <w:pPr>
        <w:spacing w:after="200" w:line="276" w:lineRule="auto"/>
        <w:rPr>
          <w:rFonts w:asciiTheme="majorHAnsi" w:hAnsiTheme="majorHAnsi"/>
          <w:szCs w:val="22"/>
        </w:rPr>
      </w:pPr>
      <w:r w:rsidRPr="00B55182">
        <w:rPr>
          <w:rFonts w:asciiTheme="majorHAnsi" w:hAnsiTheme="majorHAnsi"/>
          <w:szCs w:val="22"/>
        </w:rPr>
        <w:br w:type="page"/>
      </w:r>
    </w:p>
    <w:p w14:paraId="66DA9DE4" w14:textId="77777777" w:rsidR="00DD49A1" w:rsidRPr="00250374" w:rsidRDefault="006B406B" w:rsidP="002D404B">
      <w:pPr>
        <w:rPr>
          <w:rFonts w:asciiTheme="majorHAnsi" w:hAnsiTheme="majorHAnsi"/>
          <w:b/>
          <w:sz w:val="26"/>
          <w:szCs w:val="26"/>
        </w:rPr>
      </w:pPr>
      <w:r w:rsidRPr="00B55182">
        <w:rPr>
          <w:rFonts w:asciiTheme="majorHAnsi" w:hAnsiTheme="majorHAnsi"/>
          <w:b/>
          <w:sz w:val="26"/>
          <w:szCs w:val="26"/>
        </w:rPr>
        <w:lastRenderedPageBreak/>
        <w:t>V</w:t>
      </w:r>
      <w:r w:rsidR="00250374">
        <w:rPr>
          <w:rFonts w:asciiTheme="majorHAnsi" w:hAnsiTheme="majorHAnsi"/>
          <w:b/>
          <w:sz w:val="26"/>
          <w:szCs w:val="26"/>
        </w:rPr>
        <w:t>edlegg 1- Telefonliste ressurser</w:t>
      </w:r>
    </w:p>
    <w:tbl>
      <w:tblPr>
        <w:tblStyle w:val="PBLStandard"/>
        <w:tblpPr w:leftFromText="141" w:rightFromText="141" w:vertAnchor="page" w:horzAnchor="margin" w:tblpY="1892"/>
        <w:tblW w:w="9322" w:type="dxa"/>
        <w:tblLook w:val="04A0" w:firstRow="1" w:lastRow="0" w:firstColumn="1" w:lastColumn="0" w:noHBand="0" w:noVBand="1"/>
      </w:tblPr>
      <w:tblGrid>
        <w:gridCol w:w="2744"/>
        <w:gridCol w:w="1432"/>
        <w:gridCol w:w="5146"/>
      </w:tblGrid>
      <w:tr w:rsidR="006A6153" w:rsidRPr="00B55182" w14:paraId="48E92197" w14:textId="77777777" w:rsidTr="00221389">
        <w:trPr>
          <w:cnfStyle w:val="100000000000" w:firstRow="1" w:lastRow="0" w:firstColumn="0" w:lastColumn="0" w:oddVBand="0" w:evenVBand="0" w:oddHBand="0" w:evenHBand="0" w:firstRowFirstColumn="0" w:firstRowLastColumn="0" w:lastRowFirstColumn="0" w:lastRowLastColumn="0"/>
        </w:trPr>
        <w:tc>
          <w:tcPr>
            <w:tcW w:w="2744" w:type="dxa"/>
          </w:tcPr>
          <w:p w14:paraId="6BE82C9C" w14:textId="77777777" w:rsidR="006A6153" w:rsidRPr="00B55182" w:rsidRDefault="00345CAA" w:rsidP="006A6153">
            <w:pPr>
              <w:rPr>
                <w:rFonts w:asciiTheme="majorHAnsi" w:hAnsiTheme="majorHAnsi"/>
                <w:szCs w:val="22"/>
              </w:rPr>
            </w:pPr>
            <w:r w:rsidRPr="00B55182">
              <w:rPr>
                <w:rFonts w:asciiTheme="majorHAnsi" w:hAnsiTheme="majorHAnsi"/>
                <w:szCs w:val="22"/>
              </w:rPr>
              <w:t>Eksterne r</w:t>
            </w:r>
            <w:r w:rsidR="006A6153" w:rsidRPr="00B55182">
              <w:rPr>
                <w:rFonts w:asciiTheme="majorHAnsi" w:hAnsiTheme="majorHAnsi"/>
                <w:szCs w:val="22"/>
              </w:rPr>
              <w:t>essurser</w:t>
            </w:r>
          </w:p>
          <w:p w14:paraId="45045562" w14:textId="77777777" w:rsidR="006A6153" w:rsidRPr="00B55182" w:rsidRDefault="006A6153" w:rsidP="006A6153">
            <w:pPr>
              <w:rPr>
                <w:rFonts w:asciiTheme="majorHAnsi" w:hAnsiTheme="majorHAnsi"/>
                <w:szCs w:val="22"/>
              </w:rPr>
            </w:pPr>
          </w:p>
        </w:tc>
        <w:tc>
          <w:tcPr>
            <w:tcW w:w="1432" w:type="dxa"/>
          </w:tcPr>
          <w:p w14:paraId="524C5C0E" w14:textId="77777777" w:rsidR="006A6153" w:rsidRPr="00B55182" w:rsidRDefault="006A6153" w:rsidP="005A3589">
            <w:pPr>
              <w:rPr>
                <w:rFonts w:asciiTheme="majorHAnsi" w:hAnsiTheme="majorHAnsi"/>
                <w:szCs w:val="22"/>
              </w:rPr>
            </w:pPr>
            <w:r w:rsidRPr="00B55182">
              <w:rPr>
                <w:rFonts w:asciiTheme="majorHAnsi" w:hAnsiTheme="majorHAnsi"/>
                <w:szCs w:val="22"/>
              </w:rPr>
              <w:t>Kontaktinfo</w:t>
            </w:r>
          </w:p>
        </w:tc>
        <w:tc>
          <w:tcPr>
            <w:tcW w:w="5146" w:type="dxa"/>
          </w:tcPr>
          <w:p w14:paraId="56745B8D" w14:textId="77777777" w:rsidR="006A6153" w:rsidRPr="00B55182" w:rsidRDefault="006A6153" w:rsidP="006A6153">
            <w:pPr>
              <w:rPr>
                <w:rFonts w:asciiTheme="majorHAnsi" w:hAnsiTheme="majorHAnsi"/>
                <w:szCs w:val="22"/>
              </w:rPr>
            </w:pPr>
            <w:r w:rsidRPr="00B55182">
              <w:rPr>
                <w:rFonts w:asciiTheme="majorHAnsi" w:hAnsiTheme="majorHAnsi"/>
                <w:szCs w:val="22"/>
              </w:rPr>
              <w:t>Utdypende info</w:t>
            </w:r>
          </w:p>
        </w:tc>
      </w:tr>
      <w:tr w:rsidR="006A6153" w:rsidRPr="00B55182" w14:paraId="34CC1671"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32BA70E1" w14:textId="77777777"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Ambulanse</w:t>
            </w:r>
          </w:p>
          <w:p w14:paraId="3589251B" w14:textId="77777777" w:rsidR="005A3589" w:rsidRPr="00B55182" w:rsidRDefault="005A3589" w:rsidP="006A6153">
            <w:pPr>
              <w:rPr>
                <w:rFonts w:asciiTheme="majorHAnsi" w:hAnsiTheme="majorHAnsi"/>
                <w:b/>
                <w:color w:val="FF0000"/>
                <w:szCs w:val="22"/>
              </w:rPr>
            </w:pPr>
          </w:p>
        </w:tc>
        <w:tc>
          <w:tcPr>
            <w:tcW w:w="1432" w:type="dxa"/>
          </w:tcPr>
          <w:p w14:paraId="69614D94" w14:textId="77777777"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113</w:t>
            </w:r>
          </w:p>
        </w:tc>
        <w:tc>
          <w:tcPr>
            <w:tcW w:w="5146" w:type="dxa"/>
          </w:tcPr>
          <w:p w14:paraId="54EA1FA0" w14:textId="77777777" w:rsidR="006A6153" w:rsidRPr="00B55182" w:rsidRDefault="006A6153" w:rsidP="006A6153">
            <w:pPr>
              <w:rPr>
                <w:rFonts w:asciiTheme="majorHAnsi" w:hAnsiTheme="majorHAnsi"/>
                <w:szCs w:val="22"/>
              </w:rPr>
            </w:pPr>
          </w:p>
        </w:tc>
      </w:tr>
      <w:tr w:rsidR="006A6153" w:rsidRPr="00B55182" w14:paraId="7740C753"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1485B450" w14:textId="77777777"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Brann</w:t>
            </w:r>
          </w:p>
          <w:p w14:paraId="68630A92" w14:textId="77777777" w:rsidR="005A3589" w:rsidRPr="00B55182" w:rsidRDefault="005A3589" w:rsidP="006A6153">
            <w:pPr>
              <w:rPr>
                <w:rFonts w:asciiTheme="majorHAnsi" w:hAnsiTheme="majorHAnsi"/>
                <w:b/>
                <w:color w:val="FF0000"/>
                <w:szCs w:val="22"/>
              </w:rPr>
            </w:pPr>
          </w:p>
        </w:tc>
        <w:tc>
          <w:tcPr>
            <w:tcW w:w="1432" w:type="dxa"/>
          </w:tcPr>
          <w:p w14:paraId="3A997501" w14:textId="77777777"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110</w:t>
            </w:r>
          </w:p>
        </w:tc>
        <w:tc>
          <w:tcPr>
            <w:tcW w:w="5146" w:type="dxa"/>
          </w:tcPr>
          <w:p w14:paraId="2C2A8BC5" w14:textId="77777777" w:rsidR="006A6153" w:rsidRPr="00B55182" w:rsidRDefault="006A6153" w:rsidP="006A6153">
            <w:pPr>
              <w:rPr>
                <w:rFonts w:asciiTheme="majorHAnsi" w:hAnsiTheme="majorHAnsi"/>
                <w:szCs w:val="22"/>
              </w:rPr>
            </w:pPr>
          </w:p>
        </w:tc>
      </w:tr>
      <w:tr w:rsidR="006A6153" w:rsidRPr="00B55182" w14:paraId="5F65BC1A"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0B2BB54A" w14:textId="77777777"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Politi</w:t>
            </w:r>
          </w:p>
          <w:p w14:paraId="26D68E35" w14:textId="77777777" w:rsidR="005A3589" w:rsidRPr="00B55182" w:rsidRDefault="005A3589" w:rsidP="006A6153">
            <w:pPr>
              <w:rPr>
                <w:rFonts w:asciiTheme="majorHAnsi" w:hAnsiTheme="majorHAnsi"/>
                <w:b/>
                <w:color w:val="FF0000"/>
                <w:szCs w:val="22"/>
              </w:rPr>
            </w:pPr>
          </w:p>
        </w:tc>
        <w:tc>
          <w:tcPr>
            <w:tcW w:w="1432" w:type="dxa"/>
          </w:tcPr>
          <w:p w14:paraId="101A552F" w14:textId="77777777"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112</w:t>
            </w:r>
          </w:p>
        </w:tc>
        <w:tc>
          <w:tcPr>
            <w:tcW w:w="5146" w:type="dxa"/>
          </w:tcPr>
          <w:p w14:paraId="5D429BF4" w14:textId="77777777" w:rsidR="006A6153" w:rsidRPr="00B55182" w:rsidRDefault="006A6153" w:rsidP="006A6153">
            <w:pPr>
              <w:rPr>
                <w:rFonts w:asciiTheme="majorHAnsi" w:hAnsiTheme="majorHAnsi"/>
                <w:szCs w:val="22"/>
              </w:rPr>
            </w:pPr>
          </w:p>
        </w:tc>
      </w:tr>
      <w:tr w:rsidR="006A6153" w:rsidRPr="00B55182" w14:paraId="4CDEAB08"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5CEE10D4" w14:textId="77777777" w:rsidR="005A3589" w:rsidRPr="00B55182" w:rsidRDefault="006A6153" w:rsidP="006A6153">
            <w:pPr>
              <w:rPr>
                <w:rFonts w:asciiTheme="majorHAnsi" w:hAnsiTheme="majorHAnsi"/>
                <w:szCs w:val="22"/>
              </w:rPr>
            </w:pPr>
            <w:r w:rsidRPr="00B55182">
              <w:rPr>
                <w:rFonts w:asciiTheme="majorHAnsi" w:hAnsiTheme="majorHAnsi"/>
                <w:szCs w:val="22"/>
              </w:rPr>
              <w:t>Lokalt Politi</w:t>
            </w:r>
          </w:p>
        </w:tc>
        <w:tc>
          <w:tcPr>
            <w:tcW w:w="1432" w:type="dxa"/>
          </w:tcPr>
          <w:p w14:paraId="3408779F" w14:textId="77777777" w:rsidR="006A6153" w:rsidRPr="00B55182" w:rsidRDefault="006A6153" w:rsidP="006A6153">
            <w:pPr>
              <w:rPr>
                <w:rFonts w:asciiTheme="majorHAnsi" w:hAnsiTheme="majorHAnsi"/>
                <w:szCs w:val="22"/>
              </w:rPr>
            </w:pPr>
            <w:r w:rsidRPr="00B55182">
              <w:rPr>
                <w:rFonts w:asciiTheme="majorHAnsi" w:hAnsiTheme="majorHAnsi"/>
                <w:szCs w:val="22"/>
              </w:rPr>
              <w:t>02800</w:t>
            </w:r>
          </w:p>
        </w:tc>
        <w:tc>
          <w:tcPr>
            <w:tcW w:w="5146" w:type="dxa"/>
          </w:tcPr>
          <w:p w14:paraId="43E1EA19" w14:textId="77777777" w:rsidR="006A6153" w:rsidRPr="00B55182" w:rsidRDefault="006A6153" w:rsidP="006A6153">
            <w:pPr>
              <w:rPr>
                <w:rFonts w:asciiTheme="majorHAnsi" w:hAnsiTheme="majorHAnsi"/>
                <w:szCs w:val="22"/>
              </w:rPr>
            </w:pPr>
          </w:p>
        </w:tc>
      </w:tr>
      <w:tr w:rsidR="006A6153" w:rsidRPr="00B55182" w14:paraId="76FA9DB3"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1554259B" w14:textId="77777777" w:rsidR="005A3589" w:rsidRPr="00B55182" w:rsidRDefault="002F7753" w:rsidP="006A6153">
            <w:pPr>
              <w:rPr>
                <w:rFonts w:asciiTheme="majorHAnsi" w:hAnsiTheme="majorHAnsi"/>
                <w:szCs w:val="22"/>
              </w:rPr>
            </w:pPr>
            <w:r>
              <w:rPr>
                <w:rFonts w:asciiTheme="majorHAnsi" w:hAnsiTheme="majorHAnsi"/>
                <w:szCs w:val="22"/>
              </w:rPr>
              <w:t>Ullensaker Lensmannskontor</w:t>
            </w:r>
          </w:p>
        </w:tc>
        <w:tc>
          <w:tcPr>
            <w:tcW w:w="1432" w:type="dxa"/>
          </w:tcPr>
          <w:p w14:paraId="58335AAA" w14:textId="77777777" w:rsidR="006A6153" w:rsidRPr="00B55182" w:rsidRDefault="002F7753" w:rsidP="006A6153">
            <w:pPr>
              <w:rPr>
                <w:rFonts w:asciiTheme="majorHAnsi" w:hAnsiTheme="majorHAnsi"/>
                <w:szCs w:val="22"/>
              </w:rPr>
            </w:pPr>
            <w:r>
              <w:rPr>
                <w:rFonts w:asciiTheme="majorHAnsi" w:hAnsiTheme="majorHAnsi"/>
                <w:szCs w:val="22"/>
              </w:rPr>
              <w:t>63 92 90 00</w:t>
            </w:r>
          </w:p>
        </w:tc>
        <w:tc>
          <w:tcPr>
            <w:tcW w:w="5146" w:type="dxa"/>
          </w:tcPr>
          <w:p w14:paraId="4529FDCE" w14:textId="77777777" w:rsidR="006A6153" w:rsidRPr="00B55182" w:rsidRDefault="006A6153" w:rsidP="006A6153">
            <w:pPr>
              <w:rPr>
                <w:rFonts w:asciiTheme="majorHAnsi" w:hAnsiTheme="majorHAnsi"/>
                <w:szCs w:val="22"/>
              </w:rPr>
            </w:pPr>
          </w:p>
        </w:tc>
      </w:tr>
      <w:tr w:rsidR="006A6153" w:rsidRPr="00B55182" w14:paraId="6D18BB44"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0780E261" w14:textId="77777777" w:rsidR="006A6153" w:rsidRPr="00B55182" w:rsidRDefault="002F7753" w:rsidP="006A6153">
            <w:pPr>
              <w:rPr>
                <w:rFonts w:asciiTheme="majorHAnsi" w:hAnsiTheme="majorHAnsi"/>
                <w:szCs w:val="22"/>
              </w:rPr>
            </w:pPr>
            <w:r>
              <w:rPr>
                <w:rFonts w:asciiTheme="majorHAnsi" w:hAnsiTheme="majorHAnsi"/>
                <w:szCs w:val="22"/>
              </w:rPr>
              <w:t>Romerike politidistrikt, Lillestrøm</w:t>
            </w:r>
          </w:p>
        </w:tc>
        <w:tc>
          <w:tcPr>
            <w:tcW w:w="1432" w:type="dxa"/>
          </w:tcPr>
          <w:p w14:paraId="76794A93" w14:textId="77777777" w:rsidR="006A6153" w:rsidRPr="00B55182" w:rsidRDefault="002F7753" w:rsidP="006A6153">
            <w:pPr>
              <w:rPr>
                <w:rFonts w:asciiTheme="majorHAnsi" w:hAnsiTheme="majorHAnsi"/>
                <w:szCs w:val="22"/>
              </w:rPr>
            </w:pPr>
            <w:r>
              <w:rPr>
                <w:rFonts w:asciiTheme="majorHAnsi" w:hAnsiTheme="majorHAnsi"/>
                <w:szCs w:val="22"/>
              </w:rPr>
              <w:t>64 84 20 00</w:t>
            </w:r>
          </w:p>
        </w:tc>
        <w:tc>
          <w:tcPr>
            <w:tcW w:w="5146" w:type="dxa"/>
          </w:tcPr>
          <w:p w14:paraId="262ED11B" w14:textId="77777777" w:rsidR="006A6153" w:rsidRPr="00B55182" w:rsidRDefault="006A6153" w:rsidP="006A6153">
            <w:pPr>
              <w:rPr>
                <w:rFonts w:asciiTheme="majorHAnsi" w:hAnsiTheme="majorHAnsi"/>
                <w:szCs w:val="22"/>
              </w:rPr>
            </w:pPr>
          </w:p>
        </w:tc>
      </w:tr>
      <w:tr w:rsidR="002F7753" w:rsidRPr="00B55182" w14:paraId="52129718"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68D52453" w14:textId="77777777" w:rsidR="002F7753" w:rsidRPr="00B55182" w:rsidRDefault="002F7753" w:rsidP="002F7753">
            <w:pPr>
              <w:rPr>
                <w:rFonts w:asciiTheme="majorHAnsi" w:hAnsiTheme="majorHAnsi"/>
                <w:szCs w:val="22"/>
              </w:rPr>
            </w:pPr>
            <w:r w:rsidRPr="00B55182">
              <w:rPr>
                <w:rFonts w:asciiTheme="majorHAnsi" w:hAnsiTheme="majorHAnsi"/>
                <w:szCs w:val="22"/>
              </w:rPr>
              <w:t>Legevakt</w:t>
            </w:r>
            <w:r>
              <w:rPr>
                <w:rFonts w:asciiTheme="majorHAnsi" w:hAnsiTheme="majorHAnsi"/>
                <w:szCs w:val="22"/>
              </w:rPr>
              <w:t xml:space="preserve"> Jessheim</w:t>
            </w:r>
          </w:p>
        </w:tc>
        <w:tc>
          <w:tcPr>
            <w:tcW w:w="1432" w:type="dxa"/>
          </w:tcPr>
          <w:p w14:paraId="53DF7152" w14:textId="77777777" w:rsidR="002F7753" w:rsidRPr="00B55182" w:rsidRDefault="002F7753" w:rsidP="002F7753">
            <w:pPr>
              <w:rPr>
                <w:rFonts w:asciiTheme="majorHAnsi" w:hAnsiTheme="majorHAnsi"/>
                <w:szCs w:val="22"/>
              </w:rPr>
            </w:pPr>
            <w:r>
              <w:rPr>
                <w:rFonts w:asciiTheme="majorHAnsi" w:hAnsiTheme="majorHAnsi"/>
                <w:szCs w:val="22"/>
              </w:rPr>
              <w:t>116 117</w:t>
            </w:r>
          </w:p>
        </w:tc>
        <w:tc>
          <w:tcPr>
            <w:tcW w:w="5146" w:type="dxa"/>
          </w:tcPr>
          <w:p w14:paraId="3E0B4994" w14:textId="77777777" w:rsidR="002F7753" w:rsidRPr="00B55182" w:rsidRDefault="002F7753" w:rsidP="002F7753">
            <w:pPr>
              <w:rPr>
                <w:rFonts w:asciiTheme="majorHAnsi" w:hAnsiTheme="majorHAnsi"/>
                <w:szCs w:val="22"/>
              </w:rPr>
            </w:pPr>
          </w:p>
        </w:tc>
      </w:tr>
      <w:tr w:rsidR="002F7753" w:rsidRPr="00B55182" w14:paraId="20E13DE7"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2E3B55E0" w14:textId="77777777" w:rsidR="002F7753" w:rsidRPr="00B55182" w:rsidRDefault="002F7753" w:rsidP="002F7753">
            <w:pPr>
              <w:rPr>
                <w:rFonts w:asciiTheme="majorHAnsi" w:hAnsiTheme="majorHAnsi"/>
                <w:szCs w:val="22"/>
              </w:rPr>
            </w:pPr>
            <w:r w:rsidRPr="00B55182">
              <w:rPr>
                <w:rFonts w:asciiTheme="majorHAnsi" w:hAnsiTheme="majorHAnsi"/>
                <w:szCs w:val="22"/>
              </w:rPr>
              <w:t>Giftinformasjonen</w:t>
            </w:r>
          </w:p>
        </w:tc>
        <w:tc>
          <w:tcPr>
            <w:tcW w:w="1432" w:type="dxa"/>
          </w:tcPr>
          <w:p w14:paraId="355A4A44" w14:textId="77777777" w:rsidR="002F7753" w:rsidRPr="00B55182" w:rsidRDefault="002F7753" w:rsidP="002F7753">
            <w:pPr>
              <w:rPr>
                <w:rFonts w:asciiTheme="majorHAnsi" w:hAnsiTheme="majorHAnsi"/>
                <w:szCs w:val="22"/>
              </w:rPr>
            </w:pPr>
            <w:r w:rsidRPr="00B55182">
              <w:rPr>
                <w:rFonts w:asciiTheme="majorHAnsi" w:hAnsiTheme="majorHAnsi"/>
                <w:szCs w:val="22"/>
              </w:rPr>
              <w:t>22 59 13 00</w:t>
            </w:r>
          </w:p>
        </w:tc>
        <w:tc>
          <w:tcPr>
            <w:tcW w:w="5146" w:type="dxa"/>
          </w:tcPr>
          <w:p w14:paraId="63DFEF03" w14:textId="77777777" w:rsidR="002F7753" w:rsidRPr="00B55182" w:rsidRDefault="002F7753" w:rsidP="002F7753">
            <w:pPr>
              <w:rPr>
                <w:rFonts w:asciiTheme="majorHAnsi" w:hAnsiTheme="majorHAnsi"/>
                <w:szCs w:val="22"/>
              </w:rPr>
            </w:pPr>
          </w:p>
        </w:tc>
      </w:tr>
      <w:tr w:rsidR="002F7753" w:rsidRPr="00B55182" w14:paraId="2C0B8579"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7C108B66" w14:textId="77777777" w:rsidR="002F7753" w:rsidRPr="00B55182" w:rsidRDefault="002F7753" w:rsidP="002F7753">
            <w:pPr>
              <w:rPr>
                <w:rFonts w:asciiTheme="majorHAnsi" w:hAnsiTheme="majorHAnsi"/>
                <w:szCs w:val="22"/>
              </w:rPr>
            </w:pPr>
            <w:r w:rsidRPr="00B55182">
              <w:rPr>
                <w:rFonts w:asciiTheme="majorHAnsi" w:hAnsiTheme="majorHAnsi"/>
                <w:szCs w:val="22"/>
              </w:rPr>
              <w:t>Kommunens kriseteam</w:t>
            </w:r>
          </w:p>
        </w:tc>
        <w:tc>
          <w:tcPr>
            <w:tcW w:w="1432" w:type="dxa"/>
          </w:tcPr>
          <w:p w14:paraId="21C0C902" w14:textId="77777777" w:rsidR="002F7753" w:rsidRPr="00B55182" w:rsidRDefault="002F7753" w:rsidP="002F7753">
            <w:pPr>
              <w:rPr>
                <w:rFonts w:asciiTheme="majorHAnsi" w:hAnsiTheme="majorHAnsi"/>
                <w:szCs w:val="22"/>
              </w:rPr>
            </w:pPr>
          </w:p>
        </w:tc>
        <w:tc>
          <w:tcPr>
            <w:tcW w:w="5146" w:type="dxa"/>
          </w:tcPr>
          <w:p w14:paraId="7BEC1C6D" w14:textId="77777777" w:rsidR="002F7753" w:rsidRPr="00B55182" w:rsidRDefault="002F7753" w:rsidP="002F7753">
            <w:pPr>
              <w:rPr>
                <w:rFonts w:asciiTheme="majorHAnsi" w:hAnsiTheme="majorHAnsi"/>
                <w:szCs w:val="22"/>
              </w:rPr>
            </w:pPr>
          </w:p>
        </w:tc>
      </w:tr>
      <w:tr w:rsidR="002F7753" w:rsidRPr="00B55182" w14:paraId="53DBFB24"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510C40CF" w14:textId="77777777" w:rsidR="002F7753" w:rsidRPr="00B55182" w:rsidRDefault="002F7753" w:rsidP="002F7753">
            <w:pPr>
              <w:rPr>
                <w:rFonts w:asciiTheme="majorHAnsi" w:hAnsiTheme="majorHAnsi"/>
                <w:szCs w:val="22"/>
              </w:rPr>
            </w:pPr>
            <w:r w:rsidRPr="00B55182">
              <w:rPr>
                <w:rFonts w:asciiTheme="majorHAnsi" w:hAnsiTheme="majorHAnsi"/>
                <w:szCs w:val="22"/>
              </w:rPr>
              <w:t xml:space="preserve">PBL </w:t>
            </w:r>
          </w:p>
        </w:tc>
        <w:tc>
          <w:tcPr>
            <w:tcW w:w="1432" w:type="dxa"/>
          </w:tcPr>
          <w:p w14:paraId="5E1F1479" w14:textId="77777777" w:rsidR="002F7753" w:rsidRPr="00B55182" w:rsidRDefault="002F7753" w:rsidP="002F7753">
            <w:pPr>
              <w:rPr>
                <w:rFonts w:asciiTheme="majorHAnsi" w:hAnsiTheme="majorHAnsi"/>
                <w:szCs w:val="22"/>
              </w:rPr>
            </w:pPr>
            <w:r w:rsidRPr="00B55182">
              <w:rPr>
                <w:rFonts w:asciiTheme="majorHAnsi" w:hAnsiTheme="majorHAnsi"/>
                <w:szCs w:val="22"/>
              </w:rPr>
              <w:t>75 55 37 00</w:t>
            </w:r>
          </w:p>
        </w:tc>
        <w:tc>
          <w:tcPr>
            <w:tcW w:w="5146" w:type="dxa"/>
          </w:tcPr>
          <w:p w14:paraId="6961468A" w14:textId="77777777" w:rsidR="002F7753" w:rsidRPr="00B55182" w:rsidRDefault="002F7753" w:rsidP="002F7753">
            <w:pPr>
              <w:rPr>
                <w:rFonts w:asciiTheme="majorHAnsi" w:hAnsiTheme="majorHAnsi"/>
                <w:szCs w:val="22"/>
              </w:rPr>
            </w:pPr>
            <w:r w:rsidRPr="00B55182">
              <w:rPr>
                <w:rFonts w:asciiTheme="majorHAnsi" w:hAnsiTheme="majorHAnsi"/>
                <w:szCs w:val="22"/>
              </w:rPr>
              <w:t>Gir rådgivning på bl.a. krisekommunikasjon</w:t>
            </w:r>
          </w:p>
        </w:tc>
      </w:tr>
      <w:tr w:rsidR="002F7753" w:rsidRPr="00B55182" w14:paraId="73D95A71"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393E7A35" w14:textId="77777777" w:rsidR="002F7753" w:rsidRPr="00B55182" w:rsidRDefault="002F7753" w:rsidP="002F7753">
            <w:pPr>
              <w:rPr>
                <w:rFonts w:asciiTheme="majorHAnsi" w:hAnsiTheme="majorHAnsi"/>
                <w:szCs w:val="22"/>
              </w:rPr>
            </w:pPr>
            <w:r w:rsidRPr="00B55182">
              <w:rPr>
                <w:rFonts w:asciiTheme="majorHAnsi" w:hAnsiTheme="majorHAnsi"/>
                <w:szCs w:val="22"/>
              </w:rPr>
              <w:t>Arbeidstilsynet</w:t>
            </w:r>
          </w:p>
        </w:tc>
        <w:tc>
          <w:tcPr>
            <w:tcW w:w="1432" w:type="dxa"/>
          </w:tcPr>
          <w:p w14:paraId="2CE30CD6" w14:textId="77777777" w:rsidR="002F7753" w:rsidRPr="00B55182" w:rsidRDefault="002F7753" w:rsidP="002F7753">
            <w:pPr>
              <w:rPr>
                <w:rFonts w:asciiTheme="majorHAnsi" w:hAnsiTheme="majorHAnsi"/>
                <w:szCs w:val="22"/>
              </w:rPr>
            </w:pPr>
            <w:r w:rsidRPr="00B55182">
              <w:rPr>
                <w:rFonts w:asciiTheme="majorHAnsi" w:hAnsiTheme="majorHAnsi"/>
                <w:szCs w:val="22"/>
              </w:rPr>
              <w:t>81 54 82 22</w:t>
            </w:r>
          </w:p>
        </w:tc>
        <w:tc>
          <w:tcPr>
            <w:tcW w:w="5146" w:type="dxa"/>
          </w:tcPr>
          <w:p w14:paraId="1D702F75" w14:textId="419F4CE2" w:rsidR="002F7753" w:rsidRPr="00B55182" w:rsidRDefault="002F7753" w:rsidP="002F7753">
            <w:pPr>
              <w:rPr>
                <w:rFonts w:asciiTheme="majorHAnsi" w:hAnsiTheme="majorHAnsi"/>
                <w:szCs w:val="22"/>
              </w:rPr>
            </w:pPr>
          </w:p>
        </w:tc>
      </w:tr>
      <w:tr w:rsidR="002F7753" w:rsidRPr="00B55182" w14:paraId="6CCEC7E8"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746F9111" w14:textId="77777777" w:rsidR="002F7753" w:rsidRPr="00B55182" w:rsidRDefault="002F7753" w:rsidP="002F7753">
            <w:pPr>
              <w:rPr>
                <w:rFonts w:asciiTheme="majorHAnsi" w:hAnsiTheme="majorHAnsi"/>
                <w:szCs w:val="22"/>
              </w:rPr>
            </w:pPr>
            <w:r w:rsidRPr="00B55182">
              <w:rPr>
                <w:rFonts w:asciiTheme="majorHAnsi" w:hAnsiTheme="majorHAnsi"/>
                <w:szCs w:val="22"/>
              </w:rPr>
              <w:t>Bedriftshelsetjenesten</w:t>
            </w:r>
          </w:p>
        </w:tc>
        <w:tc>
          <w:tcPr>
            <w:tcW w:w="1432" w:type="dxa"/>
          </w:tcPr>
          <w:p w14:paraId="771D284B" w14:textId="77777777" w:rsidR="002F7753" w:rsidRPr="00B55182" w:rsidRDefault="002F7753" w:rsidP="002F7753">
            <w:pPr>
              <w:rPr>
                <w:rFonts w:asciiTheme="majorHAnsi" w:hAnsiTheme="majorHAnsi"/>
                <w:szCs w:val="22"/>
              </w:rPr>
            </w:pPr>
            <w:r>
              <w:rPr>
                <w:rFonts w:asciiTheme="majorHAnsi" w:hAnsiTheme="majorHAnsi"/>
                <w:szCs w:val="22"/>
              </w:rPr>
              <w:t>75 55 37 00</w:t>
            </w:r>
          </w:p>
        </w:tc>
        <w:tc>
          <w:tcPr>
            <w:tcW w:w="5146" w:type="dxa"/>
          </w:tcPr>
          <w:p w14:paraId="349FAD79" w14:textId="77777777" w:rsidR="002F7753" w:rsidRPr="00B55182" w:rsidRDefault="002F7753" w:rsidP="002F7753">
            <w:pPr>
              <w:rPr>
                <w:rFonts w:asciiTheme="majorHAnsi" w:hAnsiTheme="majorHAnsi"/>
                <w:szCs w:val="22"/>
              </w:rPr>
            </w:pPr>
          </w:p>
        </w:tc>
      </w:tr>
      <w:tr w:rsidR="002F7753" w:rsidRPr="00B55182" w14:paraId="583D69C7"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53D7FE06" w14:textId="77777777" w:rsidR="002F7753" w:rsidRPr="00B55182" w:rsidRDefault="002F7753" w:rsidP="002F7753">
            <w:pPr>
              <w:rPr>
                <w:rFonts w:asciiTheme="majorHAnsi" w:hAnsiTheme="majorHAnsi"/>
                <w:szCs w:val="22"/>
              </w:rPr>
            </w:pPr>
            <w:r w:rsidRPr="00B55182">
              <w:rPr>
                <w:rFonts w:asciiTheme="majorHAnsi" w:hAnsiTheme="majorHAnsi"/>
                <w:szCs w:val="22"/>
              </w:rPr>
              <w:t>Barnevernet</w:t>
            </w:r>
          </w:p>
        </w:tc>
        <w:tc>
          <w:tcPr>
            <w:tcW w:w="1432" w:type="dxa"/>
          </w:tcPr>
          <w:p w14:paraId="203917DB" w14:textId="77777777" w:rsidR="002F7753" w:rsidRPr="00B55182" w:rsidRDefault="002F7753" w:rsidP="002F7753">
            <w:pPr>
              <w:rPr>
                <w:rFonts w:asciiTheme="majorHAnsi" w:hAnsiTheme="majorHAnsi"/>
                <w:szCs w:val="22"/>
              </w:rPr>
            </w:pPr>
            <w:r>
              <w:rPr>
                <w:rFonts w:asciiTheme="majorHAnsi" w:hAnsiTheme="majorHAnsi"/>
                <w:szCs w:val="22"/>
              </w:rPr>
              <w:t>66 10 80 00</w:t>
            </w:r>
          </w:p>
        </w:tc>
        <w:tc>
          <w:tcPr>
            <w:tcW w:w="5146" w:type="dxa"/>
          </w:tcPr>
          <w:p w14:paraId="4954E0B5" w14:textId="77777777" w:rsidR="002F7753" w:rsidRPr="00B55182" w:rsidRDefault="002F7753" w:rsidP="002F7753">
            <w:pPr>
              <w:rPr>
                <w:rFonts w:asciiTheme="majorHAnsi" w:hAnsiTheme="majorHAnsi"/>
                <w:szCs w:val="22"/>
              </w:rPr>
            </w:pPr>
          </w:p>
        </w:tc>
      </w:tr>
      <w:tr w:rsidR="002F7753" w:rsidRPr="00B55182" w14:paraId="302C537F"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470FD1F5" w14:textId="77777777" w:rsidR="002F7753" w:rsidRPr="00B55182" w:rsidRDefault="002F7753" w:rsidP="002F7753">
            <w:pPr>
              <w:rPr>
                <w:rFonts w:asciiTheme="majorHAnsi" w:hAnsiTheme="majorHAnsi"/>
                <w:szCs w:val="22"/>
              </w:rPr>
            </w:pPr>
            <w:r>
              <w:rPr>
                <w:rFonts w:asciiTheme="majorHAnsi" w:hAnsiTheme="majorHAnsi"/>
                <w:szCs w:val="22"/>
              </w:rPr>
              <w:t>Barnevernsvakta</w:t>
            </w:r>
          </w:p>
        </w:tc>
        <w:tc>
          <w:tcPr>
            <w:tcW w:w="1432" w:type="dxa"/>
          </w:tcPr>
          <w:p w14:paraId="44F6759A" w14:textId="77777777" w:rsidR="002F7753" w:rsidRPr="00B55182" w:rsidRDefault="002F7753" w:rsidP="002F7753">
            <w:pPr>
              <w:rPr>
                <w:rFonts w:asciiTheme="majorHAnsi" w:hAnsiTheme="majorHAnsi"/>
                <w:szCs w:val="22"/>
              </w:rPr>
            </w:pPr>
            <w:r>
              <w:rPr>
                <w:rFonts w:asciiTheme="majorHAnsi" w:hAnsiTheme="majorHAnsi"/>
                <w:szCs w:val="22"/>
              </w:rPr>
              <w:t>64 84 24 75</w:t>
            </w:r>
          </w:p>
        </w:tc>
        <w:tc>
          <w:tcPr>
            <w:tcW w:w="5146" w:type="dxa"/>
          </w:tcPr>
          <w:p w14:paraId="3E0A675E" w14:textId="77777777" w:rsidR="002F7753" w:rsidRPr="00B55182" w:rsidRDefault="002F7753" w:rsidP="002F7753">
            <w:pPr>
              <w:rPr>
                <w:rFonts w:asciiTheme="majorHAnsi" w:hAnsiTheme="majorHAnsi"/>
                <w:szCs w:val="22"/>
              </w:rPr>
            </w:pPr>
            <w:r>
              <w:rPr>
                <w:rFonts w:asciiTheme="majorHAnsi" w:hAnsiTheme="majorHAnsi"/>
                <w:szCs w:val="22"/>
              </w:rPr>
              <w:t xml:space="preserve">Politiets barnevernsvakt </w:t>
            </w:r>
          </w:p>
        </w:tc>
      </w:tr>
      <w:tr w:rsidR="002F7753" w:rsidRPr="00B55182" w14:paraId="4C724159"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2F8BFA84" w14:textId="77777777" w:rsidR="002F7753" w:rsidRPr="00B55182" w:rsidRDefault="002F7753" w:rsidP="002F7753">
            <w:pPr>
              <w:rPr>
                <w:rFonts w:asciiTheme="majorHAnsi" w:hAnsiTheme="majorHAnsi"/>
                <w:szCs w:val="22"/>
              </w:rPr>
            </w:pPr>
            <w:r w:rsidRPr="00B55182">
              <w:rPr>
                <w:rFonts w:asciiTheme="majorHAnsi" w:hAnsiTheme="majorHAnsi"/>
                <w:szCs w:val="22"/>
              </w:rPr>
              <w:t>AKAN kompetansesenter</w:t>
            </w:r>
          </w:p>
        </w:tc>
        <w:tc>
          <w:tcPr>
            <w:tcW w:w="1432" w:type="dxa"/>
          </w:tcPr>
          <w:p w14:paraId="28166974" w14:textId="77777777" w:rsidR="002F7753" w:rsidRPr="00B55182" w:rsidRDefault="002F7753" w:rsidP="002F7753">
            <w:pPr>
              <w:rPr>
                <w:rFonts w:asciiTheme="majorHAnsi" w:hAnsiTheme="majorHAnsi"/>
                <w:szCs w:val="22"/>
              </w:rPr>
            </w:pPr>
            <w:r w:rsidRPr="00B55182">
              <w:rPr>
                <w:rFonts w:asciiTheme="majorHAnsi" w:hAnsiTheme="majorHAnsi"/>
                <w:szCs w:val="22"/>
              </w:rPr>
              <w:t>22 40 28 00</w:t>
            </w:r>
          </w:p>
        </w:tc>
        <w:tc>
          <w:tcPr>
            <w:tcW w:w="5146" w:type="dxa"/>
          </w:tcPr>
          <w:p w14:paraId="7ED85643" w14:textId="77777777" w:rsidR="002F7753" w:rsidRPr="00B55182" w:rsidRDefault="002F7753" w:rsidP="002F7753">
            <w:pPr>
              <w:rPr>
                <w:rFonts w:asciiTheme="majorHAnsi" w:hAnsiTheme="majorHAnsi"/>
                <w:szCs w:val="22"/>
              </w:rPr>
            </w:pPr>
          </w:p>
        </w:tc>
      </w:tr>
      <w:tr w:rsidR="002F7753" w:rsidRPr="00B55182" w14:paraId="6AAD01F5"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5641DAA8" w14:textId="77777777" w:rsidR="002F7753" w:rsidRPr="00B55182" w:rsidRDefault="002F7753" w:rsidP="002F7753">
            <w:pPr>
              <w:rPr>
                <w:rFonts w:asciiTheme="majorHAnsi" w:hAnsiTheme="majorHAnsi"/>
                <w:szCs w:val="22"/>
              </w:rPr>
            </w:pPr>
            <w:r w:rsidRPr="00B55182">
              <w:rPr>
                <w:rFonts w:asciiTheme="majorHAnsi" w:hAnsiTheme="majorHAnsi"/>
                <w:szCs w:val="22"/>
              </w:rPr>
              <w:t>Barnehagekontoret i kommunen</w:t>
            </w:r>
          </w:p>
        </w:tc>
        <w:tc>
          <w:tcPr>
            <w:tcW w:w="1432" w:type="dxa"/>
          </w:tcPr>
          <w:p w14:paraId="376E4B61" w14:textId="77777777" w:rsidR="002F7753" w:rsidRPr="00B55182" w:rsidRDefault="002F7753" w:rsidP="002F7753">
            <w:pPr>
              <w:rPr>
                <w:rFonts w:asciiTheme="majorHAnsi" w:hAnsiTheme="majorHAnsi"/>
                <w:szCs w:val="22"/>
              </w:rPr>
            </w:pPr>
            <w:r>
              <w:rPr>
                <w:rFonts w:asciiTheme="majorHAnsi" w:hAnsiTheme="majorHAnsi"/>
                <w:szCs w:val="22"/>
              </w:rPr>
              <w:t>66 10 80 00</w:t>
            </w:r>
          </w:p>
        </w:tc>
        <w:tc>
          <w:tcPr>
            <w:tcW w:w="5146" w:type="dxa"/>
          </w:tcPr>
          <w:p w14:paraId="1D4E94BE" w14:textId="77777777" w:rsidR="002F7753" w:rsidRPr="00B55182" w:rsidRDefault="002F7753" w:rsidP="002F7753">
            <w:pPr>
              <w:rPr>
                <w:rFonts w:asciiTheme="majorHAnsi" w:hAnsiTheme="majorHAnsi"/>
                <w:szCs w:val="22"/>
              </w:rPr>
            </w:pPr>
          </w:p>
        </w:tc>
      </w:tr>
      <w:tr w:rsidR="002F7753" w:rsidRPr="00B55182" w14:paraId="24AC2C2D"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0A30F20B" w14:textId="77777777" w:rsidR="002F7753" w:rsidRPr="00B55182" w:rsidRDefault="002F7753" w:rsidP="002F7753">
            <w:pPr>
              <w:rPr>
                <w:rFonts w:asciiTheme="majorHAnsi" w:hAnsiTheme="majorHAnsi"/>
                <w:szCs w:val="22"/>
              </w:rPr>
            </w:pPr>
            <w:r>
              <w:rPr>
                <w:rFonts w:asciiTheme="majorHAnsi" w:hAnsiTheme="majorHAnsi"/>
                <w:szCs w:val="22"/>
              </w:rPr>
              <w:t>Kløfta legesenter</w:t>
            </w:r>
          </w:p>
        </w:tc>
        <w:tc>
          <w:tcPr>
            <w:tcW w:w="1432" w:type="dxa"/>
          </w:tcPr>
          <w:p w14:paraId="12C241E7" w14:textId="77777777" w:rsidR="002F7753" w:rsidRPr="00B55182" w:rsidRDefault="002F7753" w:rsidP="002F7753">
            <w:pPr>
              <w:rPr>
                <w:rFonts w:asciiTheme="majorHAnsi" w:hAnsiTheme="majorHAnsi"/>
                <w:szCs w:val="22"/>
              </w:rPr>
            </w:pPr>
            <w:r>
              <w:rPr>
                <w:rFonts w:asciiTheme="majorHAnsi" w:hAnsiTheme="majorHAnsi"/>
                <w:szCs w:val="22"/>
              </w:rPr>
              <w:t>63 92 99 00</w:t>
            </w:r>
          </w:p>
        </w:tc>
        <w:tc>
          <w:tcPr>
            <w:tcW w:w="5146" w:type="dxa"/>
          </w:tcPr>
          <w:p w14:paraId="4166ED58" w14:textId="77777777" w:rsidR="002F7753" w:rsidRPr="00B55182" w:rsidRDefault="002F7753" w:rsidP="002F7753">
            <w:pPr>
              <w:rPr>
                <w:rFonts w:asciiTheme="majorHAnsi" w:hAnsiTheme="majorHAnsi"/>
                <w:szCs w:val="22"/>
              </w:rPr>
            </w:pPr>
          </w:p>
        </w:tc>
      </w:tr>
      <w:tr w:rsidR="002F7753" w:rsidRPr="00B55182" w14:paraId="38C72BD2"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7C2780B4" w14:textId="77777777" w:rsidR="002F7753" w:rsidRPr="00B55182" w:rsidRDefault="002F7753" w:rsidP="002F7753">
            <w:pPr>
              <w:rPr>
                <w:rFonts w:asciiTheme="majorHAnsi" w:hAnsiTheme="majorHAnsi"/>
                <w:szCs w:val="22"/>
              </w:rPr>
            </w:pPr>
            <w:r>
              <w:rPr>
                <w:rFonts w:asciiTheme="majorHAnsi" w:hAnsiTheme="majorHAnsi"/>
                <w:szCs w:val="22"/>
              </w:rPr>
              <w:t>Kløfta Helsestasjon</w:t>
            </w:r>
          </w:p>
        </w:tc>
        <w:tc>
          <w:tcPr>
            <w:tcW w:w="1432" w:type="dxa"/>
          </w:tcPr>
          <w:p w14:paraId="128168BD" w14:textId="77777777" w:rsidR="002F7753" w:rsidRPr="00B55182" w:rsidRDefault="002F7753" w:rsidP="002F7753">
            <w:pPr>
              <w:rPr>
                <w:rFonts w:asciiTheme="majorHAnsi" w:hAnsiTheme="majorHAnsi"/>
                <w:szCs w:val="22"/>
              </w:rPr>
            </w:pPr>
            <w:r>
              <w:rPr>
                <w:rFonts w:asciiTheme="majorHAnsi" w:hAnsiTheme="majorHAnsi"/>
                <w:szCs w:val="22"/>
              </w:rPr>
              <w:t>66 10 90 43</w:t>
            </w:r>
          </w:p>
        </w:tc>
        <w:tc>
          <w:tcPr>
            <w:tcW w:w="5146" w:type="dxa"/>
          </w:tcPr>
          <w:p w14:paraId="099BCAFE" w14:textId="77777777" w:rsidR="002F7753" w:rsidRPr="00B55182" w:rsidRDefault="002F7753" w:rsidP="002F7753">
            <w:pPr>
              <w:rPr>
                <w:rFonts w:asciiTheme="majorHAnsi" w:hAnsiTheme="majorHAnsi"/>
                <w:szCs w:val="22"/>
              </w:rPr>
            </w:pPr>
          </w:p>
        </w:tc>
      </w:tr>
      <w:tr w:rsidR="002F7753" w:rsidRPr="00B55182" w14:paraId="4BFE8556"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4BE8DDF2" w14:textId="77777777" w:rsidR="002F7753" w:rsidRPr="00B55182" w:rsidRDefault="002F7753" w:rsidP="002F7753">
            <w:pPr>
              <w:rPr>
                <w:rFonts w:asciiTheme="majorHAnsi" w:hAnsiTheme="majorHAnsi"/>
                <w:szCs w:val="22"/>
              </w:rPr>
            </w:pPr>
            <w:r>
              <w:rPr>
                <w:rFonts w:asciiTheme="majorHAnsi" w:hAnsiTheme="majorHAnsi"/>
                <w:szCs w:val="22"/>
              </w:rPr>
              <w:t>Jessheim Helsestasjon</w:t>
            </w:r>
          </w:p>
        </w:tc>
        <w:tc>
          <w:tcPr>
            <w:tcW w:w="1432" w:type="dxa"/>
          </w:tcPr>
          <w:p w14:paraId="3F9771C5" w14:textId="2E4BAB1F" w:rsidR="002F7753" w:rsidRPr="00B55182" w:rsidRDefault="00166495" w:rsidP="002F7753">
            <w:pPr>
              <w:rPr>
                <w:rFonts w:asciiTheme="majorHAnsi" w:hAnsiTheme="majorHAnsi"/>
                <w:szCs w:val="22"/>
              </w:rPr>
            </w:pPr>
            <w:r>
              <w:rPr>
                <w:rFonts w:asciiTheme="majorHAnsi" w:hAnsiTheme="majorHAnsi"/>
                <w:szCs w:val="22"/>
              </w:rPr>
              <w:t>40 43 73 22</w:t>
            </w:r>
          </w:p>
        </w:tc>
        <w:tc>
          <w:tcPr>
            <w:tcW w:w="5146" w:type="dxa"/>
          </w:tcPr>
          <w:p w14:paraId="2FF458C7" w14:textId="77777777" w:rsidR="002F7753" w:rsidRPr="00B55182" w:rsidRDefault="002F7753" w:rsidP="002F7753">
            <w:pPr>
              <w:rPr>
                <w:rFonts w:asciiTheme="majorHAnsi" w:hAnsiTheme="majorHAnsi"/>
                <w:szCs w:val="22"/>
              </w:rPr>
            </w:pPr>
          </w:p>
        </w:tc>
      </w:tr>
      <w:tr w:rsidR="002F7753" w:rsidRPr="00B55182" w14:paraId="404837CC"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7E4E132C" w14:textId="77777777" w:rsidR="002F7753" w:rsidRPr="00B55182" w:rsidRDefault="002F7753" w:rsidP="002F7753">
            <w:pPr>
              <w:rPr>
                <w:rFonts w:asciiTheme="majorHAnsi" w:hAnsiTheme="majorHAnsi"/>
                <w:szCs w:val="22"/>
              </w:rPr>
            </w:pPr>
            <w:proofErr w:type="spellStart"/>
            <w:r w:rsidRPr="00B55182">
              <w:rPr>
                <w:rFonts w:asciiTheme="majorHAnsi" w:hAnsiTheme="majorHAnsi"/>
                <w:szCs w:val="22"/>
              </w:rPr>
              <w:t>PPT</w:t>
            </w:r>
            <w:proofErr w:type="spellEnd"/>
          </w:p>
        </w:tc>
        <w:tc>
          <w:tcPr>
            <w:tcW w:w="1432" w:type="dxa"/>
          </w:tcPr>
          <w:p w14:paraId="14428482" w14:textId="77777777" w:rsidR="002F7753" w:rsidRPr="0021694D" w:rsidRDefault="002F7753" w:rsidP="002F7753">
            <w:pPr>
              <w:rPr>
                <w:rFonts w:asciiTheme="majorHAnsi" w:hAnsiTheme="majorHAnsi"/>
                <w:szCs w:val="22"/>
              </w:rPr>
            </w:pPr>
            <w:r>
              <w:rPr>
                <w:rFonts w:asciiTheme="majorHAnsi" w:hAnsiTheme="majorHAnsi"/>
                <w:szCs w:val="22"/>
              </w:rPr>
              <w:t>66 10 80 00</w:t>
            </w:r>
          </w:p>
        </w:tc>
        <w:tc>
          <w:tcPr>
            <w:tcW w:w="5146" w:type="dxa"/>
          </w:tcPr>
          <w:p w14:paraId="56E23CED" w14:textId="77777777" w:rsidR="002F7753" w:rsidRPr="00B55182" w:rsidRDefault="002F7753" w:rsidP="002F7753">
            <w:pPr>
              <w:rPr>
                <w:rFonts w:asciiTheme="majorHAnsi" w:hAnsiTheme="majorHAnsi"/>
                <w:szCs w:val="22"/>
              </w:rPr>
            </w:pPr>
          </w:p>
        </w:tc>
      </w:tr>
      <w:tr w:rsidR="002F7753" w:rsidRPr="00B55182" w14:paraId="2459BEE7"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2D9175EF" w14:textId="77777777" w:rsidR="002F7753" w:rsidRPr="00B55182" w:rsidRDefault="004C15A9" w:rsidP="002F7753">
            <w:pPr>
              <w:rPr>
                <w:rFonts w:asciiTheme="majorHAnsi" w:hAnsiTheme="majorHAnsi"/>
                <w:szCs w:val="22"/>
              </w:rPr>
            </w:pPr>
            <w:r>
              <w:rPr>
                <w:rFonts w:asciiTheme="majorHAnsi" w:hAnsiTheme="majorHAnsi"/>
                <w:szCs w:val="22"/>
              </w:rPr>
              <w:t>Jessheim tannklinikk</w:t>
            </w:r>
          </w:p>
        </w:tc>
        <w:tc>
          <w:tcPr>
            <w:tcW w:w="1432" w:type="dxa"/>
          </w:tcPr>
          <w:p w14:paraId="40663016" w14:textId="77777777" w:rsidR="002F7753" w:rsidRPr="004C15A9" w:rsidRDefault="004C15A9" w:rsidP="002F7753">
            <w:pPr>
              <w:rPr>
                <w:rFonts w:asciiTheme="majorHAnsi" w:hAnsiTheme="majorHAnsi"/>
                <w:szCs w:val="22"/>
              </w:rPr>
            </w:pPr>
            <w:r w:rsidRPr="004C15A9">
              <w:rPr>
                <w:rFonts w:asciiTheme="majorHAnsi" w:eastAsia="Batang" w:hAnsiTheme="majorHAnsi"/>
              </w:rPr>
              <w:t>63 98 28 00</w:t>
            </w:r>
          </w:p>
        </w:tc>
        <w:tc>
          <w:tcPr>
            <w:tcW w:w="5146" w:type="dxa"/>
          </w:tcPr>
          <w:p w14:paraId="2B4F82CD" w14:textId="77777777" w:rsidR="002F7753" w:rsidRPr="00B55182" w:rsidRDefault="002F7753" w:rsidP="002F7753">
            <w:pPr>
              <w:rPr>
                <w:rFonts w:asciiTheme="majorHAnsi" w:hAnsiTheme="majorHAnsi"/>
                <w:szCs w:val="22"/>
              </w:rPr>
            </w:pPr>
          </w:p>
        </w:tc>
      </w:tr>
      <w:tr w:rsidR="004C15A9" w:rsidRPr="00B55182" w14:paraId="7E61B4F5"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21FD61E3" w14:textId="77777777" w:rsidR="004C15A9" w:rsidRPr="00B55182" w:rsidRDefault="004C15A9" w:rsidP="004C15A9">
            <w:pPr>
              <w:rPr>
                <w:rFonts w:asciiTheme="majorHAnsi" w:hAnsiTheme="majorHAnsi"/>
                <w:szCs w:val="22"/>
              </w:rPr>
            </w:pPr>
            <w:r>
              <w:rPr>
                <w:rFonts w:asciiTheme="majorHAnsi" w:hAnsiTheme="majorHAnsi"/>
                <w:szCs w:val="22"/>
              </w:rPr>
              <w:t>Drosjesentralen Jessheim</w:t>
            </w:r>
          </w:p>
        </w:tc>
        <w:tc>
          <w:tcPr>
            <w:tcW w:w="1432" w:type="dxa"/>
          </w:tcPr>
          <w:p w14:paraId="10A0FD43" w14:textId="77777777" w:rsidR="004C15A9" w:rsidRPr="0021694D" w:rsidRDefault="004C15A9" w:rsidP="004C15A9">
            <w:pPr>
              <w:rPr>
                <w:rFonts w:asciiTheme="majorHAnsi" w:hAnsiTheme="majorHAnsi"/>
                <w:szCs w:val="22"/>
              </w:rPr>
            </w:pPr>
            <w:r>
              <w:rPr>
                <w:rFonts w:asciiTheme="majorHAnsi" w:hAnsiTheme="majorHAnsi"/>
                <w:szCs w:val="22"/>
              </w:rPr>
              <w:t>03550</w:t>
            </w:r>
          </w:p>
        </w:tc>
        <w:tc>
          <w:tcPr>
            <w:tcW w:w="5146" w:type="dxa"/>
          </w:tcPr>
          <w:p w14:paraId="0B20A4DF" w14:textId="77777777" w:rsidR="004C15A9" w:rsidRPr="00B55182" w:rsidRDefault="004C15A9" w:rsidP="004C15A9">
            <w:pPr>
              <w:rPr>
                <w:rFonts w:asciiTheme="majorHAnsi" w:hAnsiTheme="majorHAnsi"/>
                <w:szCs w:val="22"/>
              </w:rPr>
            </w:pPr>
          </w:p>
        </w:tc>
      </w:tr>
      <w:tr w:rsidR="004C15A9" w:rsidRPr="00B55182" w14:paraId="2C097ED1"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056812D1" w14:textId="77777777" w:rsidR="004C15A9" w:rsidRPr="00B55182" w:rsidRDefault="004C15A9" w:rsidP="004C15A9">
            <w:pPr>
              <w:rPr>
                <w:rFonts w:asciiTheme="majorHAnsi" w:hAnsiTheme="majorHAnsi"/>
                <w:szCs w:val="22"/>
              </w:rPr>
            </w:pPr>
            <w:r w:rsidRPr="00B55182">
              <w:rPr>
                <w:rFonts w:asciiTheme="majorHAnsi" w:hAnsiTheme="majorHAnsi"/>
                <w:szCs w:val="22"/>
              </w:rPr>
              <w:t>Forsikringsselskap, skade</w:t>
            </w:r>
          </w:p>
        </w:tc>
        <w:tc>
          <w:tcPr>
            <w:tcW w:w="1432" w:type="dxa"/>
          </w:tcPr>
          <w:p w14:paraId="04A6A07D" w14:textId="77777777" w:rsidR="004C15A9" w:rsidRPr="00B55182" w:rsidRDefault="004C15A9" w:rsidP="004C15A9">
            <w:pPr>
              <w:rPr>
                <w:rFonts w:asciiTheme="majorHAnsi" w:hAnsiTheme="majorHAnsi"/>
                <w:szCs w:val="22"/>
              </w:rPr>
            </w:pPr>
            <w:r>
              <w:rPr>
                <w:rFonts w:asciiTheme="majorHAnsi" w:hAnsiTheme="majorHAnsi"/>
                <w:szCs w:val="22"/>
              </w:rPr>
              <w:t>75 55 37 00</w:t>
            </w:r>
          </w:p>
        </w:tc>
        <w:tc>
          <w:tcPr>
            <w:tcW w:w="5146" w:type="dxa"/>
          </w:tcPr>
          <w:p w14:paraId="0767969B" w14:textId="77777777" w:rsidR="004C15A9" w:rsidRPr="00B55182" w:rsidRDefault="004C15A9" w:rsidP="004C15A9">
            <w:pPr>
              <w:rPr>
                <w:rFonts w:asciiTheme="majorHAnsi" w:hAnsiTheme="majorHAnsi"/>
                <w:szCs w:val="22"/>
              </w:rPr>
            </w:pPr>
          </w:p>
        </w:tc>
      </w:tr>
      <w:tr w:rsidR="004C15A9" w:rsidRPr="00B55182" w14:paraId="2798F386"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0352EED9" w14:textId="6351824A" w:rsidR="004C15A9" w:rsidRPr="00B55182" w:rsidRDefault="004C15A9" w:rsidP="004C15A9">
            <w:pPr>
              <w:rPr>
                <w:rFonts w:asciiTheme="majorHAnsi" w:hAnsiTheme="majorHAnsi"/>
                <w:szCs w:val="22"/>
              </w:rPr>
            </w:pPr>
            <w:r w:rsidRPr="00B55182">
              <w:rPr>
                <w:rFonts w:asciiTheme="majorHAnsi" w:hAnsiTheme="majorHAnsi"/>
                <w:szCs w:val="22"/>
              </w:rPr>
              <w:t>Strømleverandør</w:t>
            </w:r>
            <w:r>
              <w:rPr>
                <w:rFonts w:asciiTheme="majorHAnsi" w:hAnsiTheme="majorHAnsi"/>
                <w:szCs w:val="22"/>
              </w:rPr>
              <w:t xml:space="preserve">, </w:t>
            </w:r>
            <w:r w:rsidR="000D4A64">
              <w:rPr>
                <w:rFonts w:asciiTheme="majorHAnsi" w:hAnsiTheme="majorHAnsi"/>
                <w:szCs w:val="22"/>
              </w:rPr>
              <w:t>Fort</w:t>
            </w:r>
            <w:r w:rsidR="008118F8">
              <w:rPr>
                <w:rFonts w:asciiTheme="majorHAnsi" w:hAnsiTheme="majorHAnsi"/>
                <w:szCs w:val="22"/>
              </w:rPr>
              <w:t>um</w:t>
            </w:r>
          </w:p>
        </w:tc>
        <w:tc>
          <w:tcPr>
            <w:tcW w:w="1432" w:type="dxa"/>
          </w:tcPr>
          <w:p w14:paraId="1FA1A2EC" w14:textId="77777777" w:rsidR="004C15A9" w:rsidRPr="00B55182" w:rsidRDefault="004C15A9" w:rsidP="004C15A9">
            <w:pPr>
              <w:rPr>
                <w:rFonts w:asciiTheme="majorHAnsi" w:hAnsiTheme="majorHAnsi"/>
                <w:szCs w:val="22"/>
              </w:rPr>
            </w:pPr>
            <w:r>
              <w:rPr>
                <w:rFonts w:asciiTheme="majorHAnsi" w:hAnsiTheme="majorHAnsi"/>
                <w:szCs w:val="22"/>
              </w:rPr>
              <w:t>21 49 49 49</w:t>
            </w:r>
          </w:p>
        </w:tc>
        <w:tc>
          <w:tcPr>
            <w:tcW w:w="5146" w:type="dxa"/>
          </w:tcPr>
          <w:p w14:paraId="16F3F209" w14:textId="532AFB61" w:rsidR="004C15A9" w:rsidRPr="00B55182" w:rsidRDefault="004C15A9" w:rsidP="004C15A9">
            <w:pPr>
              <w:rPr>
                <w:rFonts w:asciiTheme="majorHAnsi" w:hAnsiTheme="majorHAnsi"/>
                <w:szCs w:val="22"/>
              </w:rPr>
            </w:pPr>
          </w:p>
        </w:tc>
      </w:tr>
      <w:tr w:rsidR="004C15A9" w:rsidRPr="00B55182" w14:paraId="01D86CC5"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31C3349F" w14:textId="77777777" w:rsidR="004C15A9" w:rsidRPr="00B55182" w:rsidRDefault="004C15A9" w:rsidP="004C15A9">
            <w:pPr>
              <w:rPr>
                <w:rFonts w:asciiTheme="majorHAnsi" w:hAnsiTheme="majorHAnsi"/>
                <w:szCs w:val="22"/>
              </w:rPr>
            </w:pPr>
            <w:r w:rsidRPr="00B55182">
              <w:rPr>
                <w:rFonts w:asciiTheme="majorHAnsi" w:hAnsiTheme="majorHAnsi"/>
                <w:szCs w:val="22"/>
              </w:rPr>
              <w:t>Rørlegger</w:t>
            </w:r>
            <w:r>
              <w:rPr>
                <w:rFonts w:asciiTheme="majorHAnsi" w:hAnsiTheme="majorHAnsi"/>
                <w:szCs w:val="22"/>
              </w:rPr>
              <w:t>, Rognstad</w:t>
            </w:r>
          </w:p>
        </w:tc>
        <w:tc>
          <w:tcPr>
            <w:tcW w:w="1432" w:type="dxa"/>
          </w:tcPr>
          <w:p w14:paraId="28C6828B" w14:textId="77777777" w:rsidR="004C15A9" w:rsidRPr="0021694D" w:rsidRDefault="004C15A9" w:rsidP="004C15A9">
            <w:pPr>
              <w:rPr>
                <w:rFonts w:asciiTheme="majorHAnsi" w:hAnsiTheme="majorHAnsi"/>
                <w:szCs w:val="22"/>
              </w:rPr>
            </w:pPr>
            <w:r w:rsidRPr="0021694D">
              <w:rPr>
                <w:rFonts w:asciiTheme="majorHAnsi" w:hAnsiTheme="majorHAnsi"/>
                <w:szCs w:val="22"/>
              </w:rPr>
              <w:t>909 36 898</w:t>
            </w:r>
          </w:p>
        </w:tc>
        <w:tc>
          <w:tcPr>
            <w:tcW w:w="5146" w:type="dxa"/>
          </w:tcPr>
          <w:p w14:paraId="628ACC9C" w14:textId="77777777" w:rsidR="004C15A9" w:rsidRPr="00B55182" w:rsidRDefault="004C15A9" w:rsidP="004C15A9">
            <w:pPr>
              <w:rPr>
                <w:rFonts w:asciiTheme="majorHAnsi" w:hAnsiTheme="majorHAnsi"/>
                <w:szCs w:val="22"/>
              </w:rPr>
            </w:pPr>
            <w:hyperlink r:id="rId8" w:history="1">
              <w:r w:rsidRPr="00D53FFC">
                <w:rPr>
                  <w:rStyle w:val="Hyperkobling"/>
                  <w:rFonts w:asciiTheme="majorHAnsi" w:hAnsiTheme="majorHAnsi"/>
                  <w:szCs w:val="22"/>
                </w:rPr>
                <w:t>hakon@rognstad.no</w:t>
              </w:r>
            </w:hyperlink>
          </w:p>
        </w:tc>
      </w:tr>
      <w:tr w:rsidR="004C15A9" w:rsidRPr="00B55182" w14:paraId="35E4072A"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66D16ADA" w14:textId="14098532" w:rsidR="004C15A9" w:rsidRPr="00B55182" w:rsidRDefault="004C15A9" w:rsidP="004C15A9">
            <w:pPr>
              <w:rPr>
                <w:rFonts w:asciiTheme="majorHAnsi" w:hAnsiTheme="majorHAnsi"/>
                <w:szCs w:val="22"/>
              </w:rPr>
            </w:pPr>
            <w:r>
              <w:rPr>
                <w:rFonts w:asciiTheme="majorHAnsi" w:hAnsiTheme="majorHAnsi"/>
                <w:szCs w:val="22"/>
              </w:rPr>
              <w:t xml:space="preserve">Elektriker, </w:t>
            </w:r>
            <w:r w:rsidR="002656FF">
              <w:rPr>
                <w:rFonts w:asciiTheme="majorHAnsi" w:hAnsiTheme="majorHAnsi"/>
                <w:szCs w:val="22"/>
              </w:rPr>
              <w:t>FUS</w:t>
            </w:r>
            <w:r w:rsidR="006C2F49">
              <w:rPr>
                <w:rFonts w:asciiTheme="majorHAnsi" w:hAnsiTheme="majorHAnsi"/>
                <w:szCs w:val="22"/>
              </w:rPr>
              <w:t>ER</w:t>
            </w:r>
            <w:r w:rsidR="002656FF">
              <w:rPr>
                <w:rFonts w:asciiTheme="majorHAnsi" w:hAnsiTheme="majorHAnsi"/>
                <w:szCs w:val="22"/>
              </w:rPr>
              <w:t xml:space="preserve"> elektro</w:t>
            </w:r>
          </w:p>
        </w:tc>
        <w:tc>
          <w:tcPr>
            <w:tcW w:w="1432" w:type="dxa"/>
          </w:tcPr>
          <w:p w14:paraId="3871C453" w14:textId="4E5E42E1" w:rsidR="00E5617D" w:rsidRPr="0021694D" w:rsidRDefault="00E5617D" w:rsidP="004C15A9">
            <w:pPr>
              <w:rPr>
                <w:rFonts w:asciiTheme="majorHAnsi" w:hAnsiTheme="majorHAnsi"/>
                <w:szCs w:val="22"/>
              </w:rPr>
            </w:pPr>
            <w:r>
              <w:rPr>
                <w:rFonts w:asciiTheme="majorHAnsi" w:hAnsiTheme="majorHAnsi"/>
                <w:szCs w:val="22"/>
              </w:rPr>
              <w:t>915 22</w:t>
            </w:r>
            <w:r w:rsidR="00274909">
              <w:rPr>
                <w:rFonts w:asciiTheme="majorHAnsi" w:hAnsiTheme="majorHAnsi"/>
                <w:szCs w:val="22"/>
              </w:rPr>
              <w:t xml:space="preserve"> 554</w:t>
            </w:r>
          </w:p>
          <w:p w14:paraId="287F6763" w14:textId="77777777" w:rsidR="004C15A9" w:rsidRPr="0021694D" w:rsidRDefault="004C15A9" w:rsidP="004C15A9">
            <w:pPr>
              <w:rPr>
                <w:rFonts w:asciiTheme="majorHAnsi" w:hAnsiTheme="majorHAnsi"/>
                <w:szCs w:val="22"/>
              </w:rPr>
            </w:pPr>
          </w:p>
        </w:tc>
        <w:tc>
          <w:tcPr>
            <w:tcW w:w="5146" w:type="dxa"/>
          </w:tcPr>
          <w:p w14:paraId="3AADF989" w14:textId="15755C9C" w:rsidR="004C15A9" w:rsidRDefault="004C15A9" w:rsidP="004C15A9">
            <w:pPr>
              <w:rPr>
                <w:rFonts w:asciiTheme="majorHAnsi" w:hAnsiTheme="majorHAnsi"/>
                <w:szCs w:val="22"/>
              </w:rPr>
            </w:pPr>
          </w:p>
          <w:p w14:paraId="3F4ADBEE" w14:textId="77777777" w:rsidR="004C15A9" w:rsidRPr="00B55182" w:rsidRDefault="004C15A9" w:rsidP="004C15A9">
            <w:pPr>
              <w:rPr>
                <w:rFonts w:asciiTheme="majorHAnsi" w:hAnsiTheme="majorHAnsi"/>
                <w:szCs w:val="22"/>
              </w:rPr>
            </w:pPr>
          </w:p>
        </w:tc>
      </w:tr>
      <w:tr w:rsidR="004C15A9" w:rsidRPr="00B55182" w14:paraId="3EA6ED48" w14:textId="77777777" w:rsidTr="00221389">
        <w:trPr>
          <w:cnfStyle w:val="000000100000" w:firstRow="0" w:lastRow="0" w:firstColumn="0" w:lastColumn="0" w:oddVBand="0" w:evenVBand="0" w:oddHBand="1" w:evenHBand="0" w:firstRowFirstColumn="0" w:firstRowLastColumn="0" w:lastRowFirstColumn="0" w:lastRowLastColumn="0"/>
        </w:trPr>
        <w:tc>
          <w:tcPr>
            <w:tcW w:w="2744" w:type="dxa"/>
          </w:tcPr>
          <w:p w14:paraId="07F39799" w14:textId="77777777" w:rsidR="004C15A9" w:rsidRPr="00B55182" w:rsidRDefault="004C15A9" w:rsidP="004C15A9">
            <w:pPr>
              <w:rPr>
                <w:rFonts w:asciiTheme="majorHAnsi" w:hAnsiTheme="majorHAnsi"/>
                <w:szCs w:val="22"/>
              </w:rPr>
            </w:pPr>
            <w:r>
              <w:rPr>
                <w:rFonts w:asciiTheme="majorHAnsi" w:hAnsiTheme="majorHAnsi"/>
                <w:szCs w:val="22"/>
              </w:rPr>
              <w:t>Brannalarm anlegg, Schneider Electric</w:t>
            </w:r>
          </w:p>
        </w:tc>
        <w:tc>
          <w:tcPr>
            <w:tcW w:w="1432" w:type="dxa"/>
          </w:tcPr>
          <w:p w14:paraId="270B8B0C" w14:textId="77777777" w:rsidR="004C15A9" w:rsidRPr="00387E77" w:rsidRDefault="004C15A9" w:rsidP="004C15A9">
            <w:pPr>
              <w:rPr>
                <w:rFonts w:asciiTheme="majorHAnsi" w:hAnsiTheme="majorHAnsi"/>
                <w:szCs w:val="22"/>
              </w:rPr>
            </w:pPr>
            <w:r w:rsidRPr="00387E77">
              <w:rPr>
                <w:rFonts w:asciiTheme="majorHAnsi" w:hAnsiTheme="majorHAnsi" w:cs="Arial"/>
                <w:bCs/>
                <w:color w:val="000000"/>
                <w:szCs w:val="22"/>
                <w:lang w:val="en-US"/>
              </w:rPr>
              <w:t>414 47 077 </w:t>
            </w:r>
          </w:p>
          <w:p w14:paraId="00E20343" w14:textId="77777777" w:rsidR="004C15A9" w:rsidRPr="00B55182" w:rsidRDefault="004C15A9" w:rsidP="004C15A9">
            <w:pPr>
              <w:rPr>
                <w:rFonts w:asciiTheme="majorHAnsi" w:hAnsiTheme="majorHAnsi"/>
                <w:szCs w:val="22"/>
              </w:rPr>
            </w:pPr>
          </w:p>
        </w:tc>
        <w:tc>
          <w:tcPr>
            <w:tcW w:w="5146" w:type="dxa"/>
          </w:tcPr>
          <w:p w14:paraId="79A3C1C8" w14:textId="77777777" w:rsidR="004C15A9" w:rsidRDefault="004C15A9" w:rsidP="004C15A9">
            <w:pPr>
              <w:rPr>
                <w:rFonts w:asciiTheme="majorHAnsi" w:hAnsiTheme="majorHAnsi"/>
                <w:szCs w:val="22"/>
              </w:rPr>
            </w:pPr>
            <w:hyperlink r:id="rId9" w:history="1">
              <w:r w:rsidRPr="00D53FFC">
                <w:rPr>
                  <w:rStyle w:val="Hyperkobling"/>
                  <w:rFonts w:asciiTheme="majorHAnsi" w:hAnsiTheme="majorHAnsi"/>
                  <w:szCs w:val="22"/>
                </w:rPr>
                <w:t>per-olav.roed@schneider-electric.com</w:t>
              </w:r>
            </w:hyperlink>
          </w:p>
          <w:p w14:paraId="1A4E0873" w14:textId="77777777" w:rsidR="004C15A9" w:rsidRPr="00B55182" w:rsidRDefault="004C15A9" w:rsidP="004C15A9">
            <w:pPr>
              <w:rPr>
                <w:rFonts w:asciiTheme="majorHAnsi" w:hAnsiTheme="majorHAnsi"/>
                <w:szCs w:val="22"/>
              </w:rPr>
            </w:pPr>
          </w:p>
        </w:tc>
      </w:tr>
      <w:tr w:rsidR="004C15A9" w:rsidRPr="00B55182" w14:paraId="378D7C22" w14:textId="77777777" w:rsidTr="00221389">
        <w:trPr>
          <w:cnfStyle w:val="000000010000" w:firstRow="0" w:lastRow="0" w:firstColumn="0" w:lastColumn="0" w:oddVBand="0" w:evenVBand="0" w:oddHBand="0" w:evenHBand="1" w:firstRowFirstColumn="0" w:firstRowLastColumn="0" w:lastRowFirstColumn="0" w:lastRowLastColumn="0"/>
        </w:trPr>
        <w:tc>
          <w:tcPr>
            <w:tcW w:w="2744" w:type="dxa"/>
          </w:tcPr>
          <w:p w14:paraId="24E9C444" w14:textId="77777777" w:rsidR="004C15A9" w:rsidRPr="00387E77" w:rsidRDefault="004C15A9" w:rsidP="004C15A9">
            <w:pPr>
              <w:rPr>
                <w:rFonts w:asciiTheme="majorHAnsi" w:hAnsiTheme="majorHAnsi"/>
              </w:rPr>
            </w:pPr>
            <w:r w:rsidRPr="00387E77">
              <w:rPr>
                <w:rFonts w:asciiTheme="majorHAnsi" w:hAnsiTheme="majorHAnsi"/>
                <w:szCs w:val="22"/>
              </w:rPr>
              <w:t>A</w:t>
            </w:r>
            <w:r w:rsidRPr="00387E77">
              <w:rPr>
                <w:rFonts w:asciiTheme="majorHAnsi" w:hAnsiTheme="majorHAnsi"/>
              </w:rPr>
              <w:t>larm anlegg</w:t>
            </w:r>
          </w:p>
          <w:p w14:paraId="371B27C4" w14:textId="77777777" w:rsidR="004C15A9" w:rsidRPr="00B55182" w:rsidRDefault="004C15A9" w:rsidP="004C15A9">
            <w:pPr>
              <w:rPr>
                <w:rFonts w:asciiTheme="majorHAnsi" w:hAnsiTheme="majorHAnsi"/>
                <w:szCs w:val="22"/>
              </w:rPr>
            </w:pPr>
            <w:proofErr w:type="spellStart"/>
            <w:r w:rsidRPr="00387E77">
              <w:rPr>
                <w:rFonts w:asciiTheme="majorHAnsi" w:hAnsiTheme="majorHAnsi"/>
              </w:rPr>
              <w:t>Sector</w:t>
            </w:r>
            <w:proofErr w:type="spellEnd"/>
            <w:r w:rsidRPr="00387E77">
              <w:rPr>
                <w:rFonts w:asciiTheme="majorHAnsi" w:hAnsiTheme="majorHAnsi"/>
              </w:rPr>
              <w:t xml:space="preserve"> alarm</w:t>
            </w:r>
          </w:p>
        </w:tc>
        <w:tc>
          <w:tcPr>
            <w:tcW w:w="1432" w:type="dxa"/>
          </w:tcPr>
          <w:p w14:paraId="27D1537C" w14:textId="77777777" w:rsidR="004C15A9" w:rsidRPr="00387E77" w:rsidRDefault="004C15A9" w:rsidP="004C15A9">
            <w:pPr>
              <w:rPr>
                <w:rFonts w:asciiTheme="majorHAnsi" w:hAnsiTheme="majorHAnsi" w:cs="Arial"/>
                <w:color w:val="999999"/>
                <w:sz w:val="21"/>
                <w:szCs w:val="21"/>
              </w:rPr>
            </w:pPr>
            <w:r w:rsidRPr="00387E77">
              <w:rPr>
                <w:rFonts w:asciiTheme="majorHAnsi" w:hAnsiTheme="majorHAnsi" w:cs="Arial"/>
                <w:color w:val="000000" w:themeColor="text1"/>
                <w:sz w:val="21"/>
                <w:szCs w:val="21"/>
              </w:rPr>
              <w:t>9</w:t>
            </w:r>
            <w:r w:rsidRPr="00387E77">
              <w:rPr>
                <w:rFonts w:asciiTheme="majorHAnsi" w:hAnsiTheme="majorHAnsi"/>
              </w:rPr>
              <w:t>15 03 033</w:t>
            </w:r>
          </w:p>
          <w:p w14:paraId="247C8840" w14:textId="77777777" w:rsidR="004C15A9" w:rsidRPr="00B55182" w:rsidRDefault="004C15A9" w:rsidP="004C15A9">
            <w:pPr>
              <w:rPr>
                <w:rFonts w:asciiTheme="majorHAnsi" w:hAnsiTheme="majorHAnsi"/>
                <w:szCs w:val="22"/>
              </w:rPr>
            </w:pPr>
          </w:p>
        </w:tc>
        <w:tc>
          <w:tcPr>
            <w:tcW w:w="5146" w:type="dxa"/>
          </w:tcPr>
          <w:p w14:paraId="5883CEAC" w14:textId="77777777" w:rsidR="004C15A9" w:rsidRDefault="004C15A9" w:rsidP="004C15A9">
            <w:pPr>
              <w:rPr>
                <w:rFonts w:asciiTheme="majorHAnsi" w:hAnsiTheme="majorHAnsi"/>
                <w:szCs w:val="22"/>
              </w:rPr>
            </w:pPr>
            <w:hyperlink r:id="rId10" w:history="1">
              <w:r w:rsidRPr="00D53FFC">
                <w:rPr>
                  <w:rStyle w:val="Hyperkobling"/>
                  <w:rFonts w:asciiTheme="majorHAnsi" w:hAnsiTheme="majorHAnsi"/>
                  <w:szCs w:val="22"/>
                </w:rPr>
                <w:t>https://www.sectoralarm.no</w:t>
              </w:r>
            </w:hyperlink>
          </w:p>
          <w:p w14:paraId="539C8B01" w14:textId="77777777" w:rsidR="004C15A9" w:rsidRPr="00B55182" w:rsidRDefault="004C15A9" w:rsidP="004C15A9">
            <w:pPr>
              <w:rPr>
                <w:rFonts w:asciiTheme="majorHAnsi" w:hAnsiTheme="majorHAnsi"/>
                <w:szCs w:val="22"/>
              </w:rPr>
            </w:pPr>
          </w:p>
        </w:tc>
      </w:tr>
    </w:tbl>
    <w:p w14:paraId="49DFE4DD" w14:textId="77777777" w:rsidR="000701E9" w:rsidRDefault="000701E9" w:rsidP="002D404B">
      <w:pPr>
        <w:rPr>
          <w:rFonts w:asciiTheme="majorHAnsi" w:hAnsiTheme="majorHAnsi"/>
          <w:b/>
          <w:szCs w:val="22"/>
        </w:rPr>
      </w:pPr>
    </w:p>
    <w:p w14:paraId="2D5BDB30" w14:textId="77777777" w:rsidR="00221389" w:rsidRDefault="00221389" w:rsidP="002D404B">
      <w:pPr>
        <w:rPr>
          <w:rFonts w:asciiTheme="majorHAnsi" w:hAnsiTheme="majorHAnsi"/>
          <w:b/>
          <w:szCs w:val="22"/>
        </w:rPr>
      </w:pPr>
    </w:p>
    <w:p w14:paraId="37F47F4E" w14:textId="77777777" w:rsidR="00221389" w:rsidRDefault="00221389" w:rsidP="002D404B">
      <w:pPr>
        <w:rPr>
          <w:rFonts w:asciiTheme="majorHAnsi" w:hAnsiTheme="majorHAnsi"/>
          <w:b/>
          <w:szCs w:val="22"/>
        </w:rPr>
      </w:pPr>
    </w:p>
    <w:p w14:paraId="39C49606" w14:textId="77777777" w:rsidR="00221389" w:rsidRDefault="00221389" w:rsidP="002D404B">
      <w:pPr>
        <w:rPr>
          <w:rFonts w:asciiTheme="majorHAnsi" w:hAnsiTheme="majorHAnsi"/>
          <w:b/>
          <w:szCs w:val="22"/>
        </w:rPr>
      </w:pPr>
    </w:p>
    <w:p w14:paraId="45BC30FB" w14:textId="77777777" w:rsidR="00221389" w:rsidRDefault="00221389" w:rsidP="002D404B">
      <w:pPr>
        <w:rPr>
          <w:rFonts w:asciiTheme="majorHAnsi" w:hAnsiTheme="majorHAnsi"/>
          <w:b/>
          <w:szCs w:val="22"/>
        </w:rPr>
      </w:pPr>
    </w:p>
    <w:p w14:paraId="5FAFEDFD" w14:textId="77777777" w:rsidR="002F7753" w:rsidRDefault="002F7753" w:rsidP="002D404B">
      <w:pPr>
        <w:rPr>
          <w:rFonts w:asciiTheme="majorHAnsi" w:hAnsiTheme="majorHAnsi"/>
          <w:b/>
          <w:szCs w:val="22"/>
        </w:rPr>
      </w:pPr>
    </w:p>
    <w:p w14:paraId="7B49F6D2" w14:textId="77777777" w:rsidR="002F7753" w:rsidRDefault="002F7753" w:rsidP="002D404B">
      <w:pPr>
        <w:rPr>
          <w:rFonts w:asciiTheme="majorHAnsi" w:hAnsiTheme="majorHAnsi"/>
          <w:b/>
          <w:szCs w:val="22"/>
        </w:rPr>
      </w:pPr>
    </w:p>
    <w:p w14:paraId="51F2FCB8" w14:textId="77777777" w:rsidR="00540EFD" w:rsidRDefault="00540EFD">
      <w:pPr>
        <w:spacing w:after="200" w:line="276" w:lineRule="auto"/>
        <w:rPr>
          <w:rFonts w:asciiTheme="majorHAnsi" w:hAnsiTheme="majorHAnsi"/>
          <w:b/>
          <w:sz w:val="26"/>
          <w:szCs w:val="26"/>
        </w:rPr>
      </w:pPr>
      <w:r>
        <w:rPr>
          <w:rFonts w:asciiTheme="majorHAnsi" w:hAnsiTheme="majorHAnsi"/>
          <w:b/>
          <w:sz w:val="26"/>
          <w:szCs w:val="26"/>
        </w:rPr>
        <w:br w:type="page"/>
      </w:r>
    </w:p>
    <w:p w14:paraId="71D60199" w14:textId="77777777" w:rsidR="00DD49A1" w:rsidRPr="001020CB" w:rsidRDefault="000701E9" w:rsidP="001020CB">
      <w:pPr>
        <w:spacing w:after="200" w:line="276" w:lineRule="auto"/>
        <w:rPr>
          <w:rFonts w:asciiTheme="majorHAnsi" w:hAnsiTheme="majorHAnsi"/>
          <w:b/>
          <w:szCs w:val="22"/>
        </w:rPr>
      </w:pPr>
      <w:r w:rsidRPr="00B55182">
        <w:rPr>
          <w:rFonts w:asciiTheme="majorHAnsi" w:hAnsiTheme="majorHAnsi"/>
          <w:b/>
          <w:sz w:val="26"/>
          <w:szCs w:val="26"/>
        </w:rPr>
        <w:lastRenderedPageBreak/>
        <w:t>Vedlegg 2- Loggskjema for kriseledelse</w:t>
      </w:r>
    </w:p>
    <w:p w14:paraId="3A0833DB" w14:textId="77777777" w:rsidR="005A3589" w:rsidRPr="00B55182" w:rsidRDefault="005A3589" w:rsidP="002D404B">
      <w:pPr>
        <w:rPr>
          <w:rFonts w:asciiTheme="majorHAnsi" w:hAnsiTheme="majorHAnsi"/>
          <w:b/>
          <w:sz w:val="26"/>
          <w:szCs w:val="26"/>
        </w:rPr>
      </w:pPr>
    </w:p>
    <w:tbl>
      <w:tblPr>
        <w:tblStyle w:val="PBLStandard"/>
        <w:tblW w:w="0" w:type="auto"/>
        <w:tblLook w:val="04A0" w:firstRow="1" w:lastRow="0" w:firstColumn="1" w:lastColumn="0" w:noHBand="0" w:noVBand="1"/>
      </w:tblPr>
      <w:tblGrid>
        <w:gridCol w:w="2268"/>
        <w:gridCol w:w="2250"/>
        <w:gridCol w:w="2250"/>
        <w:gridCol w:w="2288"/>
      </w:tblGrid>
      <w:tr w:rsidR="005A3589" w:rsidRPr="00B55182" w14:paraId="31B48348" w14:textId="77777777" w:rsidTr="005A3589">
        <w:trPr>
          <w:cnfStyle w:val="100000000000" w:firstRow="1" w:lastRow="0" w:firstColumn="0" w:lastColumn="0" w:oddVBand="0" w:evenVBand="0" w:oddHBand="0" w:evenHBand="0" w:firstRowFirstColumn="0" w:firstRowLastColumn="0" w:lastRowFirstColumn="0" w:lastRowLastColumn="0"/>
        </w:trPr>
        <w:tc>
          <w:tcPr>
            <w:tcW w:w="2303" w:type="dxa"/>
          </w:tcPr>
          <w:p w14:paraId="67BA3A57" w14:textId="77777777" w:rsidR="005A3589" w:rsidRPr="00B55182" w:rsidRDefault="005A3589" w:rsidP="002D404B">
            <w:pPr>
              <w:rPr>
                <w:rFonts w:asciiTheme="majorHAnsi" w:hAnsiTheme="majorHAnsi"/>
                <w:szCs w:val="22"/>
              </w:rPr>
            </w:pPr>
            <w:r w:rsidRPr="00B55182">
              <w:rPr>
                <w:rFonts w:asciiTheme="majorHAnsi" w:hAnsiTheme="majorHAnsi"/>
                <w:szCs w:val="22"/>
              </w:rPr>
              <w:t>Dato og klokkeslett</w:t>
            </w:r>
          </w:p>
        </w:tc>
        <w:tc>
          <w:tcPr>
            <w:tcW w:w="2303" w:type="dxa"/>
          </w:tcPr>
          <w:p w14:paraId="6E5CF704" w14:textId="77777777" w:rsidR="005A3589" w:rsidRPr="00B55182" w:rsidRDefault="005A3589" w:rsidP="002D404B">
            <w:pPr>
              <w:rPr>
                <w:rFonts w:asciiTheme="majorHAnsi" w:hAnsiTheme="majorHAnsi"/>
                <w:szCs w:val="22"/>
              </w:rPr>
            </w:pPr>
            <w:r w:rsidRPr="00B55182">
              <w:rPr>
                <w:rFonts w:asciiTheme="majorHAnsi" w:hAnsiTheme="majorHAnsi"/>
                <w:szCs w:val="22"/>
              </w:rPr>
              <w:t>Tiltak</w:t>
            </w:r>
          </w:p>
        </w:tc>
        <w:tc>
          <w:tcPr>
            <w:tcW w:w="2303" w:type="dxa"/>
          </w:tcPr>
          <w:p w14:paraId="7F7D455E" w14:textId="77777777" w:rsidR="005A3589" w:rsidRPr="00B55182" w:rsidRDefault="005A3589" w:rsidP="002D404B">
            <w:pPr>
              <w:rPr>
                <w:rFonts w:asciiTheme="majorHAnsi" w:hAnsiTheme="majorHAnsi"/>
                <w:szCs w:val="22"/>
              </w:rPr>
            </w:pPr>
            <w:r w:rsidRPr="00B55182">
              <w:rPr>
                <w:rFonts w:asciiTheme="majorHAnsi" w:hAnsiTheme="majorHAnsi"/>
                <w:szCs w:val="22"/>
              </w:rPr>
              <w:t>Utført</w:t>
            </w:r>
          </w:p>
        </w:tc>
        <w:tc>
          <w:tcPr>
            <w:tcW w:w="2303" w:type="dxa"/>
          </w:tcPr>
          <w:p w14:paraId="03DB1D2A" w14:textId="77777777" w:rsidR="005A3589" w:rsidRPr="00B55182" w:rsidRDefault="005A3589" w:rsidP="002D404B">
            <w:pPr>
              <w:rPr>
                <w:rFonts w:asciiTheme="majorHAnsi" w:hAnsiTheme="majorHAnsi"/>
                <w:szCs w:val="22"/>
              </w:rPr>
            </w:pPr>
            <w:r w:rsidRPr="00B55182">
              <w:rPr>
                <w:rFonts w:asciiTheme="majorHAnsi" w:hAnsiTheme="majorHAnsi"/>
                <w:szCs w:val="22"/>
              </w:rPr>
              <w:t>Info/avgjørelser</w:t>
            </w:r>
          </w:p>
          <w:p w14:paraId="07FA8B09" w14:textId="77777777" w:rsidR="005A3589" w:rsidRPr="00B55182" w:rsidRDefault="005A3589" w:rsidP="002D404B">
            <w:pPr>
              <w:rPr>
                <w:rFonts w:asciiTheme="majorHAnsi" w:hAnsiTheme="majorHAnsi"/>
                <w:szCs w:val="22"/>
              </w:rPr>
            </w:pPr>
          </w:p>
        </w:tc>
      </w:tr>
      <w:tr w:rsidR="005A3589" w:rsidRPr="00B55182" w14:paraId="028917A2" w14:textId="77777777" w:rsidTr="005A3589">
        <w:trPr>
          <w:cnfStyle w:val="000000100000" w:firstRow="0" w:lastRow="0" w:firstColumn="0" w:lastColumn="0" w:oddVBand="0" w:evenVBand="0" w:oddHBand="1" w:evenHBand="0" w:firstRowFirstColumn="0" w:firstRowLastColumn="0" w:lastRowFirstColumn="0" w:lastRowLastColumn="0"/>
        </w:trPr>
        <w:tc>
          <w:tcPr>
            <w:tcW w:w="2303" w:type="dxa"/>
          </w:tcPr>
          <w:p w14:paraId="751D1EAB" w14:textId="77777777" w:rsidR="005A3589" w:rsidRPr="00B55182" w:rsidRDefault="005A3589" w:rsidP="002D404B">
            <w:pPr>
              <w:rPr>
                <w:rFonts w:asciiTheme="majorHAnsi" w:hAnsiTheme="majorHAnsi"/>
                <w:b/>
                <w:szCs w:val="22"/>
              </w:rPr>
            </w:pPr>
          </w:p>
          <w:p w14:paraId="792E8B31" w14:textId="77777777" w:rsidR="00F655FC" w:rsidRPr="00B55182" w:rsidRDefault="00F655FC" w:rsidP="002D404B">
            <w:pPr>
              <w:rPr>
                <w:rFonts w:asciiTheme="majorHAnsi" w:hAnsiTheme="majorHAnsi"/>
                <w:b/>
                <w:szCs w:val="22"/>
              </w:rPr>
            </w:pPr>
          </w:p>
        </w:tc>
        <w:tc>
          <w:tcPr>
            <w:tcW w:w="2303" w:type="dxa"/>
          </w:tcPr>
          <w:p w14:paraId="099EC76C" w14:textId="77777777" w:rsidR="005A3589" w:rsidRPr="00B55182" w:rsidRDefault="005A3589" w:rsidP="002D404B">
            <w:pPr>
              <w:rPr>
                <w:rFonts w:asciiTheme="majorHAnsi" w:hAnsiTheme="majorHAnsi"/>
                <w:b/>
                <w:szCs w:val="22"/>
              </w:rPr>
            </w:pPr>
          </w:p>
          <w:p w14:paraId="2B552E03" w14:textId="77777777" w:rsidR="00F655FC" w:rsidRPr="00B55182" w:rsidRDefault="00F655FC" w:rsidP="002D404B">
            <w:pPr>
              <w:rPr>
                <w:rFonts w:asciiTheme="majorHAnsi" w:hAnsiTheme="majorHAnsi"/>
                <w:b/>
                <w:szCs w:val="22"/>
              </w:rPr>
            </w:pPr>
          </w:p>
          <w:p w14:paraId="7DD2F045" w14:textId="77777777" w:rsidR="00F655FC" w:rsidRPr="00B55182" w:rsidRDefault="00F655FC" w:rsidP="002D404B">
            <w:pPr>
              <w:rPr>
                <w:rFonts w:asciiTheme="majorHAnsi" w:hAnsiTheme="majorHAnsi"/>
                <w:b/>
                <w:szCs w:val="22"/>
              </w:rPr>
            </w:pPr>
          </w:p>
        </w:tc>
        <w:tc>
          <w:tcPr>
            <w:tcW w:w="2303" w:type="dxa"/>
          </w:tcPr>
          <w:p w14:paraId="20587656" w14:textId="77777777" w:rsidR="005A3589" w:rsidRPr="00B55182" w:rsidRDefault="005A3589" w:rsidP="002D404B">
            <w:pPr>
              <w:rPr>
                <w:rFonts w:asciiTheme="majorHAnsi" w:hAnsiTheme="majorHAnsi"/>
                <w:b/>
                <w:szCs w:val="22"/>
              </w:rPr>
            </w:pPr>
          </w:p>
        </w:tc>
        <w:tc>
          <w:tcPr>
            <w:tcW w:w="2303" w:type="dxa"/>
          </w:tcPr>
          <w:p w14:paraId="7CC0910A" w14:textId="77777777" w:rsidR="005A3589" w:rsidRPr="00B55182" w:rsidRDefault="005A3589" w:rsidP="002D404B">
            <w:pPr>
              <w:rPr>
                <w:rFonts w:asciiTheme="majorHAnsi" w:hAnsiTheme="majorHAnsi"/>
                <w:b/>
                <w:szCs w:val="22"/>
              </w:rPr>
            </w:pPr>
          </w:p>
        </w:tc>
      </w:tr>
      <w:tr w:rsidR="005A3589" w:rsidRPr="00B55182" w14:paraId="287D9A60" w14:textId="77777777" w:rsidTr="005A3589">
        <w:trPr>
          <w:cnfStyle w:val="000000010000" w:firstRow="0" w:lastRow="0" w:firstColumn="0" w:lastColumn="0" w:oddVBand="0" w:evenVBand="0" w:oddHBand="0" w:evenHBand="1" w:firstRowFirstColumn="0" w:firstRowLastColumn="0" w:lastRowFirstColumn="0" w:lastRowLastColumn="0"/>
        </w:trPr>
        <w:tc>
          <w:tcPr>
            <w:tcW w:w="2303" w:type="dxa"/>
          </w:tcPr>
          <w:p w14:paraId="605C6403" w14:textId="77777777" w:rsidR="005A3589" w:rsidRPr="00B55182" w:rsidRDefault="005A3589" w:rsidP="002D404B">
            <w:pPr>
              <w:rPr>
                <w:rFonts w:asciiTheme="majorHAnsi" w:hAnsiTheme="majorHAnsi"/>
                <w:b/>
                <w:szCs w:val="22"/>
              </w:rPr>
            </w:pPr>
          </w:p>
          <w:p w14:paraId="5375AFD7" w14:textId="77777777" w:rsidR="00F655FC" w:rsidRPr="00B55182" w:rsidRDefault="00F655FC" w:rsidP="002D404B">
            <w:pPr>
              <w:rPr>
                <w:rFonts w:asciiTheme="majorHAnsi" w:hAnsiTheme="majorHAnsi"/>
                <w:b/>
                <w:szCs w:val="22"/>
              </w:rPr>
            </w:pPr>
          </w:p>
        </w:tc>
        <w:tc>
          <w:tcPr>
            <w:tcW w:w="2303" w:type="dxa"/>
          </w:tcPr>
          <w:p w14:paraId="64E7B966" w14:textId="77777777" w:rsidR="005A3589" w:rsidRPr="00B55182" w:rsidRDefault="005A3589" w:rsidP="002D404B">
            <w:pPr>
              <w:rPr>
                <w:rFonts w:asciiTheme="majorHAnsi" w:hAnsiTheme="majorHAnsi"/>
                <w:b/>
                <w:szCs w:val="22"/>
              </w:rPr>
            </w:pPr>
          </w:p>
          <w:p w14:paraId="28C06648" w14:textId="77777777" w:rsidR="00F655FC" w:rsidRPr="00B55182" w:rsidRDefault="00F655FC" w:rsidP="002D404B">
            <w:pPr>
              <w:rPr>
                <w:rFonts w:asciiTheme="majorHAnsi" w:hAnsiTheme="majorHAnsi"/>
                <w:b/>
                <w:szCs w:val="22"/>
              </w:rPr>
            </w:pPr>
          </w:p>
          <w:p w14:paraId="7820A508" w14:textId="77777777" w:rsidR="00F655FC" w:rsidRPr="00B55182" w:rsidRDefault="00F655FC" w:rsidP="002D404B">
            <w:pPr>
              <w:rPr>
                <w:rFonts w:asciiTheme="majorHAnsi" w:hAnsiTheme="majorHAnsi"/>
                <w:b/>
                <w:szCs w:val="22"/>
              </w:rPr>
            </w:pPr>
          </w:p>
        </w:tc>
        <w:tc>
          <w:tcPr>
            <w:tcW w:w="2303" w:type="dxa"/>
          </w:tcPr>
          <w:p w14:paraId="17680BAF" w14:textId="77777777" w:rsidR="005A3589" w:rsidRPr="00B55182" w:rsidRDefault="005A3589" w:rsidP="002D404B">
            <w:pPr>
              <w:rPr>
                <w:rFonts w:asciiTheme="majorHAnsi" w:hAnsiTheme="majorHAnsi"/>
                <w:b/>
                <w:szCs w:val="22"/>
              </w:rPr>
            </w:pPr>
          </w:p>
        </w:tc>
        <w:tc>
          <w:tcPr>
            <w:tcW w:w="2303" w:type="dxa"/>
          </w:tcPr>
          <w:p w14:paraId="0D950215" w14:textId="77777777" w:rsidR="005A3589" w:rsidRPr="00B55182" w:rsidRDefault="005A3589" w:rsidP="002D404B">
            <w:pPr>
              <w:rPr>
                <w:rFonts w:asciiTheme="majorHAnsi" w:hAnsiTheme="majorHAnsi"/>
                <w:b/>
                <w:szCs w:val="22"/>
              </w:rPr>
            </w:pPr>
          </w:p>
        </w:tc>
      </w:tr>
      <w:tr w:rsidR="005A3589" w:rsidRPr="00B55182" w14:paraId="7DB922CA" w14:textId="77777777" w:rsidTr="005A3589">
        <w:trPr>
          <w:cnfStyle w:val="000000100000" w:firstRow="0" w:lastRow="0" w:firstColumn="0" w:lastColumn="0" w:oddVBand="0" w:evenVBand="0" w:oddHBand="1" w:evenHBand="0" w:firstRowFirstColumn="0" w:firstRowLastColumn="0" w:lastRowFirstColumn="0" w:lastRowLastColumn="0"/>
        </w:trPr>
        <w:tc>
          <w:tcPr>
            <w:tcW w:w="2303" w:type="dxa"/>
          </w:tcPr>
          <w:p w14:paraId="759817EF" w14:textId="77777777" w:rsidR="005A3589" w:rsidRPr="00B55182" w:rsidRDefault="005A3589" w:rsidP="002D404B">
            <w:pPr>
              <w:rPr>
                <w:rFonts w:asciiTheme="majorHAnsi" w:hAnsiTheme="majorHAnsi"/>
                <w:b/>
                <w:szCs w:val="22"/>
              </w:rPr>
            </w:pPr>
          </w:p>
          <w:p w14:paraId="66DB1B77" w14:textId="77777777" w:rsidR="00F655FC" w:rsidRPr="00B55182" w:rsidRDefault="00F655FC" w:rsidP="002D404B">
            <w:pPr>
              <w:rPr>
                <w:rFonts w:asciiTheme="majorHAnsi" w:hAnsiTheme="majorHAnsi"/>
                <w:b/>
                <w:szCs w:val="22"/>
              </w:rPr>
            </w:pPr>
          </w:p>
        </w:tc>
        <w:tc>
          <w:tcPr>
            <w:tcW w:w="2303" w:type="dxa"/>
          </w:tcPr>
          <w:p w14:paraId="7EB996CB" w14:textId="77777777" w:rsidR="005A3589" w:rsidRPr="00B55182" w:rsidRDefault="005A3589" w:rsidP="002D404B">
            <w:pPr>
              <w:rPr>
                <w:rFonts w:asciiTheme="majorHAnsi" w:hAnsiTheme="majorHAnsi"/>
                <w:b/>
                <w:szCs w:val="22"/>
              </w:rPr>
            </w:pPr>
          </w:p>
          <w:p w14:paraId="30DADF89" w14:textId="77777777" w:rsidR="00F655FC" w:rsidRPr="00B55182" w:rsidRDefault="00F655FC" w:rsidP="002D404B">
            <w:pPr>
              <w:rPr>
                <w:rFonts w:asciiTheme="majorHAnsi" w:hAnsiTheme="majorHAnsi"/>
                <w:b/>
                <w:szCs w:val="22"/>
              </w:rPr>
            </w:pPr>
          </w:p>
          <w:p w14:paraId="57BE52ED" w14:textId="77777777" w:rsidR="00F655FC" w:rsidRPr="00B55182" w:rsidRDefault="00F655FC" w:rsidP="002D404B">
            <w:pPr>
              <w:rPr>
                <w:rFonts w:asciiTheme="majorHAnsi" w:hAnsiTheme="majorHAnsi"/>
                <w:b/>
                <w:szCs w:val="22"/>
              </w:rPr>
            </w:pPr>
          </w:p>
        </w:tc>
        <w:tc>
          <w:tcPr>
            <w:tcW w:w="2303" w:type="dxa"/>
          </w:tcPr>
          <w:p w14:paraId="3B8024DD" w14:textId="77777777" w:rsidR="005A3589" w:rsidRPr="00B55182" w:rsidRDefault="005A3589" w:rsidP="002D404B">
            <w:pPr>
              <w:rPr>
                <w:rFonts w:asciiTheme="majorHAnsi" w:hAnsiTheme="majorHAnsi"/>
                <w:b/>
                <w:szCs w:val="22"/>
              </w:rPr>
            </w:pPr>
          </w:p>
        </w:tc>
        <w:tc>
          <w:tcPr>
            <w:tcW w:w="2303" w:type="dxa"/>
          </w:tcPr>
          <w:p w14:paraId="3E13192A" w14:textId="77777777" w:rsidR="005A3589" w:rsidRPr="00B55182" w:rsidRDefault="005A3589" w:rsidP="002D404B">
            <w:pPr>
              <w:rPr>
                <w:rFonts w:asciiTheme="majorHAnsi" w:hAnsiTheme="majorHAnsi"/>
                <w:b/>
                <w:szCs w:val="22"/>
              </w:rPr>
            </w:pPr>
          </w:p>
        </w:tc>
      </w:tr>
      <w:tr w:rsidR="005A3589" w:rsidRPr="00B55182" w14:paraId="6477FB2D" w14:textId="77777777" w:rsidTr="005A3589">
        <w:trPr>
          <w:cnfStyle w:val="000000010000" w:firstRow="0" w:lastRow="0" w:firstColumn="0" w:lastColumn="0" w:oddVBand="0" w:evenVBand="0" w:oddHBand="0" w:evenHBand="1" w:firstRowFirstColumn="0" w:firstRowLastColumn="0" w:lastRowFirstColumn="0" w:lastRowLastColumn="0"/>
        </w:trPr>
        <w:tc>
          <w:tcPr>
            <w:tcW w:w="2303" w:type="dxa"/>
          </w:tcPr>
          <w:p w14:paraId="4278AAF9" w14:textId="77777777" w:rsidR="005A3589" w:rsidRPr="00B55182" w:rsidRDefault="005A3589" w:rsidP="002D404B">
            <w:pPr>
              <w:rPr>
                <w:rFonts w:asciiTheme="majorHAnsi" w:hAnsiTheme="majorHAnsi"/>
                <w:b/>
                <w:szCs w:val="22"/>
              </w:rPr>
            </w:pPr>
          </w:p>
          <w:p w14:paraId="2A43FB95" w14:textId="77777777" w:rsidR="00F655FC" w:rsidRPr="00B55182" w:rsidRDefault="00F655FC" w:rsidP="002D404B">
            <w:pPr>
              <w:rPr>
                <w:rFonts w:asciiTheme="majorHAnsi" w:hAnsiTheme="majorHAnsi"/>
                <w:b/>
                <w:szCs w:val="22"/>
              </w:rPr>
            </w:pPr>
          </w:p>
        </w:tc>
        <w:tc>
          <w:tcPr>
            <w:tcW w:w="2303" w:type="dxa"/>
          </w:tcPr>
          <w:p w14:paraId="0D1756E7" w14:textId="77777777" w:rsidR="005A3589" w:rsidRPr="00B55182" w:rsidRDefault="005A3589" w:rsidP="002D404B">
            <w:pPr>
              <w:rPr>
                <w:rFonts w:asciiTheme="majorHAnsi" w:hAnsiTheme="majorHAnsi"/>
                <w:b/>
                <w:szCs w:val="22"/>
              </w:rPr>
            </w:pPr>
          </w:p>
          <w:p w14:paraId="536D923D" w14:textId="77777777" w:rsidR="00F655FC" w:rsidRPr="00B55182" w:rsidRDefault="00F655FC" w:rsidP="002D404B">
            <w:pPr>
              <w:rPr>
                <w:rFonts w:asciiTheme="majorHAnsi" w:hAnsiTheme="majorHAnsi"/>
                <w:b/>
                <w:szCs w:val="22"/>
              </w:rPr>
            </w:pPr>
          </w:p>
          <w:p w14:paraId="2D902273" w14:textId="77777777" w:rsidR="00F655FC" w:rsidRPr="00B55182" w:rsidRDefault="00F655FC" w:rsidP="002D404B">
            <w:pPr>
              <w:rPr>
                <w:rFonts w:asciiTheme="majorHAnsi" w:hAnsiTheme="majorHAnsi"/>
                <w:b/>
                <w:szCs w:val="22"/>
              </w:rPr>
            </w:pPr>
          </w:p>
        </w:tc>
        <w:tc>
          <w:tcPr>
            <w:tcW w:w="2303" w:type="dxa"/>
          </w:tcPr>
          <w:p w14:paraId="0D866C06" w14:textId="77777777" w:rsidR="005A3589" w:rsidRPr="00B55182" w:rsidRDefault="005A3589" w:rsidP="002D404B">
            <w:pPr>
              <w:rPr>
                <w:rFonts w:asciiTheme="majorHAnsi" w:hAnsiTheme="majorHAnsi"/>
                <w:b/>
                <w:szCs w:val="22"/>
              </w:rPr>
            </w:pPr>
          </w:p>
        </w:tc>
        <w:tc>
          <w:tcPr>
            <w:tcW w:w="2303" w:type="dxa"/>
          </w:tcPr>
          <w:p w14:paraId="78EAD846" w14:textId="77777777" w:rsidR="005A3589" w:rsidRPr="00B55182" w:rsidRDefault="005A3589" w:rsidP="002D404B">
            <w:pPr>
              <w:rPr>
                <w:rFonts w:asciiTheme="majorHAnsi" w:hAnsiTheme="majorHAnsi"/>
                <w:b/>
                <w:szCs w:val="22"/>
              </w:rPr>
            </w:pPr>
          </w:p>
        </w:tc>
      </w:tr>
      <w:tr w:rsidR="005A3589" w:rsidRPr="00B55182" w14:paraId="2DF92045" w14:textId="77777777" w:rsidTr="005A3589">
        <w:trPr>
          <w:cnfStyle w:val="000000100000" w:firstRow="0" w:lastRow="0" w:firstColumn="0" w:lastColumn="0" w:oddVBand="0" w:evenVBand="0" w:oddHBand="1" w:evenHBand="0" w:firstRowFirstColumn="0" w:firstRowLastColumn="0" w:lastRowFirstColumn="0" w:lastRowLastColumn="0"/>
        </w:trPr>
        <w:tc>
          <w:tcPr>
            <w:tcW w:w="2303" w:type="dxa"/>
          </w:tcPr>
          <w:p w14:paraId="69EBD007" w14:textId="77777777" w:rsidR="005A3589" w:rsidRPr="00B55182" w:rsidRDefault="005A3589" w:rsidP="002D404B">
            <w:pPr>
              <w:rPr>
                <w:rFonts w:asciiTheme="majorHAnsi" w:hAnsiTheme="majorHAnsi"/>
                <w:b/>
                <w:szCs w:val="22"/>
              </w:rPr>
            </w:pPr>
          </w:p>
          <w:p w14:paraId="16987EDA" w14:textId="77777777" w:rsidR="00F655FC" w:rsidRPr="00B55182" w:rsidRDefault="00F655FC" w:rsidP="002D404B">
            <w:pPr>
              <w:rPr>
                <w:rFonts w:asciiTheme="majorHAnsi" w:hAnsiTheme="majorHAnsi"/>
                <w:b/>
                <w:szCs w:val="22"/>
              </w:rPr>
            </w:pPr>
          </w:p>
        </w:tc>
        <w:tc>
          <w:tcPr>
            <w:tcW w:w="2303" w:type="dxa"/>
          </w:tcPr>
          <w:p w14:paraId="734730A8" w14:textId="77777777" w:rsidR="005A3589" w:rsidRPr="00B55182" w:rsidRDefault="005A3589" w:rsidP="002D404B">
            <w:pPr>
              <w:rPr>
                <w:rFonts w:asciiTheme="majorHAnsi" w:hAnsiTheme="majorHAnsi"/>
                <w:b/>
                <w:szCs w:val="22"/>
              </w:rPr>
            </w:pPr>
          </w:p>
          <w:p w14:paraId="0D229778" w14:textId="77777777" w:rsidR="00F655FC" w:rsidRPr="00B55182" w:rsidRDefault="00F655FC" w:rsidP="002D404B">
            <w:pPr>
              <w:rPr>
                <w:rFonts w:asciiTheme="majorHAnsi" w:hAnsiTheme="majorHAnsi"/>
                <w:b/>
                <w:szCs w:val="22"/>
              </w:rPr>
            </w:pPr>
          </w:p>
          <w:p w14:paraId="0319826E" w14:textId="77777777" w:rsidR="00F655FC" w:rsidRPr="00B55182" w:rsidRDefault="00F655FC" w:rsidP="002D404B">
            <w:pPr>
              <w:rPr>
                <w:rFonts w:asciiTheme="majorHAnsi" w:hAnsiTheme="majorHAnsi"/>
                <w:b/>
                <w:szCs w:val="22"/>
              </w:rPr>
            </w:pPr>
          </w:p>
        </w:tc>
        <w:tc>
          <w:tcPr>
            <w:tcW w:w="2303" w:type="dxa"/>
          </w:tcPr>
          <w:p w14:paraId="04AD7368" w14:textId="77777777" w:rsidR="005A3589" w:rsidRPr="00B55182" w:rsidRDefault="005A3589" w:rsidP="002D404B">
            <w:pPr>
              <w:rPr>
                <w:rFonts w:asciiTheme="majorHAnsi" w:hAnsiTheme="majorHAnsi"/>
                <w:b/>
                <w:szCs w:val="22"/>
              </w:rPr>
            </w:pPr>
          </w:p>
        </w:tc>
        <w:tc>
          <w:tcPr>
            <w:tcW w:w="2303" w:type="dxa"/>
          </w:tcPr>
          <w:p w14:paraId="0D310E2A" w14:textId="77777777" w:rsidR="005A3589" w:rsidRPr="00B55182" w:rsidRDefault="005A3589" w:rsidP="002D404B">
            <w:pPr>
              <w:rPr>
                <w:rFonts w:asciiTheme="majorHAnsi" w:hAnsiTheme="majorHAnsi"/>
                <w:b/>
                <w:szCs w:val="22"/>
              </w:rPr>
            </w:pPr>
          </w:p>
        </w:tc>
      </w:tr>
      <w:tr w:rsidR="005A3589" w:rsidRPr="00B55182" w14:paraId="50940955" w14:textId="77777777" w:rsidTr="005A3589">
        <w:trPr>
          <w:cnfStyle w:val="000000010000" w:firstRow="0" w:lastRow="0" w:firstColumn="0" w:lastColumn="0" w:oddVBand="0" w:evenVBand="0" w:oddHBand="0" w:evenHBand="1" w:firstRowFirstColumn="0" w:firstRowLastColumn="0" w:lastRowFirstColumn="0" w:lastRowLastColumn="0"/>
        </w:trPr>
        <w:tc>
          <w:tcPr>
            <w:tcW w:w="2303" w:type="dxa"/>
          </w:tcPr>
          <w:p w14:paraId="4957C011" w14:textId="77777777" w:rsidR="005A3589" w:rsidRPr="00B55182" w:rsidRDefault="005A3589" w:rsidP="002D404B">
            <w:pPr>
              <w:rPr>
                <w:rFonts w:asciiTheme="majorHAnsi" w:hAnsiTheme="majorHAnsi"/>
                <w:b/>
                <w:szCs w:val="22"/>
              </w:rPr>
            </w:pPr>
          </w:p>
          <w:p w14:paraId="46701B0A" w14:textId="77777777" w:rsidR="00F655FC" w:rsidRPr="00B55182" w:rsidRDefault="00F655FC" w:rsidP="002D404B">
            <w:pPr>
              <w:rPr>
                <w:rFonts w:asciiTheme="majorHAnsi" w:hAnsiTheme="majorHAnsi"/>
                <w:b/>
                <w:szCs w:val="22"/>
              </w:rPr>
            </w:pPr>
          </w:p>
        </w:tc>
        <w:tc>
          <w:tcPr>
            <w:tcW w:w="2303" w:type="dxa"/>
          </w:tcPr>
          <w:p w14:paraId="55CA1C1C" w14:textId="77777777" w:rsidR="005A3589" w:rsidRPr="00B55182" w:rsidRDefault="005A3589" w:rsidP="002D404B">
            <w:pPr>
              <w:rPr>
                <w:rFonts w:asciiTheme="majorHAnsi" w:hAnsiTheme="majorHAnsi"/>
                <w:b/>
                <w:szCs w:val="22"/>
              </w:rPr>
            </w:pPr>
          </w:p>
          <w:p w14:paraId="45A530F8" w14:textId="77777777" w:rsidR="00F655FC" w:rsidRPr="00B55182" w:rsidRDefault="00F655FC" w:rsidP="002D404B">
            <w:pPr>
              <w:rPr>
                <w:rFonts w:asciiTheme="majorHAnsi" w:hAnsiTheme="majorHAnsi"/>
                <w:b/>
                <w:szCs w:val="22"/>
              </w:rPr>
            </w:pPr>
          </w:p>
          <w:p w14:paraId="6D5468EA" w14:textId="77777777" w:rsidR="00F655FC" w:rsidRPr="00B55182" w:rsidRDefault="00F655FC" w:rsidP="002D404B">
            <w:pPr>
              <w:rPr>
                <w:rFonts w:asciiTheme="majorHAnsi" w:hAnsiTheme="majorHAnsi"/>
                <w:b/>
                <w:szCs w:val="22"/>
              </w:rPr>
            </w:pPr>
          </w:p>
        </w:tc>
        <w:tc>
          <w:tcPr>
            <w:tcW w:w="2303" w:type="dxa"/>
          </w:tcPr>
          <w:p w14:paraId="5A49DC81" w14:textId="77777777" w:rsidR="005A3589" w:rsidRPr="00B55182" w:rsidRDefault="005A3589" w:rsidP="002D404B">
            <w:pPr>
              <w:rPr>
                <w:rFonts w:asciiTheme="majorHAnsi" w:hAnsiTheme="majorHAnsi"/>
                <w:b/>
                <w:szCs w:val="22"/>
              </w:rPr>
            </w:pPr>
          </w:p>
        </w:tc>
        <w:tc>
          <w:tcPr>
            <w:tcW w:w="2303" w:type="dxa"/>
          </w:tcPr>
          <w:p w14:paraId="5E9D38AC" w14:textId="77777777" w:rsidR="005A3589" w:rsidRPr="00B55182" w:rsidRDefault="005A3589" w:rsidP="002D404B">
            <w:pPr>
              <w:rPr>
                <w:rFonts w:asciiTheme="majorHAnsi" w:hAnsiTheme="majorHAnsi"/>
                <w:b/>
                <w:szCs w:val="22"/>
              </w:rPr>
            </w:pPr>
          </w:p>
        </w:tc>
      </w:tr>
      <w:tr w:rsidR="005A3589" w:rsidRPr="00B55182" w14:paraId="25AA27BD" w14:textId="77777777" w:rsidTr="005A3589">
        <w:trPr>
          <w:cnfStyle w:val="000000100000" w:firstRow="0" w:lastRow="0" w:firstColumn="0" w:lastColumn="0" w:oddVBand="0" w:evenVBand="0" w:oddHBand="1" w:evenHBand="0" w:firstRowFirstColumn="0" w:firstRowLastColumn="0" w:lastRowFirstColumn="0" w:lastRowLastColumn="0"/>
        </w:trPr>
        <w:tc>
          <w:tcPr>
            <w:tcW w:w="2303" w:type="dxa"/>
          </w:tcPr>
          <w:p w14:paraId="5A36DC77" w14:textId="77777777" w:rsidR="005A3589" w:rsidRPr="00B55182" w:rsidRDefault="005A3589" w:rsidP="002D404B">
            <w:pPr>
              <w:rPr>
                <w:rFonts w:asciiTheme="majorHAnsi" w:hAnsiTheme="majorHAnsi"/>
                <w:b/>
                <w:szCs w:val="22"/>
              </w:rPr>
            </w:pPr>
          </w:p>
          <w:p w14:paraId="05B4B23A" w14:textId="77777777" w:rsidR="00F655FC" w:rsidRPr="00B55182" w:rsidRDefault="00F655FC" w:rsidP="002D404B">
            <w:pPr>
              <w:rPr>
                <w:rFonts w:asciiTheme="majorHAnsi" w:hAnsiTheme="majorHAnsi"/>
                <w:b/>
                <w:szCs w:val="22"/>
              </w:rPr>
            </w:pPr>
          </w:p>
        </w:tc>
        <w:tc>
          <w:tcPr>
            <w:tcW w:w="2303" w:type="dxa"/>
          </w:tcPr>
          <w:p w14:paraId="00260B41" w14:textId="77777777" w:rsidR="005A3589" w:rsidRPr="00B55182" w:rsidRDefault="005A3589" w:rsidP="002D404B">
            <w:pPr>
              <w:rPr>
                <w:rFonts w:asciiTheme="majorHAnsi" w:hAnsiTheme="majorHAnsi"/>
                <w:b/>
                <w:szCs w:val="22"/>
              </w:rPr>
            </w:pPr>
          </w:p>
          <w:p w14:paraId="4E8A6839" w14:textId="77777777" w:rsidR="00F655FC" w:rsidRPr="00B55182" w:rsidRDefault="00F655FC" w:rsidP="002D404B">
            <w:pPr>
              <w:rPr>
                <w:rFonts w:asciiTheme="majorHAnsi" w:hAnsiTheme="majorHAnsi"/>
                <w:b/>
                <w:szCs w:val="22"/>
              </w:rPr>
            </w:pPr>
          </w:p>
          <w:p w14:paraId="2ECD219C" w14:textId="77777777" w:rsidR="00F655FC" w:rsidRPr="00B55182" w:rsidRDefault="00F655FC" w:rsidP="002D404B">
            <w:pPr>
              <w:rPr>
                <w:rFonts w:asciiTheme="majorHAnsi" w:hAnsiTheme="majorHAnsi"/>
                <w:b/>
                <w:szCs w:val="22"/>
              </w:rPr>
            </w:pPr>
          </w:p>
        </w:tc>
        <w:tc>
          <w:tcPr>
            <w:tcW w:w="2303" w:type="dxa"/>
          </w:tcPr>
          <w:p w14:paraId="0E8F29CD" w14:textId="77777777" w:rsidR="005A3589" w:rsidRPr="00B55182" w:rsidRDefault="005A3589" w:rsidP="002D404B">
            <w:pPr>
              <w:rPr>
                <w:rFonts w:asciiTheme="majorHAnsi" w:hAnsiTheme="majorHAnsi"/>
                <w:b/>
                <w:szCs w:val="22"/>
              </w:rPr>
            </w:pPr>
          </w:p>
        </w:tc>
        <w:tc>
          <w:tcPr>
            <w:tcW w:w="2303" w:type="dxa"/>
          </w:tcPr>
          <w:p w14:paraId="254365EE" w14:textId="77777777" w:rsidR="005A3589" w:rsidRPr="00B55182" w:rsidRDefault="005A3589" w:rsidP="002D404B">
            <w:pPr>
              <w:rPr>
                <w:rFonts w:asciiTheme="majorHAnsi" w:hAnsiTheme="majorHAnsi"/>
                <w:b/>
                <w:szCs w:val="22"/>
              </w:rPr>
            </w:pPr>
          </w:p>
        </w:tc>
      </w:tr>
      <w:tr w:rsidR="005A3589" w:rsidRPr="00B55182" w14:paraId="5C25C871" w14:textId="77777777" w:rsidTr="005A3589">
        <w:trPr>
          <w:cnfStyle w:val="000000010000" w:firstRow="0" w:lastRow="0" w:firstColumn="0" w:lastColumn="0" w:oddVBand="0" w:evenVBand="0" w:oddHBand="0" w:evenHBand="1" w:firstRowFirstColumn="0" w:firstRowLastColumn="0" w:lastRowFirstColumn="0" w:lastRowLastColumn="0"/>
        </w:trPr>
        <w:tc>
          <w:tcPr>
            <w:tcW w:w="2303" w:type="dxa"/>
          </w:tcPr>
          <w:p w14:paraId="0BC3540E" w14:textId="77777777" w:rsidR="005A3589" w:rsidRPr="00B55182" w:rsidRDefault="005A3589" w:rsidP="002D404B">
            <w:pPr>
              <w:rPr>
                <w:rFonts w:asciiTheme="majorHAnsi" w:hAnsiTheme="majorHAnsi"/>
                <w:b/>
                <w:szCs w:val="22"/>
              </w:rPr>
            </w:pPr>
          </w:p>
          <w:p w14:paraId="5F7C611F" w14:textId="77777777" w:rsidR="00F655FC" w:rsidRPr="00B55182" w:rsidRDefault="00F655FC" w:rsidP="002D404B">
            <w:pPr>
              <w:rPr>
                <w:rFonts w:asciiTheme="majorHAnsi" w:hAnsiTheme="majorHAnsi"/>
                <w:b/>
                <w:szCs w:val="22"/>
              </w:rPr>
            </w:pPr>
          </w:p>
        </w:tc>
        <w:tc>
          <w:tcPr>
            <w:tcW w:w="2303" w:type="dxa"/>
          </w:tcPr>
          <w:p w14:paraId="41A6B967" w14:textId="77777777" w:rsidR="005A3589" w:rsidRPr="00B55182" w:rsidRDefault="005A3589" w:rsidP="002D404B">
            <w:pPr>
              <w:rPr>
                <w:rFonts w:asciiTheme="majorHAnsi" w:hAnsiTheme="majorHAnsi"/>
                <w:b/>
                <w:szCs w:val="22"/>
              </w:rPr>
            </w:pPr>
          </w:p>
          <w:p w14:paraId="342387C6" w14:textId="77777777" w:rsidR="00F655FC" w:rsidRPr="00B55182" w:rsidRDefault="00F655FC" w:rsidP="002D404B">
            <w:pPr>
              <w:rPr>
                <w:rFonts w:asciiTheme="majorHAnsi" w:hAnsiTheme="majorHAnsi"/>
                <w:b/>
                <w:szCs w:val="22"/>
              </w:rPr>
            </w:pPr>
          </w:p>
          <w:p w14:paraId="521C8B39" w14:textId="77777777" w:rsidR="00F655FC" w:rsidRPr="00B55182" w:rsidRDefault="00F655FC" w:rsidP="002D404B">
            <w:pPr>
              <w:rPr>
                <w:rFonts w:asciiTheme="majorHAnsi" w:hAnsiTheme="majorHAnsi"/>
                <w:b/>
                <w:szCs w:val="22"/>
              </w:rPr>
            </w:pPr>
          </w:p>
        </w:tc>
        <w:tc>
          <w:tcPr>
            <w:tcW w:w="2303" w:type="dxa"/>
          </w:tcPr>
          <w:p w14:paraId="2C15F0CF" w14:textId="77777777" w:rsidR="005A3589" w:rsidRPr="00B55182" w:rsidRDefault="005A3589" w:rsidP="002D404B">
            <w:pPr>
              <w:rPr>
                <w:rFonts w:asciiTheme="majorHAnsi" w:hAnsiTheme="majorHAnsi"/>
                <w:b/>
                <w:szCs w:val="22"/>
              </w:rPr>
            </w:pPr>
          </w:p>
        </w:tc>
        <w:tc>
          <w:tcPr>
            <w:tcW w:w="2303" w:type="dxa"/>
          </w:tcPr>
          <w:p w14:paraId="60C40CA4" w14:textId="77777777" w:rsidR="005A3589" w:rsidRPr="00B55182" w:rsidRDefault="005A3589" w:rsidP="002D404B">
            <w:pPr>
              <w:rPr>
                <w:rFonts w:asciiTheme="majorHAnsi" w:hAnsiTheme="majorHAnsi"/>
                <w:b/>
                <w:szCs w:val="22"/>
              </w:rPr>
            </w:pPr>
          </w:p>
        </w:tc>
      </w:tr>
      <w:tr w:rsidR="00F655FC" w:rsidRPr="00B55182" w14:paraId="023C0D59" w14:textId="77777777" w:rsidTr="005A3589">
        <w:trPr>
          <w:cnfStyle w:val="000000100000" w:firstRow="0" w:lastRow="0" w:firstColumn="0" w:lastColumn="0" w:oddVBand="0" w:evenVBand="0" w:oddHBand="1" w:evenHBand="0" w:firstRowFirstColumn="0" w:firstRowLastColumn="0" w:lastRowFirstColumn="0" w:lastRowLastColumn="0"/>
        </w:trPr>
        <w:tc>
          <w:tcPr>
            <w:tcW w:w="2303" w:type="dxa"/>
          </w:tcPr>
          <w:p w14:paraId="3087813A" w14:textId="77777777" w:rsidR="00F655FC" w:rsidRPr="00B55182" w:rsidRDefault="00F655FC" w:rsidP="002D404B">
            <w:pPr>
              <w:rPr>
                <w:rFonts w:asciiTheme="majorHAnsi" w:hAnsiTheme="majorHAnsi"/>
                <w:b/>
                <w:szCs w:val="22"/>
              </w:rPr>
            </w:pPr>
          </w:p>
        </w:tc>
        <w:tc>
          <w:tcPr>
            <w:tcW w:w="2303" w:type="dxa"/>
          </w:tcPr>
          <w:p w14:paraId="5975504E" w14:textId="77777777" w:rsidR="00F655FC" w:rsidRPr="00B55182" w:rsidRDefault="00F655FC" w:rsidP="002D404B">
            <w:pPr>
              <w:rPr>
                <w:rFonts w:asciiTheme="majorHAnsi" w:hAnsiTheme="majorHAnsi"/>
                <w:b/>
                <w:szCs w:val="22"/>
              </w:rPr>
            </w:pPr>
          </w:p>
          <w:p w14:paraId="0496B00F" w14:textId="77777777" w:rsidR="00F655FC" w:rsidRPr="00B55182" w:rsidRDefault="00F655FC" w:rsidP="002D404B">
            <w:pPr>
              <w:rPr>
                <w:rFonts w:asciiTheme="majorHAnsi" w:hAnsiTheme="majorHAnsi"/>
                <w:b/>
                <w:szCs w:val="22"/>
              </w:rPr>
            </w:pPr>
          </w:p>
          <w:p w14:paraId="23ECDC42" w14:textId="77777777" w:rsidR="00F655FC" w:rsidRPr="00B55182" w:rsidRDefault="00F655FC" w:rsidP="002D404B">
            <w:pPr>
              <w:rPr>
                <w:rFonts w:asciiTheme="majorHAnsi" w:hAnsiTheme="majorHAnsi"/>
                <w:b/>
                <w:szCs w:val="22"/>
              </w:rPr>
            </w:pPr>
          </w:p>
        </w:tc>
        <w:tc>
          <w:tcPr>
            <w:tcW w:w="2303" w:type="dxa"/>
          </w:tcPr>
          <w:p w14:paraId="50CA9B47" w14:textId="77777777" w:rsidR="00F655FC" w:rsidRPr="00B55182" w:rsidRDefault="00F655FC" w:rsidP="002D404B">
            <w:pPr>
              <w:rPr>
                <w:rFonts w:asciiTheme="majorHAnsi" w:hAnsiTheme="majorHAnsi"/>
                <w:b/>
                <w:szCs w:val="22"/>
              </w:rPr>
            </w:pPr>
          </w:p>
        </w:tc>
        <w:tc>
          <w:tcPr>
            <w:tcW w:w="2303" w:type="dxa"/>
          </w:tcPr>
          <w:p w14:paraId="07B3E1B1" w14:textId="77777777" w:rsidR="00F655FC" w:rsidRPr="00B55182" w:rsidRDefault="00F655FC" w:rsidP="002D404B">
            <w:pPr>
              <w:rPr>
                <w:rFonts w:asciiTheme="majorHAnsi" w:hAnsiTheme="majorHAnsi"/>
                <w:b/>
                <w:szCs w:val="22"/>
              </w:rPr>
            </w:pPr>
          </w:p>
          <w:p w14:paraId="1AE5F02F" w14:textId="77777777" w:rsidR="00F655FC" w:rsidRPr="00B55182" w:rsidRDefault="00F655FC" w:rsidP="002D404B">
            <w:pPr>
              <w:rPr>
                <w:rFonts w:asciiTheme="majorHAnsi" w:hAnsiTheme="majorHAnsi"/>
                <w:b/>
                <w:szCs w:val="22"/>
              </w:rPr>
            </w:pPr>
          </w:p>
        </w:tc>
      </w:tr>
      <w:tr w:rsidR="00F655FC" w:rsidRPr="00B55182" w14:paraId="58CEEE49" w14:textId="77777777" w:rsidTr="005A3589">
        <w:trPr>
          <w:cnfStyle w:val="000000010000" w:firstRow="0" w:lastRow="0" w:firstColumn="0" w:lastColumn="0" w:oddVBand="0" w:evenVBand="0" w:oddHBand="0" w:evenHBand="1" w:firstRowFirstColumn="0" w:firstRowLastColumn="0" w:lastRowFirstColumn="0" w:lastRowLastColumn="0"/>
        </w:trPr>
        <w:tc>
          <w:tcPr>
            <w:tcW w:w="2303" w:type="dxa"/>
          </w:tcPr>
          <w:p w14:paraId="54D8D3BE" w14:textId="77777777" w:rsidR="00F655FC" w:rsidRPr="00B55182" w:rsidRDefault="00F655FC" w:rsidP="002D404B">
            <w:pPr>
              <w:rPr>
                <w:rFonts w:asciiTheme="majorHAnsi" w:hAnsiTheme="majorHAnsi"/>
                <w:b/>
                <w:szCs w:val="22"/>
              </w:rPr>
            </w:pPr>
          </w:p>
          <w:p w14:paraId="1D3FF3A6" w14:textId="77777777" w:rsidR="00F655FC" w:rsidRPr="00B55182" w:rsidRDefault="00F655FC" w:rsidP="002D404B">
            <w:pPr>
              <w:rPr>
                <w:rFonts w:asciiTheme="majorHAnsi" w:hAnsiTheme="majorHAnsi"/>
                <w:b/>
                <w:szCs w:val="22"/>
              </w:rPr>
            </w:pPr>
          </w:p>
        </w:tc>
        <w:tc>
          <w:tcPr>
            <w:tcW w:w="2303" w:type="dxa"/>
          </w:tcPr>
          <w:p w14:paraId="3972E6B2" w14:textId="77777777" w:rsidR="00F655FC" w:rsidRPr="00B55182" w:rsidRDefault="00F655FC" w:rsidP="002D404B">
            <w:pPr>
              <w:rPr>
                <w:rFonts w:asciiTheme="majorHAnsi" w:hAnsiTheme="majorHAnsi"/>
                <w:b/>
                <w:szCs w:val="22"/>
              </w:rPr>
            </w:pPr>
          </w:p>
          <w:p w14:paraId="080907C5" w14:textId="77777777" w:rsidR="00F655FC" w:rsidRPr="00B55182" w:rsidRDefault="00F655FC" w:rsidP="002D404B">
            <w:pPr>
              <w:rPr>
                <w:rFonts w:asciiTheme="majorHAnsi" w:hAnsiTheme="majorHAnsi"/>
                <w:b/>
                <w:szCs w:val="22"/>
              </w:rPr>
            </w:pPr>
          </w:p>
          <w:p w14:paraId="5D7BC085" w14:textId="77777777" w:rsidR="00F655FC" w:rsidRPr="00B55182" w:rsidRDefault="00F655FC" w:rsidP="002D404B">
            <w:pPr>
              <w:rPr>
                <w:rFonts w:asciiTheme="majorHAnsi" w:hAnsiTheme="majorHAnsi"/>
                <w:b/>
                <w:szCs w:val="22"/>
              </w:rPr>
            </w:pPr>
          </w:p>
        </w:tc>
        <w:tc>
          <w:tcPr>
            <w:tcW w:w="2303" w:type="dxa"/>
          </w:tcPr>
          <w:p w14:paraId="6F9591BE" w14:textId="77777777" w:rsidR="00F655FC" w:rsidRPr="00B55182" w:rsidRDefault="00F655FC" w:rsidP="002D404B">
            <w:pPr>
              <w:rPr>
                <w:rFonts w:asciiTheme="majorHAnsi" w:hAnsiTheme="majorHAnsi"/>
                <w:b/>
                <w:szCs w:val="22"/>
              </w:rPr>
            </w:pPr>
          </w:p>
        </w:tc>
        <w:tc>
          <w:tcPr>
            <w:tcW w:w="2303" w:type="dxa"/>
          </w:tcPr>
          <w:p w14:paraId="580527A6" w14:textId="77777777" w:rsidR="00F655FC" w:rsidRPr="00B55182" w:rsidRDefault="00F655FC" w:rsidP="002D404B">
            <w:pPr>
              <w:rPr>
                <w:rFonts w:asciiTheme="majorHAnsi" w:hAnsiTheme="majorHAnsi"/>
                <w:b/>
                <w:szCs w:val="22"/>
              </w:rPr>
            </w:pPr>
          </w:p>
        </w:tc>
      </w:tr>
      <w:tr w:rsidR="00F655FC" w:rsidRPr="00B55182" w14:paraId="1AA29C08" w14:textId="77777777" w:rsidTr="005A3589">
        <w:trPr>
          <w:cnfStyle w:val="000000100000" w:firstRow="0" w:lastRow="0" w:firstColumn="0" w:lastColumn="0" w:oddVBand="0" w:evenVBand="0" w:oddHBand="1" w:evenHBand="0" w:firstRowFirstColumn="0" w:firstRowLastColumn="0" w:lastRowFirstColumn="0" w:lastRowLastColumn="0"/>
        </w:trPr>
        <w:tc>
          <w:tcPr>
            <w:tcW w:w="2303" w:type="dxa"/>
          </w:tcPr>
          <w:p w14:paraId="15983E57" w14:textId="77777777" w:rsidR="00F655FC" w:rsidRPr="00B55182" w:rsidRDefault="00F655FC" w:rsidP="002D404B">
            <w:pPr>
              <w:rPr>
                <w:rFonts w:asciiTheme="majorHAnsi" w:hAnsiTheme="majorHAnsi"/>
                <w:b/>
                <w:szCs w:val="22"/>
              </w:rPr>
            </w:pPr>
          </w:p>
          <w:p w14:paraId="0C9C3E97" w14:textId="77777777" w:rsidR="00F655FC" w:rsidRPr="00B55182" w:rsidRDefault="00F655FC" w:rsidP="002D404B">
            <w:pPr>
              <w:rPr>
                <w:rFonts w:asciiTheme="majorHAnsi" w:hAnsiTheme="majorHAnsi"/>
                <w:b/>
                <w:szCs w:val="22"/>
              </w:rPr>
            </w:pPr>
          </w:p>
        </w:tc>
        <w:tc>
          <w:tcPr>
            <w:tcW w:w="2303" w:type="dxa"/>
          </w:tcPr>
          <w:p w14:paraId="6119D60F" w14:textId="77777777" w:rsidR="00F655FC" w:rsidRPr="00B55182" w:rsidRDefault="00F655FC" w:rsidP="002D404B">
            <w:pPr>
              <w:rPr>
                <w:rFonts w:asciiTheme="majorHAnsi" w:hAnsiTheme="majorHAnsi"/>
                <w:b/>
                <w:szCs w:val="22"/>
              </w:rPr>
            </w:pPr>
          </w:p>
          <w:p w14:paraId="3735E7EC" w14:textId="77777777" w:rsidR="00F655FC" w:rsidRPr="00B55182" w:rsidRDefault="00F655FC" w:rsidP="002D404B">
            <w:pPr>
              <w:rPr>
                <w:rFonts w:asciiTheme="majorHAnsi" w:hAnsiTheme="majorHAnsi"/>
                <w:b/>
                <w:szCs w:val="22"/>
              </w:rPr>
            </w:pPr>
          </w:p>
          <w:p w14:paraId="2A0F26D9" w14:textId="77777777" w:rsidR="00F655FC" w:rsidRPr="00B55182" w:rsidRDefault="00F655FC" w:rsidP="002D404B">
            <w:pPr>
              <w:rPr>
                <w:rFonts w:asciiTheme="majorHAnsi" w:hAnsiTheme="majorHAnsi"/>
                <w:b/>
                <w:szCs w:val="22"/>
              </w:rPr>
            </w:pPr>
          </w:p>
        </w:tc>
        <w:tc>
          <w:tcPr>
            <w:tcW w:w="2303" w:type="dxa"/>
          </w:tcPr>
          <w:p w14:paraId="22520BB4" w14:textId="77777777" w:rsidR="00F655FC" w:rsidRPr="00B55182" w:rsidRDefault="00F655FC" w:rsidP="002D404B">
            <w:pPr>
              <w:rPr>
                <w:rFonts w:asciiTheme="majorHAnsi" w:hAnsiTheme="majorHAnsi"/>
                <w:b/>
                <w:szCs w:val="22"/>
              </w:rPr>
            </w:pPr>
          </w:p>
        </w:tc>
        <w:tc>
          <w:tcPr>
            <w:tcW w:w="2303" w:type="dxa"/>
          </w:tcPr>
          <w:p w14:paraId="4097CD0F" w14:textId="77777777" w:rsidR="00F655FC" w:rsidRPr="00B55182" w:rsidRDefault="00F655FC" w:rsidP="002D404B">
            <w:pPr>
              <w:rPr>
                <w:rFonts w:asciiTheme="majorHAnsi" w:hAnsiTheme="majorHAnsi"/>
                <w:b/>
                <w:szCs w:val="22"/>
              </w:rPr>
            </w:pPr>
          </w:p>
        </w:tc>
      </w:tr>
      <w:tr w:rsidR="00F655FC" w:rsidRPr="00B55182" w14:paraId="53042996" w14:textId="77777777" w:rsidTr="005A3589">
        <w:trPr>
          <w:cnfStyle w:val="000000010000" w:firstRow="0" w:lastRow="0" w:firstColumn="0" w:lastColumn="0" w:oddVBand="0" w:evenVBand="0" w:oddHBand="0" w:evenHBand="1" w:firstRowFirstColumn="0" w:firstRowLastColumn="0" w:lastRowFirstColumn="0" w:lastRowLastColumn="0"/>
        </w:trPr>
        <w:tc>
          <w:tcPr>
            <w:tcW w:w="2303" w:type="dxa"/>
          </w:tcPr>
          <w:p w14:paraId="6B48A1BD" w14:textId="77777777" w:rsidR="00F655FC" w:rsidRPr="00B55182" w:rsidRDefault="00F655FC" w:rsidP="002D404B">
            <w:pPr>
              <w:rPr>
                <w:rFonts w:asciiTheme="majorHAnsi" w:hAnsiTheme="majorHAnsi"/>
                <w:b/>
                <w:szCs w:val="22"/>
              </w:rPr>
            </w:pPr>
          </w:p>
          <w:p w14:paraId="5C71D0C3" w14:textId="77777777" w:rsidR="00F655FC" w:rsidRPr="00B55182" w:rsidRDefault="00F655FC" w:rsidP="002D404B">
            <w:pPr>
              <w:rPr>
                <w:rFonts w:asciiTheme="majorHAnsi" w:hAnsiTheme="majorHAnsi"/>
                <w:b/>
                <w:szCs w:val="22"/>
              </w:rPr>
            </w:pPr>
          </w:p>
        </w:tc>
        <w:tc>
          <w:tcPr>
            <w:tcW w:w="2303" w:type="dxa"/>
          </w:tcPr>
          <w:p w14:paraId="1562A17C" w14:textId="77777777" w:rsidR="00F655FC" w:rsidRPr="00B55182" w:rsidRDefault="00F655FC" w:rsidP="002D404B">
            <w:pPr>
              <w:rPr>
                <w:rFonts w:asciiTheme="majorHAnsi" w:hAnsiTheme="majorHAnsi"/>
                <w:b/>
                <w:szCs w:val="22"/>
              </w:rPr>
            </w:pPr>
          </w:p>
          <w:p w14:paraId="03D9C0F5" w14:textId="77777777" w:rsidR="00F655FC" w:rsidRPr="00B55182" w:rsidRDefault="00F655FC" w:rsidP="002D404B">
            <w:pPr>
              <w:rPr>
                <w:rFonts w:asciiTheme="majorHAnsi" w:hAnsiTheme="majorHAnsi"/>
                <w:b/>
                <w:szCs w:val="22"/>
              </w:rPr>
            </w:pPr>
          </w:p>
          <w:p w14:paraId="53CC1F3D" w14:textId="77777777" w:rsidR="00F655FC" w:rsidRPr="00B55182" w:rsidRDefault="00F655FC" w:rsidP="002D404B">
            <w:pPr>
              <w:rPr>
                <w:rFonts w:asciiTheme="majorHAnsi" w:hAnsiTheme="majorHAnsi"/>
                <w:b/>
                <w:szCs w:val="22"/>
              </w:rPr>
            </w:pPr>
          </w:p>
        </w:tc>
        <w:tc>
          <w:tcPr>
            <w:tcW w:w="2303" w:type="dxa"/>
          </w:tcPr>
          <w:p w14:paraId="58D755C1" w14:textId="77777777" w:rsidR="00F655FC" w:rsidRPr="00B55182" w:rsidRDefault="00F655FC" w:rsidP="002D404B">
            <w:pPr>
              <w:rPr>
                <w:rFonts w:asciiTheme="majorHAnsi" w:hAnsiTheme="majorHAnsi"/>
                <w:b/>
                <w:szCs w:val="22"/>
              </w:rPr>
            </w:pPr>
          </w:p>
        </w:tc>
        <w:tc>
          <w:tcPr>
            <w:tcW w:w="2303" w:type="dxa"/>
          </w:tcPr>
          <w:p w14:paraId="5801AAD9" w14:textId="77777777" w:rsidR="00F655FC" w:rsidRPr="00B55182" w:rsidRDefault="00F655FC" w:rsidP="002D404B">
            <w:pPr>
              <w:rPr>
                <w:rFonts w:asciiTheme="majorHAnsi" w:hAnsiTheme="majorHAnsi"/>
                <w:b/>
                <w:szCs w:val="22"/>
              </w:rPr>
            </w:pPr>
          </w:p>
        </w:tc>
      </w:tr>
      <w:tr w:rsidR="00F655FC" w:rsidRPr="00B55182" w14:paraId="222F428A" w14:textId="77777777" w:rsidTr="005A3589">
        <w:trPr>
          <w:cnfStyle w:val="000000100000" w:firstRow="0" w:lastRow="0" w:firstColumn="0" w:lastColumn="0" w:oddVBand="0" w:evenVBand="0" w:oddHBand="1" w:evenHBand="0" w:firstRowFirstColumn="0" w:firstRowLastColumn="0" w:lastRowFirstColumn="0" w:lastRowLastColumn="0"/>
        </w:trPr>
        <w:tc>
          <w:tcPr>
            <w:tcW w:w="2303" w:type="dxa"/>
          </w:tcPr>
          <w:p w14:paraId="61BC48C4" w14:textId="77777777" w:rsidR="00F655FC" w:rsidRPr="00B55182" w:rsidRDefault="00F655FC" w:rsidP="002D404B">
            <w:pPr>
              <w:rPr>
                <w:rFonts w:asciiTheme="majorHAnsi" w:hAnsiTheme="majorHAnsi"/>
                <w:b/>
                <w:szCs w:val="22"/>
              </w:rPr>
            </w:pPr>
          </w:p>
          <w:p w14:paraId="0F4068EA" w14:textId="77777777" w:rsidR="00F655FC" w:rsidRPr="00B55182" w:rsidRDefault="00F655FC" w:rsidP="002D404B">
            <w:pPr>
              <w:rPr>
                <w:rFonts w:asciiTheme="majorHAnsi" w:hAnsiTheme="majorHAnsi"/>
                <w:b/>
                <w:szCs w:val="22"/>
              </w:rPr>
            </w:pPr>
          </w:p>
        </w:tc>
        <w:tc>
          <w:tcPr>
            <w:tcW w:w="2303" w:type="dxa"/>
          </w:tcPr>
          <w:p w14:paraId="35058717" w14:textId="77777777" w:rsidR="00F655FC" w:rsidRPr="00B55182" w:rsidRDefault="00F655FC" w:rsidP="002D404B">
            <w:pPr>
              <w:rPr>
                <w:rFonts w:asciiTheme="majorHAnsi" w:hAnsiTheme="majorHAnsi"/>
                <w:b/>
                <w:szCs w:val="22"/>
              </w:rPr>
            </w:pPr>
          </w:p>
          <w:p w14:paraId="301C4C08" w14:textId="77777777" w:rsidR="00F655FC" w:rsidRPr="00B55182" w:rsidRDefault="00F655FC" w:rsidP="002D404B">
            <w:pPr>
              <w:rPr>
                <w:rFonts w:asciiTheme="majorHAnsi" w:hAnsiTheme="majorHAnsi"/>
                <w:b/>
                <w:szCs w:val="22"/>
              </w:rPr>
            </w:pPr>
          </w:p>
          <w:p w14:paraId="489D9E1B" w14:textId="77777777" w:rsidR="00F655FC" w:rsidRPr="00B55182" w:rsidRDefault="00F655FC" w:rsidP="002D404B">
            <w:pPr>
              <w:rPr>
                <w:rFonts w:asciiTheme="majorHAnsi" w:hAnsiTheme="majorHAnsi"/>
                <w:b/>
                <w:szCs w:val="22"/>
              </w:rPr>
            </w:pPr>
          </w:p>
        </w:tc>
        <w:tc>
          <w:tcPr>
            <w:tcW w:w="2303" w:type="dxa"/>
          </w:tcPr>
          <w:p w14:paraId="61C74B6C" w14:textId="77777777" w:rsidR="00F655FC" w:rsidRPr="00B55182" w:rsidRDefault="00F655FC" w:rsidP="002D404B">
            <w:pPr>
              <w:rPr>
                <w:rFonts w:asciiTheme="majorHAnsi" w:hAnsiTheme="majorHAnsi"/>
                <w:b/>
                <w:szCs w:val="22"/>
              </w:rPr>
            </w:pPr>
          </w:p>
        </w:tc>
        <w:tc>
          <w:tcPr>
            <w:tcW w:w="2303" w:type="dxa"/>
          </w:tcPr>
          <w:p w14:paraId="35A5515E" w14:textId="77777777" w:rsidR="00F655FC" w:rsidRPr="00B55182" w:rsidRDefault="00F655FC" w:rsidP="002D404B">
            <w:pPr>
              <w:rPr>
                <w:rFonts w:asciiTheme="majorHAnsi" w:hAnsiTheme="majorHAnsi"/>
                <w:b/>
                <w:szCs w:val="22"/>
              </w:rPr>
            </w:pPr>
          </w:p>
        </w:tc>
      </w:tr>
      <w:tr w:rsidR="00F655FC" w:rsidRPr="00B55182" w14:paraId="4325D8E7" w14:textId="77777777" w:rsidTr="005A3589">
        <w:trPr>
          <w:cnfStyle w:val="000000010000" w:firstRow="0" w:lastRow="0" w:firstColumn="0" w:lastColumn="0" w:oddVBand="0" w:evenVBand="0" w:oddHBand="0" w:evenHBand="1" w:firstRowFirstColumn="0" w:firstRowLastColumn="0" w:lastRowFirstColumn="0" w:lastRowLastColumn="0"/>
        </w:trPr>
        <w:tc>
          <w:tcPr>
            <w:tcW w:w="2303" w:type="dxa"/>
          </w:tcPr>
          <w:p w14:paraId="0A18753D" w14:textId="77777777" w:rsidR="00F655FC" w:rsidRPr="00B55182" w:rsidRDefault="00F655FC" w:rsidP="002D404B">
            <w:pPr>
              <w:rPr>
                <w:rFonts w:asciiTheme="majorHAnsi" w:hAnsiTheme="majorHAnsi"/>
                <w:b/>
                <w:szCs w:val="22"/>
              </w:rPr>
            </w:pPr>
          </w:p>
          <w:p w14:paraId="6756551D" w14:textId="77777777" w:rsidR="00F655FC" w:rsidRPr="00B55182" w:rsidRDefault="00F655FC" w:rsidP="002D404B">
            <w:pPr>
              <w:rPr>
                <w:rFonts w:asciiTheme="majorHAnsi" w:hAnsiTheme="majorHAnsi"/>
                <w:b/>
                <w:szCs w:val="22"/>
              </w:rPr>
            </w:pPr>
          </w:p>
        </w:tc>
        <w:tc>
          <w:tcPr>
            <w:tcW w:w="2303" w:type="dxa"/>
          </w:tcPr>
          <w:p w14:paraId="760C1CF6" w14:textId="77777777" w:rsidR="00F655FC" w:rsidRPr="00B55182" w:rsidRDefault="00F655FC" w:rsidP="002D404B">
            <w:pPr>
              <w:rPr>
                <w:rFonts w:asciiTheme="majorHAnsi" w:hAnsiTheme="majorHAnsi"/>
                <w:b/>
                <w:szCs w:val="22"/>
              </w:rPr>
            </w:pPr>
          </w:p>
          <w:p w14:paraId="49C00AFE" w14:textId="77777777" w:rsidR="00F655FC" w:rsidRPr="00B55182" w:rsidRDefault="00F655FC" w:rsidP="002D404B">
            <w:pPr>
              <w:rPr>
                <w:rFonts w:asciiTheme="majorHAnsi" w:hAnsiTheme="majorHAnsi"/>
                <w:b/>
                <w:szCs w:val="22"/>
              </w:rPr>
            </w:pPr>
          </w:p>
          <w:p w14:paraId="67729540" w14:textId="77777777" w:rsidR="00F655FC" w:rsidRPr="00B55182" w:rsidRDefault="00F655FC" w:rsidP="002D404B">
            <w:pPr>
              <w:rPr>
                <w:rFonts w:asciiTheme="majorHAnsi" w:hAnsiTheme="majorHAnsi"/>
                <w:b/>
                <w:szCs w:val="22"/>
              </w:rPr>
            </w:pPr>
          </w:p>
        </w:tc>
        <w:tc>
          <w:tcPr>
            <w:tcW w:w="2303" w:type="dxa"/>
          </w:tcPr>
          <w:p w14:paraId="31D4B66E" w14:textId="77777777" w:rsidR="00F655FC" w:rsidRPr="00B55182" w:rsidRDefault="00F655FC" w:rsidP="002D404B">
            <w:pPr>
              <w:rPr>
                <w:rFonts w:asciiTheme="majorHAnsi" w:hAnsiTheme="majorHAnsi"/>
                <w:b/>
                <w:szCs w:val="22"/>
              </w:rPr>
            </w:pPr>
          </w:p>
        </w:tc>
        <w:tc>
          <w:tcPr>
            <w:tcW w:w="2303" w:type="dxa"/>
          </w:tcPr>
          <w:p w14:paraId="48676F4E" w14:textId="77777777" w:rsidR="00F655FC" w:rsidRPr="00B55182" w:rsidRDefault="00F655FC" w:rsidP="002D404B">
            <w:pPr>
              <w:rPr>
                <w:rFonts w:asciiTheme="majorHAnsi" w:hAnsiTheme="majorHAnsi"/>
                <w:b/>
                <w:szCs w:val="22"/>
              </w:rPr>
            </w:pPr>
          </w:p>
        </w:tc>
      </w:tr>
      <w:tr w:rsidR="00F655FC" w:rsidRPr="00B55182" w14:paraId="066EAB41" w14:textId="77777777" w:rsidTr="005A3589">
        <w:trPr>
          <w:cnfStyle w:val="000000100000" w:firstRow="0" w:lastRow="0" w:firstColumn="0" w:lastColumn="0" w:oddVBand="0" w:evenVBand="0" w:oddHBand="1" w:evenHBand="0" w:firstRowFirstColumn="0" w:firstRowLastColumn="0" w:lastRowFirstColumn="0" w:lastRowLastColumn="0"/>
        </w:trPr>
        <w:tc>
          <w:tcPr>
            <w:tcW w:w="2303" w:type="dxa"/>
          </w:tcPr>
          <w:p w14:paraId="1DFF0065" w14:textId="77777777" w:rsidR="00F655FC" w:rsidRPr="00B55182" w:rsidRDefault="00F655FC" w:rsidP="002D404B">
            <w:pPr>
              <w:rPr>
                <w:rFonts w:asciiTheme="majorHAnsi" w:hAnsiTheme="majorHAnsi"/>
                <w:b/>
                <w:szCs w:val="22"/>
              </w:rPr>
            </w:pPr>
          </w:p>
          <w:p w14:paraId="5ABEDA70" w14:textId="77777777" w:rsidR="00F655FC" w:rsidRPr="00B55182" w:rsidRDefault="00F655FC" w:rsidP="002D404B">
            <w:pPr>
              <w:rPr>
                <w:rFonts w:asciiTheme="majorHAnsi" w:hAnsiTheme="majorHAnsi"/>
                <w:b/>
                <w:szCs w:val="22"/>
              </w:rPr>
            </w:pPr>
          </w:p>
        </w:tc>
        <w:tc>
          <w:tcPr>
            <w:tcW w:w="2303" w:type="dxa"/>
          </w:tcPr>
          <w:p w14:paraId="66CED9EB" w14:textId="77777777" w:rsidR="00F655FC" w:rsidRPr="00B55182" w:rsidRDefault="00F655FC" w:rsidP="002D404B">
            <w:pPr>
              <w:rPr>
                <w:rFonts w:asciiTheme="majorHAnsi" w:hAnsiTheme="majorHAnsi"/>
                <w:b/>
                <w:szCs w:val="22"/>
              </w:rPr>
            </w:pPr>
          </w:p>
          <w:p w14:paraId="288B0768" w14:textId="77777777" w:rsidR="00F655FC" w:rsidRPr="00B55182" w:rsidRDefault="00F655FC" w:rsidP="002D404B">
            <w:pPr>
              <w:rPr>
                <w:rFonts w:asciiTheme="majorHAnsi" w:hAnsiTheme="majorHAnsi"/>
                <w:b/>
                <w:szCs w:val="22"/>
              </w:rPr>
            </w:pPr>
          </w:p>
          <w:p w14:paraId="78A7DDFF" w14:textId="77777777" w:rsidR="00F655FC" w:rsidRPr="00B55182" w:rsidRDefault="00F655FC" w:rsidP="002D404B">
            <w:pPr>
              <w:rPr>
                <w:rFonts w:asciiTheme="majorHAnsi" w:hAnsiTheme="majorHAnsi"/>
                <w:b/>
                <w:szCs w:val="22"/>
              </w:rPr>
            </w:pPr>
          </w:p>
        </w:tc>
        <w:tc>
          <w:tcPr>
            <w:tcW w:w="2303" w:type="dxa"/>
          </w:tcPr>
          <w:p w14:paraId="5AFC68D6" w14:textId="77777777" w:rsidR="00F655FC" w:rsidRPr="00B55182" w:rsidRDefault="00F655FC" w:rsidP="002D404B">
            <w:pPr>
              <w:rPr>
                <w:rFonts w:asciiTheme="majorHAnsi" w:hAnsiTheme="majorHAnsi"/>
                <w:b/>
                <w:szCs w:val="22"/>
              </w:rPr>
            </w:pPr>
          </w:p>
        </w:tc>
        <w:tc>
          <w:tcPr>
            <w:tcW w:w="2303" w:type="dxa"/>
          </w:tcPr>
          <w:p w14:paraId="204EB47C" w14:textId="77777777" w:rsidR="00F655FC" w:rsidRPr="00B55182" w:rsidRDefault="00F655FC" w:rsidP="002D404B">
            <w:pPr>
              <w:rPr>
                <w:rFonts w:asciiTheme="majorHAnsi" w:hAnsiTheme="majorHAnsi"/>
                <w:b/>
                <w:szCs w:val="22"/>
              </w:rPr>
            </w:pPr>
          </w:p>
        </w:tc>
      </w:tr>
    </w:tbl>
    <w:p w14:paraId="5EAC848C" w14:textId="77777777" w:rsidR="00DD49A1" w:rsidRPr="00B55182" w:rsidRDefault="00DD49A1" w:rsidP="002D404B">
      <w:pPr>
        <w:rPr>
          <w:rFonts w:asciiTheme="majorHAnsi" w:hAnsiTheme="majorHAnsi"/>
          <w:b/>
          <w:szCs w:val="22"/>
        </w:rPr>
      </w:pPr>
    </w:p>
    <w:p w14:paraId="1B65E7F2" w14:textId="77777777" w:rsidR="00F655FC" w:rsidRPr="00B55182" w:rsidRDefault="00F655FC" w:rsidP="00F655FC">
      <w:pPr>
        <w:spacing w:after="200" w:line="276" w:lineRule="auto"/>
        <w:rPr>
          <w:rFonts w:asciiTheme="majorHAnsi" w:hAnsiTheme="majorHAnsi"/>
          <w:b/>
          <w:szCs w:val="22"/>
        </w:rPr>
      </w:pPr>
    </w:p>
    <w:p w14:paraId="2F7FF6C6" w14:textId="77777777" w:rsidR="00DD49A1" w:rsidRPr="00B55182" w:rsidRDefault="00DD49A1" w:rsidP="00F655FC">
      <w:pPr>
        <w:spacing w:after="200" w:line="276" w:lineRule="auto"/>
        <w:rPr>
          <w:rFonts w:asciiTheme="majorHAnsi" w:hAnsiTheme="majorHAnsi"/>
          <w:b/>
          <w:szCs w:val="22"/>
        </w:rPr>
      </w:pPr>
      <w:r w:rsidRPr="00B55182">
        <w:rPr>
          <w:rFonts w:asciiTheme="majorHAnsi" w:hAnsiTheme="majorHAnsi"/>
          <w:b/>
          <w:sz w:val="26"/>
          <w:szCs w:val="26"/>
        </w:rPr>
        <w:lastRenderedPageBreak/>
        <w:t>Vedlegg 3- Varsle den skaddes foreldre</w:t>
      </w:r>
    </w:p>
    <w:p w14:paraId="5B2AC4D2" w14:textId="77777777" w:rsidR="00DD49A1" w:rsidRPr="00B55182" w:rsidRDefault="008A47D5" w:rsidP="008A47D5">
      <w:pPr>
        <w:tabs>
          <w:tab w:val="left" w:pos="1395"/>
        </w:tabs>
        <w:rPr>
          <w:rFonts w:asciiTheme="majorHAnsi" w:hAnsiTheme="majorHAnsi"/>
          <w:szCs w:val="22"/>
        </w:rPr>
      </w:pPr>
      <w:r>
        <w:rPr>
          <w:rFonts w:asciiTheme="majorHAnsi" w:hAnsiTheme="majorHAnsi"/>
          <w:szCs w:val="22"/>
        </w:rPr>
        <w:tab/>
      </w:r>
    </w:p>
    <w:p w14:paraId="12CDA3A7" w14:textId="77777777" w:rsidR="00DD49A1" w:rsidRPr="001020CB" w:rsidRDefault="00DD49A1" w:rsidP="00BA0FD8">
      <w:pPr>
        <w:pStyle w:val="Listeavsnitt"/>
        <w:numPr>
          <w:ilvl w:val="0"/>
          <w:numId w:val="51"/>
        </w:numPr>
        <w:rPr>
          <w:rFonts w:asciiTheme="majorHAnsi" w:hAnsiTheme="majorHAnsi"/>
          <w:szCs w:val="22"/>
        </w:rPr>
      </w:pPr>
      <w:r w:rsidRPr="001020CB">
        <w:rPr>
          <w:rFonts w:asciiTheme="majorHAnsi" w:hAnsiTheme="majorHAnsi"/>
          <w:szCs w:val="22"/>
        </w:rPr>
        <w:t>Forsikre deg om at du snakker med rette vedkommende.</w:t>
      </w:r>
    </w:p>
    <w:p w14:paraId="760BFEB4" w14:textId="77777777" w:rsidR="001020CB" w:rsidRPr="00B55182" w:rsidRDefault="001020CB" w:rsidP="00DD49A1">
      <w:pPr>
        <w:rPr>
          <w:rFonts w:asciiTheme="majorHAnsi" w:hAnsiTheme="majorHAnsi"/>
          <w:szCs w:val="22"/>
        </w:rPr>
      </w:pPr>
    </w:p>
    <w:p w14:paraId="453732B5" w14:textId="77777777" w:rsidR="00DD49A1" w:rsidRPr="00B55182" w:rsidRDefault="00DD49A1" w:rsidP="00DD49A1">
      <w:pPr>
        <w:rPr>
          <w:rFonts w:asciiTheme="majorHAnsi" w:hAnsiTheme="majorHAnsi"/>
          <w:szCs w:val="22"/>
        </w:rPr>
      </w:pPr>
      <w:r w:rsidRPr="00B55182">
        <w:rPr>
          <w:rFonts w:asciiTheme="majorHAnsi" w:hAnsiTheme="majorHAnsi"/>
          <w:szCs w:val="22"/>
        </w:rPr>
        <w:t>Er det (navn): ………………………………………………. Mor/ far til ……………………….</w:t>
      </w:r>
    </w:p>
    <w:p w14:paraId="71A11235" w14:textId="77777777" w:rsidR="005738AF" w:rsidRDefault="005738AF" w:rsidP="00DD49A1">
      <w:pPr>
        <w:rPr>
          <w:rFonts w:asciiTheme="majorHAnsi" w:hAnsiTheme="majorHAnsi"/>
          <w:szCs w:val="22"/>
        </w:rPr>
      </w:pPr>
    </w:p>
    <w:p w14:paraId="4B446DE5" w14:textId="77777777" w:rsidR="001020CB" w:rsidRPr="00B55182" w:rsidRDefault="001020CB" w:rsidP="00DD49A1">
      <w:pPr>
        <w:rPr>
          <w:rFonts w:asciiTheme="majorHAnsi" w:hAnsiTheme="majorHAnsi"/>
          <w:szCs w:val="22"/>
        </w:rPr>
      </w:pPr>
    </w:p>
    <w:p w14:paraId="1B38C096" w14:textId="77777777" w:rsidR="00DD49A1" w:rsidRPr="00B55182" w:rsidRDefault="00DD49A1" w:rsidP="00DD49A1">
      <w:pPr>
        <w:rPr>
          <w:rFonts w:asciiTheme="majorHAnsi" w:hAnsiTheme="majorHAnsi"/>
          <w:szCs w:val="22"/>
        </w:rPr>
      </w:pPr>
    </w:p>
    <w:p w14:paraId="6B40FE86" w14:textId="77777777" w:rsidR="00DD49A1" w:rsidRPr="001020CB" w:rsidRDefault="00DD49A1" w:rsidP="00BA0FD8">
      <w:pPr>
        <w:pStyle w:val="Listeavsnitt"/>
        <w:numPr>
          <w:ilvl w:val="0"/>
          <w:numId w:val="51"/>
        </w:numPr>
        <w:rPr>
          <w:rFonts w:asciiTheme="majorHAnsi" w:hAnsiTheme="majorHAnsi"/>
          <w:szCs w:val="22"/>
        </w:rPr>
      </w:pPr>
      <w:r w:rsidRPr="001020CB">
        <w:rPr>
          <w:rFonts w:asciiTheme="majorHAnsi" w:hAnsiTheme="majorHAnsi"/>
          <w:szCs w:val="22"/>
        </w:rPr>
        <w:t>Presentasjon av deg.</w:t>
      </w:r>
    </w:p>
    <w:p w14:paraId="3771582F" w14:textId="77777777" w:rsidR="001020CB" w:rsidRPr="00B55182" w:rsidRDefault="001020CB" w:rsidP="00DD49A1">
      <w:pPr>
        <w:rPr>
          <w:rFonts w:asciiTheme="majorHAnsi" w:hAnsiTheme="majorHAnsi"/>
          <w:szCs w:val="22"/>
        </w:rPr>
      </w:pPr>
    </w:p>
    <w:p w14:paraId="1250E682" w14:textId="77777777" w:rsidR="00DD49A1" w:rsidRPr="00B55182" w:rsidRDefault="00DD49A1" w:rsidP="00DD49A1">
      <w:pPr>
        <w:rPr>
          <w:rFonts w:asciiTheme="majorHAnsi" w:hAnsiTheme="majorHAnsi"/>
          <w:szCs w:val="22"/>
        </w:rPr>
      </w:pPr>
      <w:r w:rsidRPr="00B55182">
        <w:rPr>
          <w:rFonts w:asciiTheme="majorHAnsi" w:hAnsiTheme="majorHAnsi"/>
          <w:szCs w:val="22"/>
        </w:rPr>
        <w:t>Dette er  ………………………………. ved (barnehagens navn) …………………………………</w:t>
      </w:r>
    </w:p>
    <w:p w14:paraId="44A7BE20" w14:textId="77777777" w:rsidR="005738AF" w:rsidRPr="00B55182" w:rsidRDefault="005738AF" w:rsidP="00DD49A1">
      <w:pPr>
        <w:rPr>
          <w:rFonts w:asciiTheme="majorHAnsi" w:hAnsiTheme="majorHAnsi"/>
          <w:szCs w:val="22"/>
        </w:rPr>
      </w:pPr>
    </w:p>
    <w:p w14:paraId="7235B49A" w14:textId="77777777" w:rsidR="00823B2F" w:rsidRPr="00823B2F" w:rsidRDefault="00823B2F" w:rsidP="00823B2F">
      <w:pPr>
        <w:pStyle w:val="Listeavsnitt"/>
        <w:numPr>
          <w:ilvl w:val="0"/>
          <w:numId w:val="51"/>
        </w:numPr>
        <w:rPr>
          <w:rFonts w:asciiTheme="majorHAnsi" w:hAnsiTheme="majorHAnsi"/>
          <w:color w:val="000000" w:themeColor="text1"/>
          <w:szCs w:val="22"/>
        </w:rPr>
      </w:pPr>
      <w:r w:rsidRPr="00823B2F">
        <w:rPr>
          <w:rFonts w:asciiTheme="majorHAnsi" w:hAnsiTheme="majorHAnsi"/>
          <w:color w:val="000000" w:themeColor="text1"/>
          <w:szCs w:val="22"/>
        </w:rPr>
        <w:t>Avklare hvor den foresatte/ pårørende befinner seg; i bilen, sammen med andre barn/ voksne. Be eventuelt personen stanse bilen/ gå et sted som er privat</w:t>
      </w:r>
    </w:p>
    <w:p w14:paraId="115E7621" w14:textId="77777777" w:rsidR="001020CB" w:rsidRPr="00B55182" w:rsidRDefault="001020CB" w:rsidP="00DD49A1">
      <w:pPr>
        <w:rPr>
          <w:rFonts w:asciiTheme="majorHAnsi" w:hAnsiTheme="majorHAnsi"/>
          <w:szCs w:val="22"/>
        </w:rPr>
      </w:pPr>
    </w:p>
    <w:p w14:paraId="6FE67EF7" w14:textId="77777777" w:rsidR="00DD49A1" w:rsidRPr="001020CB" w:rsidRDefault="00DD49A1" w:rsidP="00BA0FD8">
      <w:pPr>
        <w:pStyle w:val="Listeavsnitt"/>
        <w:numPr>
          <w:ilvl w:val="0"/>
          <w:numId w:val="51"/>
        </w:numPr>
        <w:rPr>
          <w:rFonts w:asciiTheme="majorHAnsi" w:hAnsiTheme="majorHAnsi"/>
          <w:szCs w:val="22"/>
        </w:rPr>
      </w:pPr>
      <w:r w:rsidRPr="001020CB">
        <w:rPr>
          <w:rFonts w:asciiTheme="majorHAnsi" w:hAnsiTheme="majorHAnsi"/>
          <w:szCs w:val="22"/>
        </w:rPr>
        <w:t>Hva har skjedd?</w:t>
      </w:r>
    </w:p>
    <w:p w14:paraId="78A1C5A9" w14:textId="77777777" w:rsidR="001020CB" w:rsidRPr="00B55182" w:rsidRDefault="001020CB" w:rsidP="00DD49A1">
      <w:pPr>
        <w:rPr>
          <w:rFonts w:asciiTheme="majorHAnsi" w:hAnsiTheme="majorHAnsi"/>
          <w:szCs w:val="22"/>
        </w:rPr>
      </w:pPr>
    </w:p>
    <w:p w14:paraId="7128CEDD" w14:textId="77777777" w:rsidR="00DD49A1" w:rsidRDefault="00DD49A1" w:rsidP="00DD49A1">
      <w:pPr>
        <w:rPr>
          <w:rFonts w:asciiTheme="majorHAnsi" w:hAnsiTheme="majorHAnsi"/>
          <w:szCs w:val="22"/>
        </w:rPr>
      </w:pPr>
      <w:r w:rsidRPr="00B55182">
        <w:rPr>
          <w:rFonts w:asciiTheme="majorHAnsi" w:hAnsiTheme="majorHAnsi"/>
          <w:szCs w:val="22"/>
        </w:rPr>
        <w:t>Barnet ditt er blitt skadet. Lege er kontaktet.</w:t>
      </w:r>
    </w:p>
    <w:p w14:paraId="2B3555EC" w14:textId="77777777" w:rsidR="007C6C72" w:rsidRPr="00B55182" w:rsidRDefault="007C6C72" w:rsidP="00DD49A1">
      <w:pPr>
        <w:rPr>
          <w:rFonts w:asciiTheme="majorHAnsi" w:hAnsiTheme="majorHAnsi"/>
          <w:szCs w:val="22"/>
        </w:rPr>
      </w:pPr>
    </w:p>
    <w:p w14:paraId="4594F8D5" w14:textId="77777777" w:rsidR="005738AF" w:rsidRPr="00B55182" w:rsidRDefault="00DD49A1" w:rsidP="00DD49A1">
      <w:pPr>
        <w:rPr>
          <w:rFonts w:asciiTheme="majorHAnsi" w:hAnsiTheme="majorHAnsi"/>
          <w:szCs w:val="22"/>
        </w:rPr>
      </w:pPr>
      <w:r w:rsidRPr="00B55182">
        <w:rPr>
          <w:rFonts w:asciiTheme="majorHAnsi" w:hAnsiTheme="majorHAnsi"/>
          <w:szCs w:val="22"/>
        </w:rPr>
        <w:t>Tilstand:………………………………………………………………………………………………</w:t>
      </w:r>
    </w:p>
    <w:p w14:paraId="7F1AE9A7" w14:textId="77777777" w:rsidR="00DD49A1" w:rsidRPr="00B55182" w:rsidRDefault="00DD49A1" w:rsidP="00DD49A1">
      <w:pPr>
        <w:rPr>
          <w:rFonts w:asciiTheme="majorHAnsi" w:hAnsiTheme="majorHAnsi"/>
          <w:szCs w:val="22"/>
        </w:rPr>
      </w:pPr>
      <w:r w:rsidRPr="00B55182">
        <w:rPr>
          <w:rFonts w:asciiTheme="majorHAnsi" w:hAnsiTheme="majorHAnsi"/>
          <w:szCs w:val="22"/>
        </w:rPr>
        <w:t>Eventuelt: «Vi kan ikke si noe om tilstanden».</w:t>
      </w:r>
    </w:p>
    <w:p w14:paraId="4682A98C" w14:textId="77777777" w:rsidR="005738AF" w:rsidRPr="00B55182" w:rsidRDefault="005738AF" w:rsidP="00DD49A1">
      <w:pPr>
        <w:rPr>
          <w:rFonts w:asciiTheme="majorHAnsi" w:hAnsiTheme="majorHAnsi"/>
          <w:szCs w:val="22"/>
        </w:rPr>
      </w:pPr>
    </w:p>
    <w:p w14:paraId="1DAF3FB2" w14:textId="77777777" w:rsidR="00DD49A1" w:rsidRDefault="00DD49A1" w:rsidP="00DD49A1">
      <w:pPr>
        <w:rPr>
          <w:rFonts w:asciiTheme="majorHAnsi" w:hAnsiTheme="majorHAnsi"/>
          <w:szCs w:val="22"/>
        </w:rPr>
      </w:pPr>
    </w:p>
    <w:p w14:paraId="672B4F5A" w14:textId="77777777" w:rsidR="001020CB" w:rsidRPr="00B55182" w:rsidRDefault="001020CB" w:rsidP="00DD49A1">
      <w:pPr>
        <w:rPr>
          <w:rFonts w:asciiTheme="majorHAnsi" w:hAnsiTheme="majorHAnsi"/>
          <w:szCs w:val="22"/>
        </w:rPr>
      </w:pPr>
    </w:p>
    <w:p w14:paraId="039018AD" w14:textId="77777777" w:rsidR="00DD49A1" w:rsidRPr="001020CB" w:rsidRDefault="00DD49A1" w:rsidP="00BA0FD8">
      <w:pPr>
        <w:pStyle w:val="Listeavsnitt"/>
        <w:numPr>
          <w:ilvl w:val="0"/>
          <w:numId w:val="51"/>
        </w:numPr>
        <w:rPr>
          <w:rFonts w:asciiTheme="majorHAnsi" w:hAnsiTheme="majorHAnsi"/>
          <w:szCs w:val="22"/>
        </w:rPr>
      </w:pPr>
      <w:r w:rsidRPr="001020CB">
        <w:rPr>
          <w:rFonts w:asciiTheme="majorHAnsi" w:hAnsiTheme="majorHAnsi"/>
          <w:szCs w:val="22"/>
        </w:rPr>
        <w:t>Oppmøte.</w:t>
      </w:r>
    </w:p>
    <w:p w14:paraId="4A0F4451" w14:textId="77777777" w:rsidR="001020CB" w:rsidRPr="00B55182" w:rsidRDefault="001020CB" w:rsidP="00DD49A1">
      <w:pPr>
        <w:rPr>
          <w:rFonts w:asciiTheme="majorHAnsi" w:hAnsiTheme="majorHAnsi"/>
          <w:szCs w:val="22"/>
        </w:rPr>
      </w:pPr>
    </w:p>
    <w:p w14:paraId="46BCBC5B" w14:textId="77777777" w:rsidR="00DD49A1" w:rsidRPr="00B55182" w:rsidRDefault="00DD49A1" w:rsidP="00DD49A1">
      <w:pPr>
        <w:rPr>
          <w:rFonts w:asciiTheme="majorHAnsi" w:hAnsiTheme="majorHAnsi"/>
          <w:szCs w:val="22"/>
        </w:rPr>
      </w:pPr>
      <w:r w:rsidRPr="00B55182">
        <w:rPr>
          <w:rFonts w:asciiTheme="majorHAnsi" w:hAnsiTheme="majorHAnsi"/>
          <w:szCs w:val="22"/>
        </w:rPr>
        <w:t>Vi vil be deg komme til……………………………………………………………</w:t>
      </w:r>
    </w:p>
    <w:p w14:paraId="5192BC3C" w14:textId="77777777" w:rsidR="00DD49A1" w:rsidRPr="00B55182" w:rsidRDefault="00DD49A1" w:rsidP="00DD49A1">
      <w:pPr>
        <w:rPr>
          <w:rFonts w:asciiTheme="majorHAnsi" w:hAnsiTheme="majorHAnsi"/>
          <w:szCs w:val="22"/>
        </w:rPr>
      </w:pPr>
    </w:p>
    <w:p w14:paraId="054C2716" w14:textId="77777777" w:rsidR="005738AF" w:rsidRDefault="005738AF" w:rsidP="00DD49A1">
      <w:pPr>
        <w:rPr>
          <w:rFonts w:asciiTheme="majorHAnsi" w:hAnsiTheme="majorHAnsi"/>
          <w:szCs w:val="22"/>
        </w:rPr>
      </w:pPr>
    </w:p>
    <w:p w14:paraId="55842FF0" w14:textId="77777777" w:rsidR="001020CB" w:rsidRPr="00B55182" w:rsidRDefault="001020CB" w:rsidP="00DD49A1">
      <w:pPr>
        <w:rPr>
          <w:rFonts w:asciiTheme="majorHAnsi" w:hAnsiTheme="majorHAnsi"/>
          <w:szCs w:val="22"/>
        </w:rPr>
      </w:pPr>
    </w:p>
    <w:p w14:paraId="4B2FE5D3" w14:textId="77777777" w:rsidR="001020CB" w:rsidRPr="001020CB" w:rsidRDefault="00DD49A1" w:rsidP="00BA0FD8">
      <w:pPr>
        <w:pStyle w:val="Listeavsnitt"/>
        <w:numPr>
          <w:ilvl w:val="0"/>
          <w:numId w:val="51"/>
        </w:numPr>
        <w:rPr>
          <w:rFonts w:asciiTheme="majorHAnsi" w:hAnsiTheme="majorHAnsi"/>
          <w:szCs w:val="22"/>
        </w:rPr>
      </w:pPr>
      <w:r w:rsidRPr="001020CB">
        <w:rPr>
          <w:rFonts w:asciiTheme="majorHAnsi" w:hAnsiTheme="majorHAnsi"/>
          <w:szCs w:val="22"/>
        </w:rPr>
        <w:t>Varsling av andre.</w:t>
      </w:r>
    </w:p>
    <w:p w14:paraId="0790AF1D" w14:textId="77777777" w:rsidR="001020CB" w:rsidRPr="001020CB" w:rsidRDefault="001020CB" w:rsidP="001020CB">
      <w:pPr>
        <w:rPr>
          <w:rFonts w:asciiTheme="majorHAnsi" w:hAnsiTheme="majorHAnsi"/>
          <w:szCs w:val="22"/>
        </w:rPr>
      </w:pPr>
    </w:p>
    <w:p w14:paraId="549AAEBF" w14:textId="77777777" w:rsidR="00DD49A1" w:rsidRPr="00B55182" w:rsidRDefault="00DD49A1" w:rsidP="00DD49A1">
      <w:pPr>
        <w:rPr>
          <w:rFonts w:asciiTheme="majorHAnsi" w:hAnsiTheme="majorHAnsi"/>
          <w:szCs w:val="22"/>
        </w:rPr>
      </w:pPr>
      <w:r w:rsidRPr="00B55182">
        <w:rPr>
          <w:rFonts w:asciiTheme="majorHAnsi" w:hAnsiTheme="majorHAnsi"/>
          <w:szCs w:val="22"/>
        </w:rPr>
        <w:t>Vil du at vi skal varsle den andre forelderen?</w:t>
      </w:r>
    </w:p>
    <w:p w14:paraId="4D2EAC9A" w14:textId="77777777" w:rsidR="00DD49A1" w:rsidRPr="00B55182" w:rsidRDefault="00DD49A1" w:rsidP="00DD49A1">
      <w:pPr>
        <w:rPr>
          <w:rFonts w:asciiTheme="majorHAnsi" w:hAnsiTheme="majorHAnsi"/>
          <w:szCs w:val="22"/>
        </w:rPr>
      </w:pPr>
      <w:r w:rsidRPr="00B55182">
        <w:rPr>
          <w:rFonts w:asciiTheme="majorHAnsi" w:hAnsiTheme="majorHAnsi"/>
          <w:szCs w:val="22"/>
        </w:rPr>
        <w:t>Er det andre du vil at vi skal varsle?</w:t>
      </w:r>
    </w:p>
    <w:p w14:paraId="12A07A46" w14:textId="77777777" w:rsidR="005738AF" w:rsidRPr="00B55182" w:rsidRDefault="005738AF" w:rsidP="00DD49A1">
      <w:pPr>
        <w:rPr>
          <w:rFonts w:asciiTheme="majorHAnsi" w:hAnsiTheme="majorHAnsi"/>
          <w:szCs w:val="22"/>
        </w:rPr>
      </w:pPr>
    </w:p>
    <w:p w14:paraId="317F793E" w14:textId="77777777" w:rsidR="00DD49A1" w:rsidRDefault="00DD49A1" w:rsidP="00DD49A1">
      <w:pPr>
        <w:rPr>
          <w:rFonts w:asciiTheme="majorHAnsi" w:hAnsiTheme="majorHAnsi"/>
          <w:szCs w:val="22"/>
        </w:rPr>
      </w:pPr>
      <w:r w:rsidRPr="00B55182">
        <w:rPr>
          <w:rFonts w:asciiTheme="majorHAnsi" w:hAnsiTheme="majorHAnsi"/>
          <w:szCs w:val="22"/>
        </w:rPr>
        <w:t xml:space="preserve">Navn………………………………………… Relasjon……………………….. </w:t>
      </w:r>
      <w:proofErr w:type="gramStart"/>
      <w:r w:rsidRPr="00B55182">
        <w:rPr>
          <w:rFonts w:asciiTheme="majorHAnsi" w:hAnsiTheme="majorHAnsi"/>
          <w:szCs w:val="22"/>
        </w:rPr>
        <w:t>Telefon…</w:t>
      </w:r>
      <w:proofErr w:type="gramEnd"/>
      <w:r w:rsidRPr="00B55182">
        <w:rPr>
          <w:rFonts w:asciiTheme="majorHAnsi" w:hAnsiTheme="majorHAnsi"/>
          <w:szCs w:val="22"/>
        </w:rPr>
        <w:t>………………</w:t>
      </w:r>
    </w:p>
    <w:p w14:paraId="5BADEE5B" w14:textId="77777777" w:rsidR="007C6C72" w:rsidRPr="00B55182" w:rsidRDefault="007C6C72" w:rsidP="00DD49A1">
      <w:pPr>
        <w:rPr>
          <w:rFonts w:asciiTheme="majorHAnsi" w:hAnsiTheme="majorHAnsi"/>
          <w:szCs w:val="22"/>
        </w:rPr>
      </w:pPr>
    </w:p>
    <w:p w14:paraId="025B00A4" w14:textId="77777777" w:rsidR="00DD49A1" w:rsidRPr="00B55182" w:rsidRDefault="00DD49A1" w:rsidP="00DD49A1">
      <w:pPr>
        <w:rPr>
          <w:rFonts w:asciiTheme="majorHAnsi" w:hAnsiTheme="majorHAnsi"/>
          <w:szCs w:val="22"/>
        </w:rPr>
      </w:pPr>
      <w:r w:rsidRPr="00B55182">
        <w:rPr>
          <w:rFonts w:asciiTheme="majorHAnsi" w:hAnsiTheme="majorHAnsi"/>
          <w:szCs w:val="22"/>
        </w:rPr>
        <w:t>Navn………………………………………… Relasjon……………………….. Telefon…………………</w:t>
      </w:r>
    </w:p>
    <w:p w14:paraId="78344122" w14:textId="77777777" w:rsidR="00DD49A1" w:rsidRPr="00B55182" w:rsidRDefault="00DD49A1" w:rsidP="002D404B">
      <w:pPr>
        <w:rPr>
          <w:rFonts w:asciiTheme="majorHAnsi" w:hAnsiTheme="majorHAnsi"/>
          <w:b/>
          <w:szCs w:val="22"/>
        </w:rPr>
      </w:pPr>
    </w:p>
    <w:p w14:paraId="07B39FFB" w14:textId="77777777" w:rsidR="00DD49A1" w:rsidRPr="00B55182" w:rsidRDefault="00DD49A1" w:rsidP="002D404B">
      <w:pPr>
        <w:rPr>
          <w:rFonts w:asciiTheme="majorHAnsi" w:hAnsiTheme="majorHAnsi"/>
          <w:b/>
          <w:szCs w:val="22"/>
        </w:rPr>
      </w:pPr>
    </w:p>
    <w:p w14:paraId="110D1683" w14:textId="77777777" w:rsidR="00DD49A1" w:rsidRDefault="00DD49A1" w:rsidP="002D404B">
      <w:pPr>
        <w:rPr>
          <w:rFonts w:asciiTheme="majorHAnsi" w:hAnsiTheme="majorHAnsi"/>
          <w:b/>
          <w:szCs w:val="22"/>
        </w:rPr>
      </w:pPr>
    </w:p>
    <w:p w14:paraId="3E254727" w14:textId="77777777" w:rsidR="00303979" w:rsidRDefault="00303979" w:rsidP="002D404B">
      <w:pPr>
        <w:rPr>
          <w:rFonts w:asciiTheme="majorHAnsi" w:hAnsiTheme="majorHAnsi"/>
          <w:b/>
          <w:szCs w:val="22"/>
        </w:rPr>
      </w:pPr>
    </w:p>
    <w:p w14:paraId="37277969" w14:textId="77777777" w:rsidR="00303979" w:rsidRDefault="00303979" w:rsidP="002D404B">
      <w:pPr>
        <w:rPr>
          <w:rFonts w:asciiTheme="majorHAnsi" w:hAnsiTheme="majorHAnsi"/>
          <w:b/>
          <w:szCs w:val="22"/>
        </w:rPr>
      </w:pPr>
    </w:p>
    <w:p w14:paraId="00698D9C" w14:textId="77777777" w:rsidR="00303979" w:rsidRDefault="00303979" w:rsidP="002D404B">
      <w:pPr>
        <w:rPr>
          <w:rFonts w:asciiTheme="majorHAnsi" w:hAnsiTheme="majorHAnsi"/>
          <w:b/>
          <w:szCs w:val="22"/>
        </w:rPr>
      </w:pPr>
    </w:p>
    <w:p w14:paraId="6C6A52B1" w14:textId="77777777" w:rsidR="00303979" w:rsidRDefault="00303979" w:rsidP="002D404B">
      <w:pPr>
        <w:rPr>
          <w:rFonts w:asciiTheme="majorHAnsi" w:hAnsiTheme="majorHAnsi"/>
          <w:b/>
          <w:szCs w:val="22"/>
        </w:rPr>
      </w:pPr>
    </w:p>
    <w:p w14:paraId="45F332E8" w14:textId="77777777" w:rsidR="00303979" w:rsidRDefault="00303979" w:rsidP="002D404B">
      <w:pPr>
        <w:rPr>
          <w:rFonts w:asciiTheme="majorHAnsi" w:hAnsiTheme="majorHAnsi"/>
          <w:b/>
          <w:szCs w:val="22"/>
        </w:rPr>
      </w:pPr>
    </w:p>
    <w:p w14:paraId="1DF4D802" w14:textId="77777777" w:rsidR="00303979" w:rsidRDefault="00303979" w:rsidP="002D404B">
      <w:pPr>
        <w:rPr>
          <w:rFonts w:asciiTheme="majorHAnsi" w:hAnsiTheme="majorHAnsi"/>
          <w:b/>
          <w:szCs w:val="22"/>
        </w:rPr>
      </w:pPr>
    </w:p>
    <w:p w14:paraId="550F8384" w14:textId="77777777" w:rsidR="00303979" w:rsidRDefault="00303979" w:rsidP="002D404B">
      <w:pPr>
        <w:rPr>
          <w:rFonts w:asciiTheme="majorHAnsi" w:hAnsiTheme="majorHAnsi"/>
          <w:b/>
          <w:szCs w:val="22"/>
        </w:rPr>
      </w:pPr>
    </w:p>
    <w:p w14:paraId="4F354109" w14:textId="77777777" w:rsidR="00303979" w:rsidRDefault="00303979" w:rsidP="002D404B">
      <w:pPr>
        <w:rPr>
          <w:rFonts w:asciiTheme="majorHAnsi" w:hAnsiTheme="majorHAnsi"/>
          <w:b/>
          <w:szCs w:val="22"/>
        </w:rPr>
      </w:pPr>
    </w:p>
    <w:p w14:paraId="490CC731" w14:textId="77777777" w:rsidR="00303979" w:rsidRDefault="00303979" w:rsidP="002D404B">
      <w:pPr>
        <w:rPr>
          <w:rFonts w:asciiTheme="majorHAnsi" w:hAnsiTheme="majorHAnsi"/>
          <w:b/>
          <w:szCs w:val="22"/>
        </w:rPr>
      </w:pPr>
    </w:p>
    <w:p w14:paraId="0A42833D" w14:textId="77777777" w:rsidR="00303979" w:rsidRDefault="00303979" w:rsidP="002D404B">
      <w:pPr>
        <w:rPr>
          <w:rFonts w:asciiTheme="majorHAnsi" w:hAnsiTheme="majorHAnsi"/>
          <w:b/>
          <w:szCs w:val="22"/>
        </w:rPr>
      </w:pPr>
    </w:p>
    <w:p w14:paraId="08415CA7" w14:textId="77777777" w:rsidR="00303979" w:rsidRDefault="00303979" w:rsidP="002D404B">
      <w:pPr>
        <w:rPr>
          <w:rFonts w:asciiTheme="majorHAnsi" w:hAnsiTheme="majorHAnsi"/>
          <w:b/>
          <w:szCs w:val="22"/>
        </w:rPr>
      </w:pPr>
    </w:p>
    <w:p w14:paraId="4E8C150F" w14:textId="77777777" w:rsidR="00303979" w:rsidRDefault="00303979" w:rsidP="002D404B">
      <w:pPr>
        <w:rPr>
          <w:rFonts w:asciiTheme="majorHAnsi" w:hAnsiTheme="majorHAnsi"/>
          <w:b/>
          <w:szCs w:val="22"/>
        </w:rPr>
      </w:pPr>
    </w:p>
    <w:p w14:paraId="6F10C899" w14:textId="77777777" w:rsidR="00303979" w:rsidRPr="00B55182" w:rsidRDefault="00303979" w:rsidP="00303979">
      <w:pPr>
        <w:spacing w:after="200" w:line="276" w:lineRule="auto"/>
        <w:rPr>
          <w:rFonts w:asciiTheme="majorHAnsi" w:hAnsiTheme="majorHAnsi"/>
          <w:b/>
          <w:szCs w:val="22"/>
        </w:rPr>
      </w:pPr>
      <w:r w:rsidRPr="00B55182">
        <w:rPr>
          <w:rFonts w:asciiTheme="majorHAnsi" w:hAnsiTheme="majorHAnsi"/>
          <w:b/>
          <w:sz w:val="26"/>
          <w:szCs w:val="26"/>
        </w:rPr>
        <w:t xml:space="preserve">Vedlegg </w:t>
      </w:r>
      <w:r>
        <w:rPr>
          <w:rFonts w:asciiTheme="majorHAnsi" w:hAnsiTheme="majorHAnsi"/>
          <w:b/>
          <w:sz w:val="26"/>
          <w:szCs w:val="26"/>
        </w:rPr>
        <w:t>4</w:t>
      </w:r>
      <w:r w:rsidRPr="00B55182">
        <w:rPr>
          <w:rFonts w:asciiTheme="majorHAnsi" w:hAnsiTheme="majorHAnsi"/>
          <w:b/>
          <w:sz w:val="26"/>
          <w:szCs w:val="26"/>
        </w:rPr>
        <w:t xml:space="preserve">- Varsle </w:t>
      </w:r>
      <w:r>
        <w:rPr>
          <w:rFonts w:asciiTheme="majorHAnsi" w:hAnsiTheme="majorHAnsi"/>
          <w:b/>
          <w:sz w:val="26"/>
          <w:szCs w:val="26"/>
        </w:rPr>
        <w:t>nødetaten</w:t>
      </w:r>
    </w:p>
    <w:p w14:paraId="71EC81DA" w14:textId="77777777" w:rsidR="00303979" w:rsidRDefault="00303979" w:rsidP="002D404B">
      <w:pPr>
        <w:rPr>
          <w:rFonts w:asciiTheme="majorHAnsi" w:hAnsiTheme="majorHAnsi"/>
          <w:b/>
          <w:szCs w:val="22"/>
        </w:rPr>
      </w:pPr>
    </w:p>
    <w:p w14:paraId="193E742B" w14:textId="77777777" w:rsidR="00303979" w:rsidRPr="008049E1" w:rsidRDefault="00303979" w:rsidP="008049E1">
      <w:pPr>
        <w:pStyle w:val="Listeavsnitt"/>
        <w:numPr>
          <w:ilvl w:val="0"/>
          <w:numId w:val="59"/>
        </w:numPr>
        <w:spacing w:line="360" w:lineRule="auto"/>
        <w:rPr>
          <w:rFonts w:asciiTheme="majorHAnsi" w:hAnsiTheme="majorHAnsi"/>
          <w:szCs w:val="22"/>
        </w:rPr>
      </w:pPr>
      <w:r w:rsidRPr="008049E1">
        <w:rPr>
          <w:rFonts w:asciiTheme="majorHAnsi" w:hAnsiTheme="majorHAnsi"/>
          <w:szCs w:val="22"/>
        </w:rPr>
        <w:t>Presentasjon av deg.</w:t>
      </w:r>
    </w:p>
    <w:p w14:paraId="0BFB65B9" w14:textId="77777777" w:rsidR="00303979" w:rsidRPr="008049E1" w:rsidRDefault="00303979" w:rsidP="008049E1">
      <w:pPr>
        <w:pStyle w:val="Listeavsnitt"/>
        <w:spacing w:line="360" w:lineRule="auto"/>
        <w:rPr>
          <w:rFonts w:asciiTheme="majorHAnsi" w:hAnsiTheme="majorHAnsi"/>
          <w:szCs w:val="22"/>
        </w:rPr>
      </w:pPr>
      <w:r w:rsidRPr="008049E1">
        <w:rPr>
          <w:rFonts w:asciiTheme="majorHAnsi" w:hAnsiTheme="majorHAnsi"/>
          <w:szCs w:val="22"/>
        </w:rPr>
        <w:t xml:space="preserve">Dette </w:t>
      </w:r>
      <w:proofErr w:type="gramStart"/>
      <w:r w:rsidRPr="008049E1">
        <w:rPr>
          <w:rFonts w:asciiTheme="majorHAnsi" w:hAnsiTheme="majorHAnsi"/>
          <w:szCs w:val="22"/>
        </w:rPr>
        <w:t>er  …</w:t>
      </w:r>
      <w:proofErr w:type="gramEnd"/>
      <w:r w:rsidRPr="008049E1">
        <w:rPr>
          <w:rFonts w:asciiTheme="majorHAnsi" w:hAnsiTheme="majorHAnsi"/>
          <w:szCs w:val="22"/>
        </w:rPr>
        <w:t xml:space="preserve">……………………………. </w:t>
      </w:r>
      <w:r w:rsidR="008049E1" w:rsidRPr="008049E1">
        <w:rPr>
          <w:rFonts w:asciiTheme="majorHAnsi" w:hAnsiTheme="majorHAnsi"/>
          <w:szCs w:val="22"/>
        </w:rPr>
        <w:t>fra</w:t>
      </w:r>
      <w:r w:rsidRPr="008049E1">
        <w:rPr>
          <w:rFonts w:asciiTheme="majorHAnsi" w:hAnsiTheme="majorHAnsi"/>
          <w:szCs w:val="22"/>
        </w:rPr>
        <w:t xml:space="preserve"> Olstadmoen barnehage</w:t>
      </w:r>
      <w:r w:rsidR="008049E1" w:rsidRPr="008049E1">
        <w:rPr>
          <w:rFonts w:asciiTheme="majorHAnsi" w:hAnsiTheme="majorHAnsi"/>
          <w:szCs w:val="22"/>
        </w:rPr>
        <w:t>, Handelsvegen 4, 2040 Kløfta</w:t>
      </w:r>
    </w:p>
    <w:p w14:paraId="467A245A" w14:textId="77777777" w:rsidR="00303979" w:rsidRPr="00B55182" w:rsidRDefault="00303979" w:rsidP="008049E1">
      <w:pPr>
        <w:spacing w:line="360" w:lineRule="auto"/>
        <w:rPr>
          <w:rFonts w:asciiTheme="majorHAnsi" w:hAnsiTheme="majorHAnsi"/>
          <w:szCs w:val="22"/>
        </w:rPr>
      </w:pPr>
    </w:p>
    <w:p w14:paraId="56D168BC" w14:textId="77777777" w:rsidR="00303979" w:rsidRPr="008049E1" w:rsidRDefault="00303979" w:rsidP="008049E1">
      <w:pPr>
        <w:pStyle w:val="Listeavsnitt"/>
        <w:numPr>
          <w:ilvl w:val="0"/>
          <w:numId w:val="59"/>
        </w:numPr>
        <w:spacing w:line="360" w:lineRule="auto"/>
        <w:rPr>
          <w:rFonts w:asciiTheme="majorHAnsi" w:hAnsiTheme="majorHAnsi"/>
          <w:szCs w:val="22"/>
        </w:rPr>
      </w:pPr>
      <w:r w:rsidRPr="008049E1">
        <w:rPr>
          <w:rFonts w:asciiTheme="majorHAnsi" w:hAnsiTheme="majorHAnsi"/>
          <w:szCs w:val="22"/>
        </w:rPr>
        <w:t>Hva har skjedd?</w:t>
      </w:r>
    </w:p>
    <w:p w14:paraId="3AABDE8C" w14:textId="77777777" w:rsidR="008049E1" w:rsidRDefault="008049E1" w:rsidP="008049E1">
      <w:pPr>
        <w:spacing w:line="360" w:lineRule="auto"/>
        <w:rPr>
          <w:rFonts w:asciiTheme="majorHAnsi" w:hAnsiTheme="majorHAnsi"/>
          <w:szCs w:val="22"/>
        </w:rPr>
      </w:pPr>
    </w:p>
    <w:p w14:paraId="6E856A10" w14:textId="77777777" w:rsidR="008049E1" w:rsidRPr="008049E1" w:rsidRDefault="008049E1" w:rsidP="008049E1">
      <w:pPr>
        <w:pStyle w:val="Listeavsnitt"/>
        <w:numPr>
          <w:ilvl w:val="0"/>
          <w:numId w:val="59"/>
        </w:numPr>
        <w:spacing w:line="360" w:lineRule="auto"/>
        <w:rPr>
          <w:rFonts w:asciiTheme="majorHAnsi" w:hAnsiTheme="majorHAnsi"/>
          <w:szCs w:val="22"/>
        </w:rPr>
      </w:pPr>
      <w:r w:rsidRPr="008049E1">
        <w:rPr>
          <w:rFonts w:asciiTheme="majorHAnsi" w:hAnsiTheme="majorHAnsi"/>
          <w:szCs w:val="22"/>
        </w:rPr>
        <w:t>Når tid det skjedde?</w:t>
      </w:r>
    </w:p>
    <w:p w14:paraId="0F42D36A" w14:textId="77777777" w:rsidR="00303979" w:rsidRDefault="00303979" w:rsidP="008049E1">
      <w:pPr>
        <w:spacing w:line="360" w:lineRule="auto"/>
        <w:rPr>
          <w:rFonts w:asciiTheme="majorHAnsi" w:hAnsiTheme="majorHAnsi"/>
          <w:szCs w:val="22"/>
        </w:rPr>
      </w:pPr>
    </w:p>
    <w:p w14:paraId="11B536B1" w14:textId="77777777" w:rsidR="00303979" w:rsidRPr="008049E1" w:rsidRDefault="00303979" w:rsidP="008049E1">
      <w:pPr>
        <w:pStyle w:val="Listeavsnitt"/>
        <w:numPr>
          <w:ilvl w:val="0"/>
          <w:numId w:val="59"/>
        </w:numPr>
        <w:spacing w:line="360" w:lineRule="auto"/>
        <w:rPr>
          <w:rFonts w:asciiTheme="majorHAnsi" w:hAnsiTheme="majorHAnsi"/>
          <w:szCs w:val="22"/>
        </w:rPr>
      </w:pPr>
      <w:r w:rsidRPr="008049E1">
        <w:rPr>
          <w:rFonts w:asciiTheme="majorHAnsi" w:hAnsiTheme="majorHAnsi"/>
          <w:szCs w:val="22"/>
        </w:rPr>
        <w:t>Hvor ulykken skjedde</w:t>
      </w:r>
      <w:r w:rsidR="008049E1" w:rsidRPr="008049E1">
        <w:rPr>
          <w:rFonts w:asciiTheme="majorHAnsi" w:hAnsiTheme="majorHAnsi"/>
          <w:szCs w:val="22"/>
        </w:rPr>
        <w:t>.</w:t>
      </w:r>
    </w:p>
    <w:p w14:paraId="6FFFEC14" w14:textId="77777777" w:rsidR="00303979" w:rsidRPr="00B55182" w:rsidRDefault="00303979" w:rsidP="008049E1">
      <w:pPr>
        <w:spacing w:line="360" w:lineRule="auto"/>
        <w:rPr>
          <w:rFonts w:asciiTheme="majorHAnsi" w:hAnsiTheme="majorHAnsi"/>
          <w:szCs w:val="22"/>
        </w:rPr>
      </w:pPr>
    </w:p>
    <w:p w14:paraId="4810BBEB" w14:textId="77777777" w:rsidR="00303979" w:rsidRPr="008049E1" w:rsidRDefault="00303979" w:rsidP="008049E1">
      <w:pPr>
        <w:pStyle w:val="Listeavsnitt"/>
        <w:numPr>
          <w:ilvl w:val="0"/>
          <w:numId w:val="59"/>
        </w:numPr>
        <w:spacing w:line="360" w:lineRule="auto"/>
        <w:rPr>
          <w:rFonts w:asciiTheme="majorHAnsi" w:hAnsiTheme="majorHAnsi"/>
          <w:szCs w:val="22"/>
        </w:rPr>
      </w:pPr>
      <w:r w:rsidRPr="008049E1">
        <w:rPr>
          <w:rFonts w:asciiTheme="majorHAnsi" w:hAnsiTheme="majorHAnsi"/>
          <w:szCs w:val="22"/>
        </w:rPr>
        <w:t>Den forulykkedes alder og skadetype.</w:t>
      </w:r>
    </w:p>
    <w:p w14:paraId="4505FB91" w14:textId="77777777" w:rsidR="008049E1" w:rsidRPr="008049E1" w:rsidRDefault="008049E1" w:rsidP="008049E1">
      <w:pPr>
        <w:spacing w:line="360" w:lineRule="auto"/>
        <w:rPr>
          <w:rFonts w:asciiTheme="majorHAnsi" w:hAnsiTheme="majorHAnsi"/>
          <w:szCs w:val="22"/>
        </w:rPr>
      </w:pPr>
    </w:p>
    <w:p w14:paraId="1190B14F" w14:textId="77777777" w:rsidR="00303979" w:rsidRPr="008049E1" w:rsidRDefault="008049E1" w:rsidP="008049E1">
      <w:pPr>
        <w:pStyle w:val="Listeavsnitt"/>
        <w:numPr>
          <w:ilvl w:val="0"/>
          <w:numId w:val="59"/>
        </w:numPr>
        <w:spacing w:line="360" w:lineRule="auto"/>
        <w:rPr>
          <w:rFonts w:asciiTheme="majorHAnsi" w:hAnsiTheme="majorHAnsi"/>
          <w:szCs w:val="22"/>
        </w:rPr>
      </w:pPr>
      <w:r w:rsidRPr="008049E1">
        <w:rPr>
          <w:rFonts w:asciiTheme="majorHAnsi" w:hAnsiTheme="majorHAnsi"/>
          <w:szCs w:val="22"/>
        </w:rPr>
        <w:t>Hvor mange som har kommet til skade.</w:t>
      </w:r>
    </w:p>
    <w:p w14:paraId="76EEF00C" w14:textId="77777777" w:rsidR="008049E1" w:rsidRPr="008049E1" w:rsidRDefault="008049E1" w:rsidP="008049E1">
      <w:pPr>
        <w:pStyle w:val="Listeavsnitt"/>
        <w:spacing w:line="360" w:lineRule="auto"/>
        <w:rPr>
          <w:rFonts w:asciiTheme="majorHAnsi" w:hAnsiTheme="majorHAnsi"/>
          <w:szCs w:val="22"/>
        </w:rPr>
      </w:pPr>
    </w:p>
    <w:p w14:paraId="477C0015" w14:textId="77777777" w:rsidR="008049E1" w:rsidRPr="008049E1" w:rsidRDefault="008049E1" w:rsidP="008049E1">
      <w:pPr>
        <w:pStyle w:val="Listeavsnitt"/>
        <w:numPr>
          <w:ilvl w:val="0"/>
          <w:numId w:val="59"/>
        </w:numPr>
        <w:spacing w:line="360" w:lineRule="auto"/>
        <w:rPr>
          <w:rFonts w:asciiTheme="majorHAnsi" w:hAnsiTheme="majorHAnsi"/>
          <w:szCs w:val="22"/>
        </w:rPr>
      </w:pPr>
      <w:r w:rsidRPr="008049E1">
        <w:rPr>
          <w:rFonts w:asciiTheme="majorHAnsi" w:hAnsiTheme="majorHAnsi"/>
          <w:szCs w:val="22"/>
        </w:rPr>
        <w:t>Få bekreftet at det er gitt riktige opplysninger på punkt 1-6.</w:t>
      </w:r>
    </w:p>
    <w:p w14:paraId="7B1C0BE7" w14:textId="77777777" w:rsidR="008049E1" w:rsidRPr="008049E1" w:rsidRDefault="008049E1" w:rsidP="008049E1">
      <w:pPr>
        <w:pStyle w:val="Listeavsnitt"/>
        <w:spacing w:line="360" w:lineRule="auto"/>
        <w:rPr>
          <w:rFonts w:asciiTheme="majorHAnsi" w:hAnsiTheme="majorHAnsi"/>
          <w:szCs w:val="22"/>
        </w:rPr>
      </w:pPr>
    </w:p>
    <w:p w14:paraId="7E019ACB" w14:textId="77777777" w:rsidR="008049E1" w:rsidRPr="008049E1" w:rsidRDefault="008049E1" w:rsidP="008049E1">
      <w:pPr>
        <w:pStyle w:val="Listeavsnitt"/>
        <w:numPr>
          <w:ilvl w:val="0"/>
          <w:numId w:val="59"/>
        </w:numPr>
        <w:spacing w:line="360" w:lineRule="auto"/>
        <w:rPr>
          <w:rFonts w:asciiTheme="majorHAnsi" w:hAnsiTheme="majorHAnsi"/>
          <w:szCs w:val="22"/>
        </w:rPr>
      </w:pPr>
      <w:r w:rsidRPr="008049E1">
        <w:rPr>
          <w:rFonts w:asciiTheme="majorHAnsi" w:hAnsiTheme="majorHAnsi"/>
          <w:szCs w:val="22"/>
        </w:rPr>
        <w:t>Få råd om førstehjelp</w:t>
      </w:r>
    </w:p>
    <w:p w14:paraId="1E9C63F2" w14:textId="77777777" w:rsidR="00303979" w:rsidRPr="00B55182" w:rsidRDefault="00303979" w:rsidP="002D404B">
      <w:pPr>
        <w:rPr>
          <w:rFonts w:asciiTheme="majorHAnsi" w:hAnsiTheme="majorHAnsi"/>
          <w:b/>
          <w:szCs w:val="22"/>
        </w:rPr>
      </w:pPr>
    </w:p>
    <w:sectPr w:rsidR="00303979" w:rsidRPr="00B55182" w:rsidSect="00D9576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113D" w14:textId="77777777" w:rsidR="00076933" w:rsidRDefault="00076933" w:rsidP="004C7454">
      <w:r>
        <w:separator/>
      </w:r>
    </w:p>
  </w:endnote>
  <w:endnote w:type="continuationSeparator" w:id="0">
    <w:p w14:paraId="59388DCF" w14:textId="77777777" w:rsidR="00076933" w:rsidRDefault="00076933" w:rsidP="004C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9103098"/>
      <w:docPartObj>
        <w:docPartGallery w:val="Page Numbers (Bottom of Page)"/>
        <w:docPartUnique/>
      </w:docPartObj>
    </w:sdtPr>
    <w:sdtContent>
      <w:sdt>
        <w:sdtPr>
          <w:id w:val="860082579"/>
          <w:docPartObj>
            <w:docPartGallery w:val="Page Numbers (Top of Page)"/>
            <w:docPartUnique/>
          </w:docPartObj>
        </w:sdtPr>
        <w:sdtContent>
          <w:p w14:paraId="1D47AECB" w14:textId="77777777" w:rsidR="00EA273E" w:rsidRDefault="00EA273E">
            <w:pPr>
              <w:pStyle w:val="Bunntekst"/>
              <w:jc w:val="right"/>
            </w:pPr>
            <w:r w:rsidRPr="007E46C0">
              <w:rPr>
                <w:rFonts w:asciiTheme="minorHAnsi" w:hAnsiTheme="minorHAnsi"/>
                <w:sz w:val="18"/>
                <w:szCs w:val="18"/>
              </w:rPr>
              <w:t xml:space="preserve">Side </w:t>
            </w:r>
            <w:r w:rsidRPr="007E46C0">
              <w:rPr>
                <w:rFonts w:asciiTheme="minorHAnsi" w:hAnsiTheme="minorHAnsi"/>
                <w:bCs/>
                <w:sz w:val="18"/>
                <w:szCs w:val="18"/>
              </w:rPr>
              <w:fldChar w:fldCharType="begin"/>
            </w:r>
            <w:r w:rsidRPr="007E46C0">
              <w:rPr>
                <w:rFonts w:asciiTheme="minorHAnsi" w:hAnsiTheme="minorHAnsi"/>
                <w:bCs/>
                <w:sz w:val="18"/>
                <w:szCs w:val="18"/>
              </w:rPr>
              <w:instrText>PAGE</w:instrText>
            </w:r>
            <w:r w:rsidRPr="007E46C0">
              <w:rPr>
                <w:rFonts w:asciiTheme="minorHAnsi" w:hAnsiTheme="minorHAnsi"/>
                <w:bCs/>
                <w:sz w:val="18"/>
                <w:szCs w:val="18"/>
              </w:rPr>
              <w:fldChar w:fldCharType="separate"/>
            </w:r>
            <w:r>
              <w:rPr>
                <w:rFonts w:asciiTheme="minorHAnsi" w:hAnsiTheme="minorHAnsi"/>
                <w:bCs/>
                <w:noProof/>
                <w:sz w:val="18"/>
                <w:szCs w:val="18"/>
              </w:rPr>
              <w:t>44</w:t>
            </w:r>
            <w:r w:rsidRPr="007E46C0">
              <w:rPr>
                <w:rFonts w:asciiTheme="minorHAnsi" w:hAnsiTheme="minorHAnsi"/>
                <w:bCs/>
                <w:sz w:val="18"/>
                <w:szCs w:val="18"/>
              </w:rPr>
              <w:fldChar w:fldCharType="end"/>
            </w:r>
            <w:r w:rsidRPr="007E46C0">
              <w:rPr>
                <w:rFonts w:asciiTheme="minorHAnsi" w:hAnsiTheme="minorHAnsi"/>
                <w:sz w:val="18"/>
                <w:szCs w:val="18"/>
              </w:rPr>
              <w:t xml:space="preserve"> av </w:t>
            </w:r>
            <w:r w:rsidRPr="007E46C0">
              <w:rPr>
                <w:rFonts w:asciiTheme="minorHAnsi" w:hAnsiTheme="minorHAnsi"/>
                <w:bCs/>
                <w:sz w:val="18"/>
                <w:szCs w:val="18"/>
              </w:rPr>
              <w:fldChar w:fldCharType="begin"/>
            </w:r>
            <w:r w:rsidRPr="007E46C0">
              <w:rPr>
                <w:rFonts w:asciiTheme="minorHAnsi" w:hAnsiTheme="minorHAnsi"/>
                <w:bCs/>
                <w:sz w:val="18"/>
                <w:szCs w:val="18"/>
              </w:rPr>
              <w:instrText>NUMPAGES</w:instrText>
            </w:r>
            <w:r w:rsidRPr="007E46C0">
              <w:rPr>
                <w:rFonts w:asciiTheme="minorHAnsi" w:hAnsiTheme="minorHAnsi"/>
                <w:bCs/>
                <w:sz w:val="18"/>
                <w:szCs w:val="18"/>
              </w:rPr>
              <w:fldChar w:fldCharType="separate"/>
            </w:r>
            <w:r>
              <w:rPr>
                <w:rFonts w:asciiTheme="minorHAnsi" w:hAnsiTheme="minorHAnsi"/>
                <w:bCs/>
                <w:noProof/>
                <w:sz w:val="18"/>
                <w:szCs w:val="18"/>
              </w:rPr>
              <w:t>44</w:t>
            </w:r>
            <w:r w:rsidRPr="007E46C0">
              <w:rPr>
                <w:rFonts w:asciiTheme="minorHAnsi" w:hAnsiTheme="minorHAnsi"/>
                <w:bCs/>
                <w:sz w:val="18"/>
                <w:szCs w:val="18"/>
              </w:rPr>
              <w:fldChar w:fldCharType="end"/>
            </w:r>
          </w:p>
        </w:sdtContent>
      </w:sdt>
    </w:sdtContent>
  </w:sdt>
  <w:p w14:paraId="62096375" w14:textId="293C815A" w:rsidR="00EA273E" w:rsidRDefault="002C1459">
    <w:pPr>
      <w:pStyle w:val="Bunntekst"/>
      <w:rPr>
        <w:sz w:val="18"/>
        <w:szCs w:val="18"/>
      </w:rPr>
    </w:pPr>
    <w:r>
      <w:rPr>
        <w:sz w:val="18"/>
        <w:szCs w:val="18"/>
      </w:rPr>
      <w:t>Sist o</w:t>
    </w:r>
    <w:r w:rsidR="00EA273E" w:rsidRPr="007940C7">
      <w:rPr>
        <w:sz w:val="18"/>
        <w:szCs w:val="18"/>
      </w:rPr>
      <w:t xml:space="preserve">ppdatert </w:t>
    </w:r>
    <w:r>
      <w:rPr>
        <w:sz w:val="18"/>
        <w:szCs w:val="18"/>
      </w:rPr>
      <w:t>21.09.24</w:t>
    </w:r>
  </w:p>
  <w:p w14:paraId="7DB8C1F4" w14:textId="16B4B9F8" w:rsidR="002C1459" w:rsidRDefault="002C1459">
    <w:pPr>
      <w:pStyle w:val="Bunntekst"/>
      <w:rPr>
        <w:sz w:val="18"/>
        <w:szCs w:val="18"/>
      </w:rPr>
    </w:pPr>
    <w:r>
      <w:rPr>
        <w:sz w:val="18"/>
        <w:szCs w:val="18"/>
      </w:rPr>
      <w:t>PBL Mentor-Arkiv/</w:t>
    </w:r>
    <w:r w:rsidR="00016ECE">
      <w:rPr>
        <w:sz w:val="18"/>
        <w:szCs w:val="18"/>
      </w:rPr>
      <w:t>Beredskapsplaner/handlingsplaner</w:t>
    </w:r>
  </w:p>
  <w:p w14:paraId="6A2D6F28" w14:textId="115375E9" w:rsidR="00016ECE" w:rsidRPr="007940C7" w:rsidRDefault="00016ECE">
    <w:pPr>
      <w:pStyle w:val="Bunntekst"/>
      <w:rPr>
        <w:sz w:val="18"/>
        <w:szCs w:val="18"/>
      </w:rPr>
    </w:pPr>
    <w:r>
      <w:rPr>
        <w:sz w:val="18"/>
        <w:szCs w:val="18"/>
      </w:rPr>
      <w:t xml:space="preserve">Arkivert: </w:t>
    </w:r>
    <w:r w:rsidR="00D14248">
      <w:rPr>
        <w:sz w:val="18"/>
        <w:szCs w:val="18"/>
      </w:rPr>
      <w:t>Beredskapsplaner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0033C" w14:textId="77777777" w:rsidR="00076933" w:rsidRDefault="00076933" w:rsidP="004C7454">
      <w:r>
        <w:separator/>
      </w:r>
    </w:p>
  </w:footnote>
  <w:footnote w:type="continuationSeparator" w:id="0">
    <w:p w14:paraId="1A82B3BE" w14:textId="77777777" w:rsidR="00076933" w:rsidRDefault="00076933" w:rsidP="004C7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5829"/>
    <w:multiLevelType w:val="hybridMultilevel"/>
    <w:tmpl w:val="D6F07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D473F5"/>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D006556"/>
    <w:multiLevelType w:val="hybridMultilevel"/>
    <w:tmpl w:val="488EF9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D3348E"/>
    <w:multiLevelType w:val="hybridMultilevel"/>
    <w:tmpl w:val="E5CE96EC"/>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0FEF0009"/>
    <w:multiLevelType w:val="hybridMultilevel"/>
    <w:tmpl w:val="BAD27C9A"/>
    <w:lvl w:ilvl="0" w:tplc="B5A86E40">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751D68"/>
    <w:multiLevelType w:val="hybridMultilevel"/>
    <w:tmpl w:val="A7E2F8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8437F8"/>
    <w:multiLevelType w:val="hybridMultilevel"/>
    <w:tmpl w:val="3AF8B6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D70BDB"/>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2B266F6"/>
    <w:multiLevelType w:val="multilevel"/>
    <w:tmpl w:val="C6123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tabs>
          <w:tab w:val="num" w:pos="2160"/>
        </w:tabs>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451A3"/>
    <w:multiLevelType w:val="multilevel"/>
    <w:tmpl w:val="6096D3D6"/>
    <w:lvl w:ilvl="0">
      <w:start w:val="1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52572B"/>
    <w:multiLevelType w:val="multilevel"/>
    <w:tmpl w:val="5A0008A6"/>
    <w:lvl w:ilvl="0">
      <w:start w:val="15"/>
      <w:numFmt w:val="decimal"/>
      <w:lvlText w:val="%1"/>
      <w:lvlJc w:val="left"/>
      <w:pPr>
        <w:ind w:left="540" w:hanging="540"/>
      </w:pPr>
      <w:rPr>
        <w:rFonts w:hint="default"/>
        <w:b w:val="0"/>
        <w:sz w:val="22"/>
      </w:rPr>
    </w:lvl>
    <w:lvl w:ilvl="1">
      <w:start w:val="1"/>
      <w:numFmt w:val="decimal"/>
      <w:lvlText w:val="%1.%2"/>
      <w:lvlJc w:val="left"/>
      <w:pPr>
        <w:ind w:left="540" w:hanging="540"/>
      </w:pPr>
      <w:rPr>
        <w:rFonts w:hint="default"/>
        <w:b w:val="0"/>
        <w:sz w:val="22"/>
      </w:rPr>
    </w:lvl>
    <w:lvl w:ilvl="2">
      <w:start w:val="1"/>
      <w:numFmt w:val="decimal"/>
      <w:lvlText w:val="%1.%2.%3"/>
      <w:lvlJc w:val="left"/>
      <w:pPr>
        <w:ind w:left="720" w:hanging="720"/>
      </w:pPr>
      <w:rPr>
        <w:rFonts w:hint="default"/>
        <w:b/>
        <w:sz w:val="26"/>
        <w:szCs w:val="26"/>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1" w15:restartNumberingAfterBreak="0">
    <w:nsid w:val="201754B2"/>
    <w:multiLevelType w:val="hybridMultilevel"/>
    <w:tmpl w:val="0F4A10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0493974"/>
    <w:multiLevelType w:val="hybridMultilevel"/>
    <w:tmpl w:val="74F698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2041BA2"/>
    <w:multiLevelType w:val="multilevel"/>
    <w:tmpl w:val="4B464D1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4D66714"/>
    <w:multiLevelType w:val="hybridMultilevel"/>
    <w:tmpl w:val="4B3A6D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6AD73CE"/>
    <w:multiLevelType w:val="hybridMultilevel"/>
    <w:tmpl w:val="E5D609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71913CF"/>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27326FAF"/>
    <w:multiLevelType w:val="hybridMultilevel"/>
    <w:tmpl w:val="BE0C4194"/>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8" w15:restartNumberingAfterBreak="0">
    <w:nsid w:val="275B1A33"/>
    <w:multiLevelType w:val="hybridMultilevel"/>
    <w:tmpl w:val="814E160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73C33"/>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2B66167A"/>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2EF525F6"/>
    <w:multiLevelType w:val="multilevel"/>
    <w:tmpl w:val="BBD4476E"/>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asciiTheme="minorHAnsi" w:hAnsiTheme="minorHAnsi" w:hint="default"/>
        <w:b/>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02360D"/>
    <w:multiLevelType w:val="multilevel"/>
    <w:tmpl w:val="4B464D1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24D034F"/>
    <w:multiLevelType w:val="hybridMultilevel"/>
    <w:tmpl w:val="AAA4ED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24E1E7D"/>
    <w:multiLevelType w:val="hybridMultilevel"/>
    <w:tmpl w:val="AEE415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64108C9"/>
    <w:multiLevelType w:val="multilevel"/>
    <w:tmpl w:val="4B464D1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8CD510A"/>
    <w:multiLevelType w:val="hybridMultilevel"/>
    <w:tmpl w:val="5F9EA1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29A4117"/>
    <w:multiLevelType w:val="hybridMultilevel"/>
    <w:tmpl w:val="8D2436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2F02513"/>
    <w:multiLevelType w:val="hybridMultilevel"/>
    <w:tmpl w:val="E384B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B926015"/>
    <w:multiLevelType w:val="hybridMultilevel"/>
    <w:tmpl w:val="A522AE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D53205F"/>
    <w:multiLevelType w:val="hybridMultilevel"/>
    <w:tmpl w:val="3FDE7B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F000397"/>
    <w:multiLevelType w:val="hybridMultilevel"/>
    <w:tmpl w:val="CA9E9F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01E57EE"/>
    <w:multiLevelType w:val="hybridMultilevel"/>
    <w:tmpl w:val="0DDAE970"/>
    <w:lvl w:ilvl="0" w:tplc="0130E576">
      <w:start w:val="1"/>
      <w:numFmt w:val="decimal"/>
      <w:lvlText w:val="%1."/>
      <w:lvlJc w:val="left"/>
      <w:pPr>
        <w:ind w:left="720" w:hanging="360"/>
      </w:pPr>
      <w:rPr>
        <w:rFonts w:asciiTheme="majorHAnsi" w:eastAsia="Times New Roman" w:hAnsiTheme="majorHAnsi"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4E7725E"/>
    <w:multiLevelType w:val="hybridMultilevel"/>
    <w:tmpl w:val="C16003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5235763"/>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5972269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5F49F1"/>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61681D45"/>
    <w:multiLevelType w:val="hybridMultilevel"/>
    <w:tmpl w:val="0B0660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3C70E8E"/>
    <w:multiLevelType w:val="hybridMultilevel"/>
    <w:tmpl w:val="1BE689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8AB2C22"/>
    <w:multiLevelType w:val="hybridMultilevel"/>
    <w:tmpl w:val="6D6401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8B10C1F"/>
    <w:multiLevelType w:val="hybridMultilevel"/>
    <w:tmpl w:val="5D1C7A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A337743"/>
    <w:multiLevelType w:val="hybridMultilevel"/>
    <w:tmpl w:val="6AAA82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AFD459F"/>
    <w:multiLevelType w:val="multilevel"/>
    <w:tmpl w:val="34B2083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B124F43"/>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15:restartNumberingAfterBreak="0">
    <w:nsid w:val="6C720E5F"/>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5" w15:restartNumberingAfterBreak="0">
    <w:nsid w:val="6CC4636C"/>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6" w15:restartNumberingAfterBreak="0">
    <w:nsid w:val="6E33693D"/>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7" w15:restartNumberingAfterBreak="0">
    <w:nsid w:val="6F531928"/>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8" w15:restartNumberingAfterBreak="0">
    <w:nsid w:val="6FD926EE"/>
    <w:multiLevelType w:val="hybridMultilevel"/>
    <w:tmpl w:val="DA903E4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01D54F4"/>
    <w:multiLevelType w:val="hybridMultilevel"/>
    <w:tmpl w:val="A4CCC9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0C45966"/>
    <w:multiLevelType w:val="hybridMultilevel"/>
    <w:tmpl w:val="F1889E3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3C17762"/>
    <w:multiLevelType w:val="hybridMultilevel"/>
    <w:tmpl w:val="78AE33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4F10DDF"/>
    <w:multiLevelType w:val="hybridMultilevel"/>
    <w:tmpl w:val="BFE8CA6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3" w15:restartNumberingAfterBreak="0">
    <w:nsid w:val="757439B1"/>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4" w15:restartNumberingAfterBreak="0">
    <w:nsid w:val="781F19FC"/>
    <w:multiLevelType w:val="hybridMultilevel"/>
    <w:tmpl w:val="36EE92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B2B67F0"/>
    <w:multiLevelType w:val="hybridMultilevel"/>
    <w:tmpl w:val="F4BC6D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7BA779C5"/>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7" w15:restartNumberingAfterBreak="0">
    <w:nsid w:val="7F8858A8"/>
    <w:multiLevelType w:val="hybridMultilevel"/>
    <w:tmpl w:val="C5DAE3E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8" w15:restartNumberingAfterBreak="0">
    <w:nsid w:val="7FCD1E6B"/>
    <w:multiLevelType w:val="hybridMultilevel"/>
    <w:tmpl w:val="CF3A67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37120812">
    <w:abstractNumId w:val="18"/>
  </w:num>
  <w:num w:numId="2" w16cid:durableId="989210212">
    <w:abstractNumId w:val="8"/>
  </w:num>
  <w:num w:numId="3" w16cid:durableId="1845047923">
    <w:abstractNumId w:val="38"/>
  </w:num>
  <w:num w:numId="4" w16cid:durableId="944965072">
    <w:abstractNumId w:val="14"/>
  </w:num>
  <w:num w:numId="5" w16cid:durableId="1866170066">
    <w:abstractNumId w:val="4"/>
  </w:num>
  <w:num w:numId="6" w16cid:durableId="693652969">
    <w:abstractNumId w:val="58"/>
  </w:num>
  <w:num w:numId="7" w16cid:durableId="2084060141">
    <w:abstractNumId w:val="23"/>
  </w:num>
  <w:num w:numId="8" w16cid:durableId="2137022096">
    <w:abstractNumId w:val="41"/>
  </w:num>
  <w:num w:numId="9" w16cid:durableId="1343436848">
    <w:abstractNumId w:val="11"/>
  </w:num>
  <w:num w:numId="10" w16cid:durableId="1074426349">
    <w:abstractNumId w:val="49"/>
  </w:num>
  <w:num w:numId="11" w16cid:durableId="570819417">
    <w:abstractNumId w:val="55"/>
  </w:num>
  <w:num w:numId="12" w16cid:durableId="1696274413">
    <w:abstractNumId w:val="29"/>
  </w:num>
  <w:num w:numId="13" w16cid:durableId="1088693567">
    <w:abstractNumId w:val="6"/>
  </w:num>
  <w:num w:numId="14" w16cid:durableId="884373974">
    <w:abstractNumId w:val="33"/>
  </w:num>
  <w:num w:numId="15" w16cid:durableId="1084835051">
    <w:abstractNumId w:val="37"/>
  </w:num>
  <w:num w:numId="16" w16cid:durableId="873805960">
    <w:abstractNumId w:val="51"/>
  </w:num>
  <w:num w:numId="17" w16cid:durableId="151793831">
    <w:abstractNumId w:val="5"/>
  </w:num>
  <w:num w:numId="18" w16cid:durableId="945038685">
    <w:abstractNumId w:val="2"/>
  </w:num>
  <w:num w:numId="19" w16cid:durableId="881986615">
    <w:abstractNumId w:val="27"/>
  </w:num>
  <w:num w:numId="20" w16cid:durableId="1133256624">
    <w:abstractNumId w:val="39"/>
  </w:num>
  <w:num w:numId="21" w16cid:durableId="965239700">
    <w:abstractNumId w:val="54"/>
  </w:num>
  <w:num w:numId="22" w16cid:durableId="1649628581">
    <w:abstractNumId w:val="48"/>
  </w:num>
  <w:num w:numId="23" w16cid:durableId="1317614757">
    <w:abstractNumId w:val="15"/>
  </w:num>
  <w:num w:numId="24" w16cid:durableId="770321204">
    <w:abstractNumId w:val="12"/>
  </w:num>
  <w:num w:numId="25" w16cid:durableId="1235122541">
    <w:abstractNumId w:val="31"/>
  </w:num>
  <w:num w:numId="26" w16cid:durableId="897934922">
    <w:abstractNumId w:val="28"/>
  </w:num>
  <w:num w:numId="27" w16cid:durableId="1442454548">
    <w:abstractNumId w:val="40"/>
  </w:num>
  <w:num w:numId="28" w16cid:durableId="1161390119">
    <w:abstractNumId w:val="26"/>
  </w:num>
  <w:num w:numId="29" w16cid:durableId="1625231910">
    <w:abstractNumId w:val="35"/>
  </w:num>
  <w:num w:numId="30" w16cid:durableId="549732640">
    <w:abstractNumId w:val="50"/>
  </w:num>
  <w:num w:numId="31" w16cid:durableId="391268955">
    <w:abstractNumId w:val="24"/>
  </w:num>
  <w:num w:numId="32" w16cid:durableId="913121426">
    <w:abstractNumId w:val="22"/>
  </w:num>
  <w:num w:numId="33" w16cid:durableId="1792898226">
    <w:abstractNumId w:val="34"/>
  </w:num>
  <w:num w:numId="34" w16cid:durableId="1303317074">
    <w:abstractNumId w:val="16"/>
  </w:num>
  <w:num w:numId="35" w16cid:durableId="554389120">
    <w:abstractNumId w:val="7"/>
  </w:num>
  <w:num w:numId="36" w16cid:durableId="471144230">
    <w:abstractNumId w:val="46"/>
  </w:num>
  <w:num w:numId="37" w16cid:durableId="250773415">
    <w:abstractNumId w:val="19"/>
  </w:num>
  <w:num w:numId="38" w16cid:durableId="294529030">
    <w:abstractNumId w:val="47"/>
  </w:num>
  <w:num w:numId="39" w16cid:durableId="282229838">
    <w:abstractNumId w:val="20"/>
  </w:num>
  <w:num w:numId="40" w16cid:durableId="1482963511">
    <w:abstractNumId w:val="36"/>
  </w:num>
  <w:num w:numId="41" w16cid:durableId="1500999206">
    <w:abstractNumId w:val="43"/>
  </w:num>
  <w:num w:numId="42" w16cid:durableId="889420701">
    <w:abstractNumId w:val="45"/>
  </w:num>
  <w:num w:numId="43" w16cid:durableId="641085331">
    <w:abstractNumId w:val="57"/>
  </w:num>
  <w:num w:numId="44" w16cid:durableId="584071737">
    <w:abstractNumId w:val="9"/>
  </w:num>
  <w:num w:numId="45" w16cid:durableId="1863127537">
    <w:abstractNumId w:val="42"/>
  </w:num>
  <w:num w:numId="46" w16cid:durableId="1089350011">
    <w:abstractNumId w:val="10"/>
  </w:num>
  <w:num w:numId="47" w16cid:durableId="1616212591">
    <w:abstractNumId w:val="21"/>
  </w:num>
  <w:num w:numId="48" w16cid:durableId="601839008">
    <w:abstractNumId w:val="56"/>
  </w:num>
  <w:num w:numId="49" w16cid:durableId="271207827">
    <w:abstractNumId w:val="13"/>
  </w:num>
  <w:num w:numId="50" w16cid:durableId="1285506667">
    <w:abstractNumId w:val="0"/>
  </w:num>
  <w:num w:numId="51" w16cid:durableId="1438476464">
    <w:abstractNumId w:val="52"/>
  </w:num>
  <w:num w:numId="52" w16cid:durableId="742263945">
    <w:abstractNumId w:val="1"/>
  </w:num>
  <w:num w:numId="53" w16cid:durableId="371686788">
    <w:abstractNumId w:val="25"/>
  </w:num>
  <w:num w:numId="54" w16cid:durableId="231618766">
    <w:abstractNumId w:val="53"/>
  </w:num>
  <w:num w:numId="55" w16cid:durableId="1161769654">
    <w:abstractNumId w:val="44"/>
  </w:num>
  <w:num w:numId="56" w16cid:durableId="964963460">
    <w:abstractNumId w:val="17"/>
  </w:num>
  <w:num w:numId="57" w16cid:durableId="421729110">
    <w:abstractNumId w:val="3"/>
  </w:num>
  <w:num w:numId="58" w16cid:durableId="173037122">
    <w:abstractNumId w:val="30"/>
  </w:num>
  <w:num w:numId="59" w16cid:durableId="1374235390">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13"/>
    <w:rsid w:val="00006716"/>
    <w:rsid w:val="0001512F"/>
    <w:rsid w:val="00016ECE"/>
    <w:rsid w:val="000178FE"/>
    <w:rsid w:val="000211A8"/>
    <w:rsid w:val="00022316"/>
    <w:rsid w:val="000238B0"/>
    <w:rsid w:val="00024271"/>
    <w:rsid w:val="00026975"/>
    <w:rsid w:val="00035C65"/>
    <w:rsid w:val="00040274"/>
    <w:rsid w:val="000426AC"/>
    <w:rsid w:val="000427E4"/>
    <w:rsid w:val="00043C57"/>
    <w:rsid w:val="0004590E"/>
    <w:rsid w:val="00050D84"/>
    <w:rsid w:val="00052A41"/>
    <w:rsid w:val="00054899"/>
    <w:rsid w:val="00054F3E"/>
    <w:rsid w:val="000551BA"/>
    <w:rsid w:val="00056A13"/>
    <w:rsid w:val="00056F5C"/>
    <w:rsid w:val="00061F3E"/>
    <w:rsid w:val="00067A22"/>
    <w:rsid w:val="000701E9"/>
    <w:rsid w:val="00070981"/>
    <w:rsid w:val="000761AE"/>
    <w:rsid w:val="00076933"/>
    <w:rsid w:val="00076FFD"/>
    <w:rsid w:val="0008309F"/>
    <w:rsid w:val="00083242"/>
    <w:rsid w:val="00087B21"/>
    <w:rsid w:val="00095DBA"/>
    <w:rsid w:val="000A28A1"/>
    <w:rsid w:val="000A2EA3"/>
    <w:rsid w:val="000B7D18"/>
    <w:rsid w:val="000D4A64"/>
    <w:rsid w:val="000E04CE"/>
    <w:rsid w:val="000E23CA"/>
    <w:rsid w:val="000E6AA4"/>
    <w:rsid w:val="000F08C7"/>
    <w:rsid w:val="000F2FF7"/>
    <w:rsid w:val="001020CB"/>
    <w:rsid w:val="0011157E"/>
    <w:rsid w:val="00111ECC"/>
    <w:rsid w:val="00111F29"/>
    <w:rsid w:val="00117733"/>
    <w:rsid w:val="00117D0A"/>
    <w:rsid w:val="00117FBC"/>
    <w:rsid w:val="00137ABC"/>
    <w:rsid w:val="001449F4"/>
    <w:rsid w:val="0014687C"/>
    <w:rsid w:val="00156F7B"/>
    <w:rsid w:val="001600A6"/>
    <w:rsid w:val="00166495"/>
    <w:rsid w:val="00170F42"/>
    <w:rsid w:val="00174979"/>
    <w:rsid w:val="00174BA6"/>
    <w:rsid w:val="00177807"/>
    <w:rsid w:val="00187E33"/>
    <w:rsid w:val="00191B5C"/>
    <w:rsid w:val="00193A41"/>
    <w:rsid w:val="001C0D65"/>
    <w:rsid w:val="001C1BAE"/>
    <w:rsid w:val="001C1D42"/>
    <w:rsid w:val="001C1EA1"/>
    <w:rsid w:val="001C61DB"/>
    <w:rsid w:val="001D5D5E"/>
    <w:rsid w:val="001E02F9"/>
    <w:rsid w:val="001E1CE1"/>
    <w:rsid w:val="001E512F"/>
    <w:rsid w:val="001E5A50"/>
    <w:rsid w:val="001E740A"/>
    <w:rsid w:val="001F4F8D"/>
    <w:rsid w:val="001F76DF"/>
    <w:rsid w:val="00201B92"/>
    <w:rsid w:val="00205E68"/>
    <w:rsid w:val="00210BEE"/>
    <w:rsid w:val="00213F2C"/>
    <w:rsid w:val="0021694D"/>
    <w:rsid w:val="0021725E"/>
    <w:rsid w:val="00220E46"/>
    <w:rsid w:val="00221389"/>
    <w:rsid w:val="00226261"/>
    <w:rsid w:val="00233BC0"/>
    <w:rsid w:val="00234A7B"/>
    <w:rsid w:val="00235C9F"/>
    <w:rsid w:val="002377A6"/>
    <w:rsid w:val="00242B90"/>
    <w:rsid w:val="00243D2E"/>
    <w:rsid w:val="00243F46"/>
    <w:rsid w:val="00250374"/>
    <w:rsid w:val="00251A6E"/>
    <w:rsid w:val="00257B2D"/>
    <w:rsid w:val="002656FF"/>
    <w:rsid w:val="00274909"/>
    <w:rsid w:val="0027770D"/>
    <w:rsid w:val="002814FF"/>
    <w:rsid w:val="002849EE"/>
    <w:rsid w:val="00285C03"/>
    <w:rsid w:val="00296F65"/>
    <w:rsid w:val="002A1751"/>
    <w:rsid w:val="002A1875"/>
    <w:rsid w:val="002A2B17"/>
    <w:rsid w:val="002A6A24"/>
    <w:rsid w:val="002B1F68"/>
    <w:rsid w:val="002B6BB6"/>
    <w:rsid w:val="002B7237"/>
    <w:rsid w:val="002C1459"/>
    <w:rsid w:val="002C732A"/>
    <w:rsid w:val="002D404B"/>
    <w:rsid w:val="002D4DA2"/>
    <w:rsid w:val="002D52D9"/>
    <w:rsid w:val="002D6571"/>
    <w:rsid w:val="002F2906"/>
    <w:rsid w:val="002F37DB"/>
    <w:rsid w:val="002F4369"/>
    <w:rsid w:val="002F5AF5"/>
    <w:rsid w:val="002F7753"/>
    <w:rsid w:val="0030174B"/>
    <w:rsid w:val="003019EB"/>
    <w:rsid w:val="00303979"/>
    <w:rsid w:val="00303C69"/>
    <w:rsid w:val="003057C5"/>
    <w:rsid w:val="0030752D"/>
    <w:rsid w:val="00310201"/>
    <w:rsid w:val="00310666"/>
    <w:rsid w:val="00310794"/>
    <w:rsid w:val="003176B1"/>
    <w:rsid w:val="00325444"/>
    <w:rsid w:val="00330923"/>
    <w:rsid w:val="00335A44"/>
    <w:rsid w:val="0033785E"/>
    <w:rsid w:val="003454A3"/>
    <w:rsid w:val="00345CAA"/>
    <w:rsid w:val="00347590"/>
    <w:rsid w:val="00356D43"/>
    <w:rsid w:val="003574EB"/>
    <w:rsid w:val="00360A3B"/>
    <w:rsid w:val="003618CC"/>
    <w:rsid w:val="00366EF2"/>
    <w:rsid w:val="00372303"/>
    <w:rsid w:val="003807F6"/>
    <w:rsid w:val="0038338A"/>
    <w:rsid w:val="0038440B"/>
    <w:rsid w:val="00386E99"/>
    <w:rsid w:val="00387E77"/>
    <w:rsid w:val="0039207D"/>
    <w:rsid w:val="00393EE0"/>
    <w:rsid w:val="003948F1"/>
    <w:rsid w:val="003A0E13"/>
    <w:rsid w:val="003A11A3"/>
    <w:rsid w:val="003A2248"/>
    <w:rsid w:val="003A3B13"/>
    <w:rsid w:val="003A66C3"/>
    <w:rsid w:val="003A6FAD"/>
    <w:rsid w:val="003A7834"/>
    <w:rsid w:val="003B2A28"/>
    <w:rsid w:val="003B6562"/>
    <w:rsid w:val="003B692C"/>
    <w:rsid w:val="003C0274"/>
    <w:rsid w:val="003C341B"/>
    <w:rsid w:val="003C42ED"/>
    <w:rsid w:val="003D59AF"/>
    <w:rsid w:val="003F177C"/>
    <w:rsid w:val="004115D7"/>
    <w:rsid w:val="00412502"/>
    <w:rsid w:val="00413280"/>
    <w:rsid w:val="004149C2"/>
    <w:rsid w:val="00417959"/>
    <w:rsid w:val="00424339"/>
    <w:rsid w:val="0042530A"/>
    <w:rsid w:val="00427DD1"/>
    <w:rsid w:val="0044375E"/>
    <w:rsid w:val="00447069"/>
    <w:rsid w:val="00447F9E"/>
    <w:rsid w:val="004524CD"/>
    <w:rsid w:val="004560D7"/>
    <w:rsid w:val="0046425B"/>
    <w:rsid w:val="00467D41"/>
    <w:rsid w:val="0047012B"/>
    <w:rsid w:val="0047457C"/>
    <w:rsid w:val="00480524"/>
    <w:rsid w:val="004866CE"/>
    <w:rsid w:val="004928DB"/>
    <w:rsid w:val="00494227"/>
    <w:rsid w:val="00497226"/>
    <w:rsid w:val="00497BB7"/>
    <w:rsid w:val="004A0637"/>
    <w:rsid w:val="004A2DE0"/>
    <w:rsid w:val="004A3C05"/>
    <w:rsid w:val="004A7289"/>
    <w:rsid w:val="004B0329"/>
    <w:rsid w:val="004B05D3"/>
    <w:rsid w:val="004B1DA7"/>
    <w:rsid w:val="004B55E7"/>
    <w:rsid w:val="004B63B5"/>
    <w:rsid w:val="004B6BB1"/>
    <w:rsid w:val="004C123A"/>
    <w:rsid w:val="004C15A9"/>
    <w:rsid w:val="004C7454"/>
    <w:rsid w:val="004D796A"/>
    <w:rsid w:val="004E63A7"/>
    <w:rsid w:val="004F18C8"/>
    <w:rsid w:val="00500E6A"/>
    <w:rsid w:val="00501E34"/>
    <w:rsid w:val="00510E32"/>
    <w:rsid w:val="005137A8"/>
    <w:rsid w:val="00514F96"/>
    <w:rsid w:val="00515A84"/>
    <w:rsid w:val="005164D0"/>
    <w:rsid w:val="00521674"/>
    <w:rsid w:val="005261CA"/>
    <w:rsid w:val="00527D9A"/>
    <w:rsid w:val="0053371D"/>
    <w:rsid w:val="00534C4E"/>
    <w:rsid w:val="00535B9D"/>
    <w:rsid w:val="00540EFD"/>
    <w:rsid w:val="00542999"/>
    <w:rsid w:val="005534A1"/>
    <w:rsid w:val="005577E2"/>
    <w:rsid w:val="0056643B"/>
    <w:rsid w:val="005738AF"/>
    <w:rsid w:val="00575E27"/>
    <w:rsid w:val="005822CB"/>
    <w:rsid w:val="00582BDC"/>
    <w:rsid w:val="0059050D"/>
    <w:rsid w:val="00597BE1"/>
    <w:rsid w:val="005A1CF0"/>
    <w:rsid w:val="005A34AA"/>
    <w:rsid w:val="005A3589"/>
    <w:rsid w:val="005B2268"/>
    <w:rsid w:val="005B28EE"/>
    <w:rsid w:val="005B4097"/>
    <w:rsid w:val="005C288A"/>
    <w:rsid w:val="005C5C07"/>
    <w:rsid w:val="005D3856"/>
    <w:rsid w:val="005E00CF"/>
    <w:rsid w:val="005E0141"/>
    <w:rsid w:val="005E1CEF"/>
    <w:rsid w:val="005E3C66"/>
    <w:rsid w:val="005E4A2C"/>
    <w:rsid w:val="005F13BB"/>
    <w:rsid w:val="005F16FA"/>
    <w:rsid w:val="005F7DEB"/>
    <w:rsid w:val="00601A0C"/>
    <w:rsid w:val="00601A2A"/>
    <w:rsid w:val="00605448"/>
    <w:rsid w:val="00605B1D"/>
    <w:rsid w:val="00606621"/>
    <w:rsid w:val="006166F5"/>
    <w:rsid w:val="0062204F"/>
    <w:rsid w:val="00623546"/>
    <w:rsid w:val="006303A4"/>
    <w:rsid w:val="00640B92"/>
    <w:rsid w:val="00642406"/>
    <w:rsid w:val="00644A3B"/>
    <w:rsid w:val="0064516F"/>
    <w:rsid w:val="00646BD8"/>
    <w:rsid w:val="0065765A"/>
    <w:rsid w:val="00657D49"/>
    <w:rsid w:val="00665CD4"/>
    <w:rsid w:val="00666DA2"/>
    <w:rsid w:val="00667465"/>
    <w:rsid w:val="00667774"/>
    <w:rsid w:val="00673912"/>
    <w:rsid w:val="00676B52"/>
    <w:rsid w:val="006837C0"/>
    <w:rsid w:val="00687F0A"/>
    <w:rsid w:val="0069459C"/>
    <w:rsid w:val="006966A0"/>
    <w:rsid w:val="00697DED"/>
    <w:rsid w:val="006A411B"/>
    <w:rsid w:val="006A6153"/>
    <w:rsid w:val="006B406B"/>
    <w:rsid w:val="006B717C"/>
    <w:rsid w:val="006C2002"/>
    <w:rsid w:val="006C2F49"/>
    <w:rsid w:val="006C624D"/>
    <w:rsid w:val="006D0D5E"/>
    <w:rsid w:val="006D0F68"/>
    <w:rsid w:val="006D4673"/>
    <w:rsid w:val="006D4C03"/>
    <w:rsid w:val="006D6465"/>
    <w:rsid w:val="006D72B5"/>
    <w:rsid w:val="006E0E39"/>
    <w:rsid w:val="006F27C5"/>
    <w:rsid w:val="006F411B"/>
    <w:rsid w:val="0070603C"/>
    <w:rsid w:val="00713E35"/>
    <w:rsid w:val="00716FA7"/>
    <w:rsid w:val="00736116"/>
    <w:rsid w:val="00736A18"/>
    <w:rsid w:val="00753799"/>
    <w:rsid w:val="00753D2C"/>
    <w:rsid w:val="00761088"/>
    <w:rsid w:val="00764153"/>
    <w:rsid w:val="00771775"/>
    <w:rsid w:val="007738AF"/>
    <w:rsid w:val="0077433D"/>
    <w:rsid w:val="00775348"/>
    <w:rsid w:val="00775671"/>
    <w:rsid w:val="00775845"/>
    <w:rsid w:val="00782BBB"/>
    <w:rsid w:val="007841DB"/>
    <w:rsid w:val="007940C7"/>
    <w:rsid w:val="007A2A60"/>
    <w:rsid w:val="007B2358"/>
    <w:rsid w:val="007B58B3"/>
    <w:rsid w:val="007C366C"/>
    <w:rsid w:val="007C6C72"/>
    <w:rsid w:val="007D0970"/>
    <w:rsid w:val="007D13ED"/>
    <w:rsid w:val="007E46C0"/>
    <w:rsid w:val="007F073C"/>
    <w:rsid w:val="007F0D09"/>
    <w:rsid w:val="007F7D75"/>
    <w:rsid w:val="0080028E"/>
    <w:rsid w:val="00800E88"/>
    <w:rsid w:val="008049E1"/>
    <w:rsid w:val="008074E3"/>
    <w:rsid w:val="008118F8"/>
    <w:rsid w:val="00814EE8"/>
    <w:rsid w:val="0081675D"/>
    <w:rsid w:val="00816CF3"/>
    <w:rsid w:val="00822A1E"/>
    <w:rsid w:val="00823B2F"/>
    <w:rsid w:val="00824077"/>
    <w:rsid w:val="00831D5E"/>
    <w:rsid w:val="00837B7F"/>
    <w:rsid w:val="00851446"/>
    <w:rsid w:val="00851C2A"/>
    <w:rsid w:val="00857E4D"/>
    <w:rsid w:val="008604F4"/>
    <w:rsid w:val="00864717"/>
    <w:rsid w:val="00864F81"/>
    <w:rsid w:val="00867638"/>
    <w:rsid w:val="00870EB0"/>
    <w:rsid w:val="00871665"/>
    <w:rsid w:val="008719B9"/>
    <w:rsid w:val="00876BD0"/>
    <w:rsid w:val="0088007B"/>
    <w:rsid w:val="0088197E"/>
    <w:rsid w:val="00890558"/>
    <w:rsid w:val="008912FF"/>
    <w:rsid w:val="00891A1C"/>
    <w:rsid w:val="00897096"/>
    <w:rsid w:val="008A47D5"/>
    <w:rsid w:val="008A5BFA"/>
    <w:rsid w:val="008B330F"/>
    <w:rsid w:val="008B38BD"/>
    <w:rsid w:val="008B42CC"/>
    <w:rsid w:val="008C2809"/>
    <w:rsid w:val="008C2D59"/>
    <w:rsid w:val="008C4713"/>
    <w:rsid w:val="008C6ABA"/>
    <w:rsid w:val="008D282C"/>
    <w:rsid w:val="008E1D3C"/>
    <w:rsid w:val="008E1E90"/>
    <w:rsid w:val="008E4370"/>
    <w:rsid w:val="008E7AC9"/>
    <w:rsid w:val="008E7CB4"/>
    <w:rsid w:val="008F18C9"/>
    <w:rsid w:val="008F68E7"/>
    <w:rsid w:val="00901059"/>
    <w:rsid w:val="00901DDE"/>
    <w:rsid w:val="009046CC"/>
    <w:rsid w:val="009115D3"/>
    <w:rsid w:val="00911E74"/>
    <w:rsid w:val="00914E5A"/>
    <w:rsid w:val="00916EE0"/>
    <w:rsid w:val="00917F8A"/>
    <w:rsid w:val="0092355B"/>
    <w:rsid w:val="00925E9F"/>
    <w:rsid w:val="009268ED"/>
    <w:rsid w:val="00927980"/>
    <w:rsid w:val="00932F3B"/>
    <w:rsid w:val="00936D0F"/>
    <w:rsid w:val="009400E0"/>
    <w:rsid w:val="009429C6"/>
    <w:rsid w:val="00943D34"/>
    <w:rsid w:val="0094453E"/>
    <w:rsid w:val="00947397"/>
    <w:rsid w:val="00950E4C"/>
    <w:rsid w:val="0095183B"/>
    <w:rsid w:val="00953229"/>
    <w:rsid w:val="00954903"/>
    <w:rsid w:val="0095662D"/>
    <w:rsid w:val="00963EBE"/>
    <w:rsid w:val="0096571B"/>
    <w:rsid w:val="009740D4"/>
    <w:rsid w:val="00977ABE"/>
    <w:rsid w:val="00980AEA"/>
    <w:rsid w:val="00987F43"/>
    <w:rsid w:val="0099649A"/>
    <w:rsid w:val="009A1249"/>
    <w:rsid w:val="009A67F8"/>
    <w:rsid w:val="009B1A6A"/>
    <w:rsid w:val="009B505C"/>
    <w:rsid w:val="009C2755"/>
    <w:rsid w:val="009C43D9"/>
    <w:rsid w:val="009C7143"/>
    <w:rsid w:val="009D1023"/>
    <w:rsid w:val="009D6C64"/>
    <w:rsid w:val="009E049A"/>
    <w:rsid w:val="009E05FB"/>
    <w:rsid w:val="009E1A36"/>
    <w:rsid w:val="009E25A5"/>
    <w:rsid w:val="009E48AE"/>
    <w:rsid w:val="009F34F7"/>
    <w:rsid w:val="009F488C"/>
    <w:rsid w:val="00A04667"/>
    <w:rsid w:val="00A16AFE"/>
    <w:rsid w:val="00A17157"/>
    <w:rsid w:val="00A306E4"/>
    <w:rsid w:val="00A3074E"/>
    <w:rsid w:val="00A3233C"/>
    <w:rsid w:val="00A40C04"/>
    <w:rsid w:val="00A505C0"/>
    <w:rsid w:val="00A515CD"/>
    <w:rsid w:val="00A541B8"/>
    <w:rsid w:val="00A66F50"/>
    <w:rsid w:val="00A67D13"/>
    <w:rsid w:val="00A70803"/>
    <w:rsid w:val="00A727B2"/>
    <w:rsid w:val="00A86407"/>
    <w:rsid w:val="00A9142E"/>
    <w:rsid w:val="00A94C7F"/>
    <w:rsid w:val="00AA2D86"/>
    <w:rsid w:val="00AB0E90"/>
    <w:rsid w:val="00AB5D4A"/>
    <w:rsid w:val="00AC17C0"/>
    <w:rsid w:val="00AC41C6"/>
    <w:rsid w:val="00AC55DD"/>
    <w:rsid w:val="00AD2316"/>
    <w:rsid w:val="00AE7E22"/>
    <w:rsid w:val="00AF09AC"/>
    <w:rsid w:val="00AF60FA"/>
    <w:rsid w:val="00B0037E"/>
    <w:rsid w:val="00B00641"/>
    <w:rsid w:val="00B01C9C"/>
    <w:rsid w:val="00B01F90"/>
    <w:rsid w:val="00B04377"/>
    <w:rsid w:val="00B04ED2"/>
    <w:rsid w:val="00B23D13"/>
    <w:rsid w:val="00B25884"/>
    <w:rsid w:val="00B31D04"/>
    <w:rsid w:val="00B31E74"/>
    <w:rsid w:val="00B37886"/>
    <w:rsid w:val="00B408CF"/>
    <w:rsid w:val="00B44FB1"/>
    <w:rsid w:val="00B50F02"/>
    <w:rsid w:val="00B55182"/>
    <w:rsid w:val="00B60D58"/>
    <w:rsid w:val="00B60FDF"/>
    <w:rsid w:val="00B618CA"/>
    <w:rsid w:val="00B639B2"/>
    <w:rsid w:val="00B64040"/>
    <w:rsid w:val="00B64EE7"/>
    <w:rsid w:val="00B740F3"/>
    <w:rsid w:val="00B76975"/>
    <w:rsid w:val="00B77EED"/>
    <w:rsid w:val="00B800EE"/>
    <w:rsid w:val="00B82C25"/>
    <w:rsid w:val="00B85C1E"/>
    <w:rsid w:val="00B87AB5"/>
    <w:rsid w:val="00B9549A"/>
    <w:rsid w:val="00B95D50"/>
    <w:rsid w:val="00BA0FD8"/>
    <w:rsid w:val="00BA42CC"/>
    <w:rsid w:val="00BA74E5"/>
    <w:rsid w:val="00BB0129"/>
    <w:rsid w:val="00BB6770"/>
    <w:rsid w:val="00BC4AED"/>
    <w:rsid w:val="00BE0CDF"/>
    <w:rsid w:val="00BE191C"/>
    <w:rsid w:val="00BE2EDD"/>
    <w:rsid w:val="00BE31BD"/>
    <w:rsid w:val="00BE573E"/>
    <w:rsid w:val="00BE6D3A"/>
    <w:rsid w:val="00BF2E56"/>
    <w:rsid w:val="00BF3E28"/>
    <w:rsid w:val="00C000F6"/>
    <w:rsid w:val="00C00F2A"/>
    <w:rsid w:val="00C07674"/>
    <w:rsid w:val="00C07C96"/>
    <w:rsid w:val="00C1166B"/>
    <w:rsid w:val="00C11ADE"/>
    <w:rsid w:val="00C1431A"/>
    <w:rsid w:val="00C15F4D"/>
    <w:rsid w:val="00C2174B"/>
    <w:rsid w:val="00C26E14"/>
    <w:rsid w:val="00C33D57"/>
    <w:rsid w:val="00C36A95"/>
    <w:rsid w:val="00C36B0B"/>
    <w:rsid w:val="00C408CA"/>
    <w:rsid w:val="00C4147A"/>
    <w:rsid w:val="00C42FA7"/>
    <w:rsid w:val="00C66C1E"/>
    <w:rsid w:val="00C67A0D"/>
    <w:rsid w:val="00C74C3A"/>
    <w:rsid w:val="00C7544D"/>
    <w:rsid w:val="00C90630"/>
    <w:rsid w:val="00C90A43"/>
    <w:rsid w:val="00C9123A"/>
    <w:rsid w:val="00CA0909"/>
    <w:rsid w:val="00CA6440"/>
    <w:rsid w:val="00CA7608"/>
    <w:rsid w:val="00CB07AA"/>
    <w:rsid w:val="00CB1503"/>
    <w:rsid w:val="00CB2563"/>
    <w:rsid w:val="00CC40F1"/>
    <w:rsid w:val="00CC55B3"/>
    <w:rsid w:val="00CC7561"/>
    <w:rsid w:val="00CD09A3"/>
    <w:rsid w:val="00CD3364"/>
    <w:rsid w:val="00CF38EC"/>
    <w:rsid w:val="00CF3A15"/>
    <w:rsid w:val="00CF46EC"/>
    <w:rsid w:val="00CF620B"/>
    <w:rsid w:val="00CF7F89"/>
    <w:rsid w:val="00D016C7"/>
    <w:rsid w:val="00D03EA5"/>
    <w:rsid w:val="00D06F6D"/>
    <w:rsid w:val="00D10C25"/>
    <w:rsid w:val="00D14248"/>
    <w:rsid w:val="00D14C77"/>
    <w:rsid w:val="00D206B6"/>
    <w:rsid w:val="00D24351"/>
    <w:rsid w:val="00D34CE8"/>
    <w:rsid w:val="00D37119"/>
    <w:rsid w:val="00D3741B"/>
    <w:rsid w:val="00D415A6"/>
    <w:rsid w:val="00D42810"/>
    <w:rsid w:val="00D54B91"/>
    <w:rsid w:val="00D60CB2"/>
    <w:rsid w:val="00D6273C"/>
    <w:rsid w:val="00D747D8"/>
    <w:rsid w:val="00D75ADA"/>
    <w:rsid w:val="00D80C6C"/>
    <w:rsid w:val="00D826B4"/>
    <w:rsid w:val="00D839F8"/>
    <w:rsid w:val="00D95760"/>
    <w:rsid w:val="00D95BC1"/>
    <w:rsid w:val="00D95EFD"/>
    <w:rsid w:val="00D97FD6"/>
    <w:rsid w:val="00DA00EB"/>
    <w:rsid w:val="00DA0E86"/>
    <w:rsid w:val="00DA2465"/>
    <w:rsid w:val="00DA5455"/>
    <w:rsid w:val="00DB4842"/>
    <w:rsid w:val="00DB7383"/>
    <w:rsid w:val="00DB773F"/>
    <w:rsid w:val="00DC08EA"/>
    <w:rsid w:val="00DC1189"/>
    <w:rsid w:val="00DC28F5"/>
    <w:rsid w:val="00DC43CB"/>
    <w:rsid w:val="00DC77A1"/>
    <w:rsid w:val="00DD49A1"/>
    <w:rsid w:val="00DD7055"/>
    <w:rsid w:val="00DE1DF1"/>
    <w:rsid w:val="00DE3C3A"/>
    <w:rsid w:val="00DF3BCD"/>
    <w:rsid w:val="00DF44CD"/>
    <w:rsid w:val="00DF7026"/>
    <w:rsid w:val="00E009E0"/>
    <w:rsid w:val="00E021AA"/>
    <w:rsid w:val="00E04007"/>
    <w:rsid w:val="00E0705C"/>
    <w:rsid w:val="00E147BD"/>
    <w:rsid w:val="00E1503B"/>
    <w:rsid w:val="00E2075E"/>
    <w:rsid w:val="00E2098F"/>
    <w:rsid w:val="00E25195"/>
    <w:rsid w:val="00E26272"/>
    <w:rsid w:val="00E268CB"/>
    <w:rsid w:val="00E4074E"/>
    <w:rsid w:val="00E43EFF"/>
    <w:rsid w:val="00E44B2B"/>
    <w:rsid w:val="00E47897"/>
    <w:rsid w:val="00E5617D"/>
    <w:rsid w:val="00E5640C"/>
    <w:rsid w:val="00E56E00"/>
    <w:rsid w:val="00E667F0"/>
    <w:rsid w:val="00E67FC7"/>
    <w:rsid w:val="00E73835"/>
    <w:rsid w:val="00E847C0"/>
    <w:rsid w:val="00E847EA"/>
    <w:rsid w:val="00E84A28"/>
    <w:rsid w:val="00E8586E"/>
    <w:rsid w:val="00E92E64"/>
    <w:rsid w:val="00E94FBF"/>
    <w:rsid w:val="00EA0C54"/>
    <w:rsid w:val="00EA273E"/>
    <w:rsid w:val="00EB0D93"/>
    <w:rsid w:val="00EB6343"/>
    <w:rsid w:val="00EC378E"/>
    <w:rsid w:val="00EC51EC"/>
    <w:rsid w:val="00EC7FDE"/>
    <w:rsid w:val="00ED161E"/>
    <w:rsid w:val="00ED387C"/>
    <w:rsid w:val="00ED549C"/>
    <w:rsid w:val="00EE083B"/>
    <w:rsid w:val="00EF318B"/>
    <w:rsid w:val="00EF3B3C"/>
    <w:rsid w:val="00EF4A08"/>
    <w:rsid w:val="00F07629"/>
    <w:rsid w:val="00F11D65"/>
    <w:rsid w:val="00F143DE"/>
    <w:rsid w:val="00F1602A"/>
    <w:rsid w:val="00F161D8"/>
    <w:rsid w:val="00F17A08"/>
    <w:rsid w:val="00F258A0"/>
    <w:rsid w:val="00F424A8"/>
    <w:rsid w:val="00F50144"/>
    <w:rsid w:val="00F50F95"/>
    <w:rsid w:val="00F51568"/>
    <w:rsid w:val="00F62F90"/>
    <w:rsid w:val="00F655FC"/>
    <w:rsid w:val="00F65EFD"/>
    <w:rsid w:val="00F67FF7"/>
    <w:rsid w:val="00F7370F"/>
    <w:rsid w:val="00F74E9B"/>
    <w:rsid w:val="00F766C1"/>
    <w:rsid w:val="00F812F3"/>
    <w:rsid w:val="00F84C96"/>
    <w:rsid w:val="00F93A60"/>
    <w:rsid w:val="00F95541"/>
    <w:rsid w:val="00FA4AD8"/>
    <w:rsid w:val="00FA7C5F"/>
    <w:rsid w:val="00FB4969"/>
    <w:rsid w:val="00FB78BB"/>
    <w:rsid w:val="00FB7F46"/>
    <w:rsid w:val="00FC1AF5"/>
    <w:rsid w:val="00FC7892"/>
    <w:rsid w:val="00FD0410"/>
    <w:rsid w:val="00FD2915"/>
    <w:rsid w:val="00FF47A4"/>
    <w:rsid w:val="00FF50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63EF"/>
  <w15:docId w15:val="{2A8D0F00-48A8-D74F-90B3-457B9476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10"/>
    <w:pPr>
      <w:spacing w:after="0" w:line="240" w:lineRule="auto"/>
    </w:pPr>
    <w:rPr>
      <w:rFonts w:ascii="Arial" w:eastAsia="Times New Roman" w:hAnsi="Arial" w:cs="Times New Roman"/>
      <w:szCs w:val="24"/>
    </w:rPr>
  </w:style>
  <w:style w:type="paragraph" w:styleId="Overskrift1">
    <w:name w:val="heading 1"/>
    <w:basedOn w:val="Normal"/>
    <w:next w:val="Normal"/>
    <w:link w:val="Overskrift1Tegn"/>
    <w:uiPriority w:val="9"/>
    <w:qFormat/>
    <w:rsid w:val="006166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0603C"/>
    <w:pPr>
      <w:outlineLvl w:val="1"/>
    </w:pPr>
    <w:rPr>
      <w:b/>
      <w:sz w:val="24"/>
      <w:lang w:eastAsia="nb-NO"/>
    </w:rPr>
  </w:style>
  <w:style w:type="paragraph" w:styleId="Overskrift3">
    <w:name w:val="heading 3"/>
    <w:basedOn w:val="Normal"/>
    <w:next w:val="Normal"/>
    <w:link w:val="Overskrift3Tegn"/>
    <w:uiPriority w:val="9"/>
    <w:unhideWhenUsed/>
    <w:qFormat/>
    <w:rsid w:val="002849EE"/>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B44F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166F5"/>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70603C"/>
    <w:rPr>
      <w:rFonts w:ascii="Arial" w:eastAsia="Times New Roman" w:hAnsi="Arial" w:cs="Times New Roman"/>
      <w:b/>
      <w:sz w:val="24"/>
      <w:szCs w:val="24"/>
      <w:lang w:eastAsia="nb-NO"/>
    </w:rPr>
  </w:style>
  <w:style w:type="character" w:customStyle="1" w:styleId="Overskrift3Tegn">
    <w:name w:val="Overskrift 3 Tegn"/>
    <w:basedOn w:val="Standardskriftforavsnitt"/>
    <w:link w:val="Overskrift3"/>
    <w:uiPriority w:val="9"/>
    <w:rsid w:val="002849EE"/>
    <w:rPr>
      <w:rFonts w:asciiTheme="majorHAnsi" w:eastAsiaTheme="majorEastAsia" w:hAnsiTheme="majorHAnsi" w:cstheme="majorBidi"/>
      <w:b/>
      <w:bCs/>
      <w:color w:val="4F81BD" w:themeColor="accent1"/>
      <w:szCs w:val="24"/>
    </w:rPr>
  </w:style>
  <w:style w:type="character" w:customStyle="1" w:styleId="Overskrift4Tegn">
    <w:name w:val="Overskrift 4 Tegn"/>
    <w:basedOn w:val="Standardskriftforavsnitt"/>
    <w:link w:val="Overskrift4"/>
    <w:uiPriority w:val="9"/>
    <w:rsid w:val="00B44FB1"/>
    <w:rPr>
      <w:rFonts w:asciiTheme="majorHAnsi" w:eastAsiaTheme="majorEastAsia" w:hAnsiTheme="majorHAnsi" w:cstheme="majorBidi"/>
      <w:b/>
      <w:bCs/>
      <w:i/>
      <w:iCs/>
      <w:color w:val="4F81BD" w:themeColor="accent1"/>
      <w:szCs w:val="24"/>
    </w:rPr>
  </w:style>
  <w:style w:type="paragraph" w:styleId="NormalWeb">
    <w:name w:val="Normal (Web)"/>
    <w:basedOn w:val="Normal"/>
    <w:rsid w:val="008C4713"/>
    <w:pPr>
      <w:spacing w:before="100" w:beforeAutospacing="1" w:after="100" w:afterAutospacing="1"/>
    </w:pPr>
    <w:rPr>
      <w:rFonts w:ascii="Times New Roman" w:hAnsi="Times New Roman"/>
      <w:sz w:val="24"/>
      <w:lang w:eastAsia="nb-NO"/>
    </w:rPr>
  </w:style>
  <w:style w:type="paragraph" w:styleId="Topptekst">
    <w:name w:val="header"/>
    <w:basedOn w:val="Normal"/>
    <w:link w:val="TopptekstTegn"/>
    <w:uiPriority w:val="99"/>
    <w:unhideWhenUsed/>
    <w:rsid w:val="004C7454"/>
    <w:pPr>
      <w:tabs>
        <w:tab w:val="center" w:pos="4536"/>
        <w:tab w:val="right" w:pos="9072"/>
      </w:tabs>
    </w:pPr>
  </w:style>
  <w:style w:type="character" w:customStyle="1" w:styleId="TopptekstTegn">
    <w:name w:val="Topptekst Tegn"/>
    <w:basedOn w:val="Standardskriftforavsnitt"/>
    <w:link w:val="Topptekst"/>
    <w:uiPriority w:val="99"/>
    <w:rsid w:val="004C7454"/>
    <w:rPr>
      <w:rFonts w:ascii="Arial" w:eastAsia="Times New Roman" w:hAnsi="Arial" w:cs="Times New Roman"/>
      <w:szCs w:val="24"/>
    </w:rPr>
  </w:style>
  <w:style w:type="paragraph" w:styleId="Bunntekst">
    <w:name w:val="footer"/>
    <w:basedOn w:val="Normal"/>
    <w:link w:val="BunntekstTegn"/>
    <w:uiPriority w:val="99"/>
    <w:unhideWhenUsed/>
    <w:rsid w:val="004C7454"/>
    <w:pPr>
      <w:tabs>
        <w:tab w:val="center" w:pos="4536"/>
        <w:tab w:val="right" w:pos="9072"/>
      </w:tabs>
    </w:pPr>
  </w:style>
  <w:style w:type="character" w:customStyle="1" w:styleId="BunntekstTegn">
    <w:name w:val="Bunntekst Tegn"/>
    <w:basedOn w:val="Standardskriftforavsnitt"/>
    <w:link w:val="Bunntekst"/>
    <w:uiPriority w:val="99"/>
    <w:rsid w:val="004C7454"/>
    <w:rPr>
      <w:rFonts w:ascii="Arial" w:eastAsia="Times New Roman" w:hAnsi="Arial" w:cs="Times New Roman"/>
      <w:szCs w:val="24"/>
    </w:rPr>
  </w:style>
  <w:style w:type="paragraph" w:customStyle="1" w:styleId="Overskrift23">
    <w:name w:val="Overskrift 23"/>
    <w:basedOn w:val="Normal"/>
    <w:rsid w:val="006D4673"/>
    <w:pPr>
      <w:spacing w:after="240"/>
      <w:outlineLvl w:val="2"/>
    </w:pPr>
    <w:rPr>
      <w:rFonts w:ascii="Times New Roman" w:hAnsi="Times New Roman"/>
      <w:b/>
      <w:bCs/>
      <w:color w:val="000000"/>
      <w:sz w:val="29"/>
      <w:szCs w:val="29"/>
      <w:lang w:eastAsia="nb-NO"/>
    </w:rPr>
  </w:style>
  <w:style w:type="paragraph" w:styleId="Bobletekst">
    <w:name w:val="Balloon Text"/>
    <w:basedOn w:val="Normal"/>
    <w:link w:val="BobletekstTegn"/>
    <w:uiPriority w:val="99"/>
    <w:semiHidden/>
    <w:unhideWhenUsed/>
    <w:rsid w:val="00303C69"/>
    <w:rPr>
      <w:rFonts w:ascii="Tahoma" w:hAnsi="Tahoma" w:cs="Tahoma"/>
      <w:sz w:val="16"/>
      <w:szCs w:val="16"/>
    </w:rPr>
  </w:style>
  <w:style w:type="character" w:customStyle="1" w:styleId="BobletekstTegn">
    <w:name w:val="Bobletekst Tegn"/>
    <w:basedOn w:val="Standardskriftforavsnitt"/>
    <w:link w:val="Bobletekst"/>
    <w:uiPriority w:val="99"/>
    <w:semiHidden/>
    <w:rsid w:val="00303C69"/>
    <w:rPr>
      <w:rFonts w:ascii="Tahoma" w:eastAsia="Times New Roman" w:hAnsi="Tahoma" w:cs="Tahoma"/>
      <w:sz w:val="16"/>
      <w:szCs w:val="16"/>
    </w:rPr>
  </w:style>
  <w:style w:type="character" w:styleId="Hyperkobling">
    <w:name w:val="Hyperlink"/>
    <w:uiPriority w:val="99"/>
    <w:rsid w:val="00303C69"/>
    <w:rPr>
      <w:color w:val="0000FF"/>
      <w:u w:val="single"/>
    </w:rPr>
  </w:style>
  <w:style w:type="paragraph" w:styleId="Listeavsnitt">
    <w:name w:val="List Paragraph"/>
    <w:basedOn w:val="Normal"/>
    <w:uiPriority w:val="34"/>
    <w:qFormat/>
    <w:rsid w:val="00303C69"/>
    <w:pPr>
      <w:ind w:left="720"/>
      <w:contextualSpacing/>
    </w:pPr>
  </w:style>
  <w:style w:type="paragraph" w:styleId="Rentekst">
    <w:name w:val="Plain Text"/>
    <w:basedOn w:val="Normal"/>
    <w:link w:val="RentekstTegn"/>
    <w:uiPriority w:val="99"/>
    <w:semiHidden/>
    <w:unhideWhenUsed/>
    <w:rsid w:val="005F16FA"/>
    <w:rPr>
      <w:rFonts w:ascii="Calibri" w:eastAsiaTheme="minorHAnsi" w:hAnsi="Calibri" w:cstheme="minorBidi"/>
      <w:szCs w:val="21"/>
    </w:rPr>
  </w:style>
  <w:style w:type="character" w:customStyle="1" w:styleId="RentekstTegn">
    <w:name w:val="Ren tekst Tegn"/>
    <w:basedOn w:val="Standardskriftforavsnitt"/>
    <w:link w:val="Rentekst"/>
    <w:uiPriority w:val="99"/>
    <w:semiHidden/>
    <w:rsid w:val="005F16FA"/>
    <w:rPr>
      <w:rFonts w:ascii="Calibri" w:hAnsi="Calibri"/>
      <w:szCs w:val="21"/>
    </w:rPr>
  </w:style>
  <w:style w:type="table" w:styleId="Tabellrutenett">
    <w:name w:val="Table Grid"/>
    <w:basedOn w:val="Vanligtabell"/>
    <w:uiPriority w:val="59"/>
    <w:rsid w:val="005F16FA"/>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0F08C7"/>
    <w:pPr>
      <w:spacing w:line="276" w:lineRule="auto"/>
      <w:outlineLvl w:val="9"/>
    </w:pPr>
    <w:rPr>
      <w:lang w:eastAsia="nb-NO"/>
    </w:rPr>
  </w:style>
  <w:style w:type="paragraph" w:styleId="INNH1">
    <w:name w:val="toc 1"/>
    <w:basedOn w:val="Normal"/>
    <w:next w:val="Normal"/>
    <w:autoRedefine/>
    <w:uiPriority w:val="39"/>
    <w:unhideWhenUsed/>
    <w:rsid w:val="00CB1503"/>
    <w:pPr>
      <w:tabs>
        <w:tab w:val="left" w:pos="567"/>
        <w:tab w:val="right" w:leader="dot" w:pos="9060"/>
      </w:tabs>
      <w:spacing w:after="100"/>
    </w:pPr>
    <w:rPr>
      <w:rFonts w:eastAsiaTheme="majorEastAsia" w:cstheme="majorBidi"/>
      <w:b/>
      <w:bCs/>
      <w:noProof/>
    </w:rPr>
  </w:style>
  <w:style w:type="paragraph" w:styleId="INNH2">
    <w:name w:val="toc 2"/>
    <w:basedOn w:val="Normal"/>
    <w:next w:val="Normal"/>
    <w:autoRedefine/>
    <w:uiPriority w:val="39"/>
    <w:unhideWhenUsed/>
    <w:rsid w:val="000F08C7"/>
    <w:pPr>
      <w:spacing w:after="100"/>
      <w:ind w:left="220"/>
    </w:pPr>
  </w:style>
  <w:style w:type="paragraph" w:styleId="INNH3">
    <w:name w:val="toc 3"/>
    <w:basedOn w:val="Normal"/>
    <w:next w:val="Normal"/>
    <w:autoRedefine/>
    <w:uiPriority w:val="39"/>
    <w:unhideWhenUsed/>
    <w:rsid w:val="00201B92"/>
    <w:pPr>
      <w:tabs>
        <w:tab w:val="left" w:pos="1320"/>
        <w:tab w:val="right" w:leader="dot" w:pos="9060"/>
      </w:tabs>
      <w:spacing w:after="100"/>
      <w:ind w:left="440"/>
    </w:pPr>
    <w:rPr>
      <w:i/>
      <w:noProof/>
    </w:rPr>
  </w:style>
  <w:style w:type="character" w:styleId="Merknadsreferanse">
    <w:name w:val="annotation reference"/>
    <w:basedOn w:val="Standardskriftforavsnitt"/>
    <w:uiPriority w:val="99"/>
    <w:semiHidden/>
    <w:unhideWhenUsed/>
    <w:rsid w:val="004115D7"/>
    <w:rPr>
      <w:sz w:val="16"/>
      <w:szCs w:val="16"/>
    </w:rPr>
  </w:style>
  <w:style w:type="paragraph" w:styleId="Merknadstekst">
    <w:name w:val="annotation text"/>
    <w:basedOn w:val="Normal"/>
    <w:link w:val="MerknadstekstTegn"/>
    <w:uiPriority w:val="99"/>
    <w:semiHidden/>
    <w:unhideWhenUsed/>
    <w:rsid w:val="004115D7"/>
    <w:rPr>
      <w:sz w:val="20"/>
      <w:szCs w:val="20"/>
    </w:rPr>
  </w:style>
  <w:style w:type="character" w:customStyle="1" w:styleId="MerknadstekstTegn">
    <w:name w:val="Merknadstekst Tegn"/>
    <w:basedOn w:val="Standardskriftforavsnitt"/>
    <w:link w:val="Merknadstekst"/>
    <w:uiPriority w:val="99"/>
    <w:semiHidden/>
    <w:rsid w:val="004115D7"/>
    <w:rPr>
      <w:rFonts w:ascii="Arial" w:eastAsia="Times New Roman" w:hAnsi="Arial" w:cs="Times New Roman"/>
      <w:sz w:val="20"/>
      <w:szCs w:val="20"/>
    </w:rPr>
  </w:style>
  <w:style w:type="paragraph" w:styleId="Kommentaremne">
    <w:name w:val="annotation subject"/>
    <w:basedOn w:val="Merknadstekst"/>
    <w:next w:val="Merknadstekst"/>
    <w:link w:val="KommentaremneTegn"/>
    <w:uiPriority w:val="99"/>
    <w:semiHidden/>
    <w:unhideWhenUsed/>
    <w:rsid w:val="004115D7"/>
    <w:rPr>
      <w:b/>
      <w:bCs/>
    </w:rPr>
  </w:style>
  <w:style w:type="character" w:customStyle="1" w:styleId="KommentaremneTegn">
    <w:name w:val="Kommentaremne Tegn"/>
    <w:basedOn w:val="MerknadstekstTegn"/>
    <w:link w:val="Kommentaremne"/>
    <w:uiPriority w:val="99"/>
    <w:semiHidden/>
    <w:rsid w:val="004115D7"/>
    <w:rPr>
      <w:rFonts w:ascii="Arial" w:eastAsia="Times New Roman" w:hAnsi="Arial" w:cs="Times New Roman"/>
      <w:b/>
      <w:bCs/>
      <w:sz w:val="20"/>
      <w:szCs w:val="20"/>
    </w:rPr>
  </w:style>
  <w:style w:type="paragraph" w:styleId="Revisjon">
    <w:name w:val="Revision"/>
    <w:hidden/>
    <w:uiPriority w:val="99"/>
    <w:semiHidden/>
    <w:rsid w:val="00D37119"/>
    <w:pPr>
      <w:spacing w:after="0" w:line="240" w:lineRule="auto"/>
    </w:pPr>
    <w:rPr>
      <w:rFonts w:ascii="Arial" w:eastAsia="Times New Roman" w:hAnsi="Arial" w:cs="Times New Roman"/>
      <w:szCs w:val="24"/>
    </w:rPr>
  </w:style>
  <w:style w:type="paragraph" w:styleId="Undertittel">
    <w:name w:val="Subtitle"/>
    <w:basedOn w:val="Normal"/>
    <w:next w:val="Normal"/>
    <w:link w:val="UndertittelTegn"/>
    <w:uiPriority w:val="11"/>
    <w:qFormat/>
    <w:rsid w:val="00386E99"/>
    <w:pPr>
      <w:numPr>
        <w:ilvl w:val="1"/>
      </w:numPr>
    </w:pPr>
    <w:rPr>
      <w:rFonts w:asciiTheme="majorHAnsi" w:eastAsiaTheme="majorEastAsia" w:hAnsiTheme="majorHAnsi" w:cstheme="majorBidi"/>
      <w:i/>
      <w:iCs/>
      <w:color w:val="4F81BD" w:themeColor="accent1"/>
      <w:spacing w:val="15"/>
      <w:sz w:val="24"/>
    </w:rPr>
  </w:style>
  <w:style w:type="character" w:customStyle="1" w:styleId="UndertittelTegn">
    <w:name w:val="Undertittel Tegn"/>
    <w:basedOn w:val="Standardskriftforavsnitt"/>
    <w:link w:val="Undertittel"/>
    <w:uiPriority w:val="11"/>
    <w:rsid w:val="00386E99"/>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23D13"/>
    <w:pPr>
      <w:autoSpaceDE w:val="0"/>
      <w:autoSpaceDN w:val="0"/>
      <w:adjustRightInd w:val="0"/>
      <w:spacing w:after="0" w:line="240" w:lineRule="auto"/>
    </w:pPr>
    <w:rPr>
      <w:rFonts w:ascii="Cambria" w:hAnsi="Cambria" w:cs="Cambria"/>
      <w:color w:val="000000"/>
      <w:sz w:val="24"/>
      <w:szCs w:val="24"/>
    </w:rPr>
  </w:style>
  <w:style w:type="character" w:styleId="Utheving">
    <w:name w:val="Emphasis"/>
    <w:basedOn w:val="Standardskriftforavsnitt"/>
    <w:uiPriority w:val="20"/>
    <w:qFormat/>
    <w:rsid w:val="00E5640C"/>
    <w:rPr>
      <w:i/>
      <w:iCs/>
    </w:rPr>
  </w:style>
  <w:style w:type="paragraph" w:customStyle="1" w:styleId="mortaga">
    <w:name w:val="mortag_a"/>
    <w:basedOn w:val="Normal"/>
    <w:rsid w:val="00E5640C"/>
    <w:pPr>
      <w:spacing w:after="158"/>
    </w:pPr>
    <w:rPr>
      <w:rFonts w:ascii="Times New Roman" w:hAnsi="Times New Roman"/>
      <w:sz w:val="24"/>
      <w:lang w:eastAsia="nb-NO"/>
    </w:rPr>
  </w:style>
  <w:style w:type="character" w:styleId="Sterk">
    <w:name w:val="Strong"/>
    <w:basedOn w:val="Standardskriftforavsnitt"/>
    <w:uiPriority w:val="22"/>
    <w:qFormat/>
    <w:rsid w:val="00E847C0"/>
    <w:rPr>
      <w:b/>
      <w:bCs/>
    </w:rPr>
  </w:style>
  <w:style w:type="character" w:styleId="Fulgthyperkobling">
    <w:name w:val="FollowedHyperlink"/>
    <w:basedOn w:val="Standardskriftforavsnitt"/>
    <w:uiPriority w:val="99"/>
    <w:semiHidden/>
    <w:unhideWhenUsed/>
    <w:rsid w:val="00F11D65"/>
    <w:rPr>
      <w:color w:val="800080" w:themeColor="followedHyperlink"/>
      <w:u w:val="single"/>
    </w:rPr>
  </w:style>
  <w:style w:type="paragraph" w:styleId="Konvoluttadresse">
    <w:name w:val="envelope address"/>
    <w:basedOn w:val="Normal"/>
    <w:uiPriority w:val="99"/>
    <w:semiHidden/>
    <w:rsid w:val="002D404B"/>
    <w:pPr>
      <w:spacing w:line="240" w:lineRule="atLeast"/>
    </w:pPr>
    <w:rPr>
      <w:rFonts w:asciiTheme="minorHAnsi" w:eastAsiaTheme="minorHAnsi" w:hAnsiTheme="minorHAnsi" w:cstheme="minorBidi"/>
      <w:szCs w:val="22"/>
    </w:rPr>
  </w:style>
  <w:style w:type="paragraph" w:styleId="Hilsen">
    <w:name w:val="Closing"/>
    <w:basedOn w:val="Konvoluttadresse"/>
    <w:link w:val="HilsenTegn"/>
    <w:uiPriority w:val="99"/>
    <w:semiHidden/>
    <w:rsid w:val="002D404B"/>
    <w:pPr>
      <w:keepNext/>
      <w:keepLines/>
    </w:pPr>
  </w:style>
  <w:style w:type="character" w:customStyle="1" w:styleId="HilsenTegn">
    <w:name w:val="Hilsen Tegn"/>
    <w:basedOn w:val="Standardskriftforavsnitt"/>
    <w:link w:val="Hilsen"/>
    <w:uiPriority w:val="99"/>
    <w:semiHidden/>
    <w:rsid w:val="002D404B"/>
  </w:style>
  <w:style w:type="paragraph" w:styleId="Brdtekst">
    <w:name w:val="Body Text"/>
    <w:basedOn w:val="Normal"/>
    <w:link w:val="BrdtekstTegn"/>
    <w:uiPriority w:val="99"/>
    <w:semiHidden/>
    <w:rsid w:val="002D404B"/>
    <w:pPr>
      <w:spacing w:line="240" w:lineRule="atLeast"/>
    </w:pPr>
    <w:rPr>
      <w:rFonts w:asciiTheme="minorHAnsi" w:eastAsiaTheme="minorHAnsi" w:hAnsiTheme="minorHAnsi" w:cstheme="minorBidi"/>
      <w:szCs w:val="22"/>
    </w:rPr>
  </w:style>
  <w:style w:type="character" w:customStyle="1" w:styleId="BrdtekstTegn">
    <w:name w:val="Brødtekst Tegn"/>
    <w:basedOn w:val="Standardskriftforavsnitt"/>
    <w:link w:val="Brdtekst"/>
    <w:uiPriority w:val="99"/>
    <w:semiHidden/>
    <w:rsid w:val="002D404B"/>
  </w:style>
  <w:style w:type="paragraph" w:styleId="Tittel">
    <w:name w:val="Title"/>
    <w:basedOn w:val="Normal"/>
    <w:next w:val="Normal"/>
    <w:link w:val="TittelTegn"/>
    <w:uiPriority w:val="10"/>
    <w:rsid w:val="002D404B"/>
    <w:pPr>
      <w:contextualSpacing/>
    </w:pPr>
    <w:rPr>
      <w:rFonts w:asciiTheme="majorHAnsi" w:eastAsiaTheme="majorEastAsia" w:hAnsiTheme="majorHAnsi" w:cstheme="majorBidi"/>
      <w:spacing w:val="5"/>
      <w:kern w:val="28"/>
      <w:sz w:val="52"/>
      <w:szCs w:val="52"/>
    </w:rPr>
  </w:style>
  <w:style w:type="character" w:customStyle="1" w:styleId="TittelTegn">
    <w:name w:val="Tittel Tegn"/>
    <w:basedOn w:val="Standardskriftforavsnitt"/>
    <w:link w:val="Tittel"/>
    <w:uiPriority w:val="10"/>
    <w:rsid w:val="002D404B"/>
    <w:rPr>
      <w:rFonts w:asciiTheme="majorHAnsi" w:eastAsiaTheme="majorEastAsia" w:hAnsiTheme="majorHAnsi" w:cstheme="majorBidi"/>
      <w:spacing w:val="5"/>
      <w:kern w:val="28"/>
      <w:sz w:val="52"/>
      <w:szCs w:val="52"/>
    </w:rPr>
  </w:style>
  <w:style w:type="table" w:customStyle="1" w:styleId="PBLRd">
    <w:name w:val="PBL Rød"/>
    <w:basedOn w:val="Vanligtabell"/>
    <w:uiPriority w:val="99"/>
    <w:rsid w:val="002D404B"/>
    <w:pPr>
      <w:spacing w:after="0" w:line="240" w:lineRule="auto"/>
    </w:p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CBC4BC"/>
    </w:tcPr>
    <w:tblStylePr w:type="firstRow">
      <w:rPr>
        <w:b/>
        <w:color w:val="FFFFFF" w:themeColor="background1"/>
      </w:rPr>
      <w:tblPr/>
      <w:tcPr>
        <w:shd w:val="clear" w:color="auto" w:fill="969A9B"/>
      </w:tcPr>
    </w:tblStylePr>
    <w:tblStylePr w:type="firstCol">
      <w:rPr>
        <w:b/>
        <w:color w:val="FFFFFF" w:themeColor="background1"/>
      </w:rPr>
      <w:tblPr/>
      <w:tcPr>
        <w:tcBorders>
          <w:top w:val="nil"/>
          <w:left w:val="nil"/>
          <w:bottom w:val="nil"/>
          <w:right w:val="single" w:sz="24" w:space="0" w:color="FFFFFF" w:themeColor="background1"/>
          <w:insideH w:val="nil"/>
          <w:insideV w:val="nil"/>
          <w:tl2br w:val="nil"/>
          <w:tr2bl w:val="nil"/>
        </w:tcBorders>
        <w:shd w:val="clear" w:color="auto" w:fill="D22630"/>
      </w:tcPr>
    </w:tblStylePr>
    <w:tblStylePr w:type="band1Horz">
      <w:tblPr/>
      <w:tcPr>
        <w:shd w:val="clear" w:color="auto" w:fill="DCDDDD"/>
      </w:tcPr>
    </w:tblStylePr>
    <w:tblStylePr w:type="band2Horz">
      <w:tblPr/>
      <w:tcPr>
        <w:shd w:val="clear" w:color="auto" w:fill="B9BBBC"/>
      </w:tcPr>
    </w:tblStylePr>
    <w:tblStylePr w:type="nwCell">
      <w:tblPr/>
      <w:tcPr>
        <w:shd w:val="clear" w:color="auto" w:fill="D22630"/>
      </w:tcPr>
    </w:tblStylePr>
  </w:style>
  <w:style w:type="table" w:customStyle="1" w:styleId="PBLGrnn">
    <w:name w:val="PBL Grønn"/>
    <w:basedOn w:val="Vanligtabell"/>
    <w:uiPriority w:val="99"/>
    <w:rsid w:val="002D404B"/>
    <w:pPr>
      <w:spacing w:after="0" w:line="240" w:lineRule="auto"/>
    </w:p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b/>
        <w:color w:val="FFFFFF" w:themeColor="background1"/>
      </w:rPr>
      <w:tblPr/>
      <w:tcPr>
        <w:shd w:val="clear" w:color="auto" w:fill="969A9B"/>
      </w:tcPr>
    </w:tblStylePr>
    <w:tblStylePr w:type="firstCol">
      <w:rPr>
        <w:b/>
        <w:color w:val="FFFFFF" w:themeColor="background1"/>
      </w:rPr>
      <w:tblPr/>
      <w:tcPr>
        <w:tcBorders>
          <w:top w:val="nil"/>
          <w:left w:val="nil"/>
          <w:bottom w:val="nil"/>
          <w:right w:val="single" w:sz="24" w:space="0" w:color="FFFFFF" w:themeColor="background1"/>
          <w:insideH w:val="nil"/>
          <w:insideV w:val="nil"/>
          <w:tl2br w:val="nil"/>
          <w:tr2bl w:val="nil"/>
        </w:tcBorders>
        <w:shd w:val="clear" w:color="auto" w:fill="94CF00"/>
      </w:tcPr>
    </w:tblStylePr>
    <w:tblStylePr w:type="band1Horz">
      <w:tblPr/>
      <w:tcPr>
        <w:shd w:val="clear" w:color="auto" w:fill="DCDDDD"/>
      </w:tcPr>
    </w:tblStylePr>
    <w:tblStylePr w:type="band2Horz">
      <w:tblPr/>
      <w:tcPr>
        <w:shd w:val="clear" w:color="auto" w:fill="B9BBBC"/>
      </w:tcPr>
    </w:tblStylePr>
    <w:tblStylePr w:type="nwCell">
      <w:tblPr/>
      <w:tcPr>
        <w:shd w:val="clear" w:color="auto" w:fill="94CF00"/>
      </w:tcPr>
    </w:tblStylePr>
  </w:style>
  <w:style w:type="character" w:styleId="Plassholdertekst">
    <w:name w:val="Placeholder Text"/>
    <w:basedOn w:val="Standardskriftforavsnitt"/>
    <w:uiPriority w:val="99"/>
    <w:semiHidden/>
    <w:rsid w:val="00C07674"/>
    <w:rPr>
      <w:color w:val="808080"/>
    </w:rPr>
  </w:style>
  <w:style w:type="table" w:customStyle="1" w:styleId="PBLStandard">
    <w:name w:val="PBL Standard"/>
    <w:basedOn w:val="Vanligtabell"/>
    <w:uiPriority w:val="99"/>
    <w:rsid w:val="00C07674"/>
    <w:pPr>
      <w:spacing w:after="0" w:line="240" w:lineRule="auto"/>
    </w:p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b/>
        <w:color w:val="FFFFFF" w:themeColor="background1"/>
      </w:rPr>
      <w:tblPr/>
      <w:tcPr>
        <w:shd w:val="clear" w:color="auto" w:fill="969A9B"/>
      </w:tcPr>
    </w:tblStylePr>
    <w:tblStylePr w:type="band1Horz">
      <w:tblPr/>
      <w:tcPr>
        <w:shd w:val="clear" w:color="auto" w:fill="DCDDDD"/>
      </w:tcPr>
    </w:tblStylePr>
    <w:tblStylePr w:type="band2Horz">
      <w:tblPr/>
      <w:tcPr>
        <w:shd w:val="clear" w:color="auto" w:fill="B9BBBC"/>
      </w:tcPr>
    </w:tblStylePr>
  </w:style>
  <w:style w:type="table" w:styleId="Fargeriktrutenett">
    <w:name w:val="Colorful Grid"/>
    <w:basedOn w:val="Vanligtabell"/>
    <w:uiPriority w:val="73"/>
    <w:rsid w:val="00C076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uthevingsfarge3">
    <w:name w:val="Colorful List Accent 3"/>
    <w:basedOn w:val="Vanligtabell"/>
    <w:uiPriority w:val="72"/>
    <w:rsid w:val="00C0767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
    <w:name w:val="Colorful List"/>
    <w:basedOn w:val="Vanligtabell"/>
    <w:uiPriority w:val="72"/>
    <w:rsid w:val="00C076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Tabellrutenett1">
    <w:name w:val="Tabellrutenett1"/>
    <w:basedOn w:val="Vanligtabell"/>
    <w:next w:val="Tabellrutenett"/>
    <w:uiPriority w:val="59"/>
    <w:rsid w:val="0095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666DA2"/>
    <w:rPr>
      <w:color w:val="605E5C"/>
      <w:shd w:val="clear" w:color="auto" w:fill="E1DFDD"/>
    </w:rPr>
  </w:style>
  <w:style w:type="character" w:customStyle="1" w:styleId="w-text-value">
    <w:name w:val="w-text-value"/>
    <w:basedOn w:val="Standardskriftforavsnitt"/>
    <w:rsid w:val="0038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2806">
      <w:bodyDiv w:val="1"/>
      <w:marLeft w:val="0"/>
      <w:marRight w:val="0"/>
      <w:marTop w:val="0"/>
      <w:marBottom w:val="0"/>
      <w:divBdr>
        <w:top w:val="none" w:sz="0" w:space="0" w:color="auto"/>
        <w:left w:val="none" w:sz="0" w:space="0" w:color="auto"/>
        <w:bottom w:val="none" w:sz="0" w:space="0" w:color="auto"/>
        <w:right w:val="none" w:sz="0" w:space="0" w:color="auto"/>
      </w:divBdr>
      <w:divsChild>
        <w:div w:id="13005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221357">
      <w:bodyDiv w:val="1"/>
      <w:marLeft w:val="0"/>
      <w:marRight w:val="0"/>
      <w:marTop w:val="0"/>
      <w:marBottom w:val="0"/>
      <w:divBdr>
        <w:top w:val="none" w:sz="0" w:space="0" w:color="auto"/>
        <w:left w:val="none" w:sz="0" w:space="0" w:color="auto"/>
        <w:bottom w:val="none" w:sz="0" w:space="0" w:color="auto"/>
        <w:right w:val="none" w:sz="0" w:space="0" w:color="auto"/>
      </w:divBdr>
    </w:div>
    <w:div w:id="749694119">
      <w:bodyDiv w:val="1"/>
      <w:marLeft w:val="0"/>
      <w:marRight w:val="0"/>
      <w:marTop w:val="900"/>
      <w:marBottom w:val="0"/>
      <w:divBdr>
        <w:top w:val="none" w:sz="0" w:space="0" w:color="auto"/>
        <w:left w:val="none" w:sz="0" w:space="0" w:color="auto"/>
        <w:bottom w:val="none" w:sz="0" w:space="0" w:color="auto"/>
        <w:right w:val="none" w:sz="0" w:space="0" w:color="auto"/>
      </w:divBdr>
      <w:divsChild>
        <w:div w:id="2038002023">
          <w:marLeft w:val="0"/>
          <w:marRight w:val="0"/>
          <w:marTop w:val="0"/>
          <w:marBottom w:val="0"/>
          <w:divBdr>
            <w:top w:val="none" w:sz="0" w:space="0" w:color="auto"/>
            <w:left w:val="none" w:sz="0" w:space="0" w:color="auto"/>
            <w:bottom w:val="none" w:sz="0" w:space="0" w:color="auto"/>
            <w:right w:val="none" w:sz="0" w:space="0" w:color="auto"/>
          </w:divBdr>
          <w:divsChild>
            <w:div w:id="948200121">
              <w:marLeft w:val="0"/>
              <w:marRight w:val="0"/>
              <w:marTop w:val="0"/>
              <w:marBottom w:val="0"/>
              <w:divBdr>
                <w:top w:val="none" w:sz="0" w:space="0" w:color="auto"/>
                <w:left w:val="none" w:sz="0" w:space="0" w:color="auto"/>
                <w:bottom w:val="none" w:sz="0" w:space="0" w:color="auto"/>
                <w:right w:val="none" w:sz="0" w:space="0" w:color="auto"/>
              </w:divBdr>
              <w:divsChild>
                <w:div w:id="356123246">
                  <w:marLeft w:val="0"/>
                  <w:marRight w:val="0"/>
                  <w:marTop w:val="0"/>
                  <w:marBottom w:val="0"/>
                  <w:divBdr>
                    <w:top w:val="none" w:sz="0" w:space="0" w:color="auto"/>
                    <w:left w:val="none" w:sz="0" w:space="0" w:color="auto"/>
                    <w:bottom w:val="none" w:sz="0" w:space="0" w:color="auto"/>
                    <w:right w:val="none" w:sz="0" w:space="0" w:color="auto"/>
                  </w:divBdr>
                  <w:divsChild>
                    <w:div w:id="1944339271">
                      <w:marLeft w:val="0"/>
                      <w:marRight w:val="0"/>
                      <w:marTop w:val="300"/>
                      <w:marBottom w:val="0"/>
                      <w:divBdr>
                        <w:top w:val="none" w:sz="0" w:space="0" w:color="auto"/>
                        <w:left w:val="none" w:sz="0" w:space="0" w:color="auto"/>
                        <w:bottom w:val="none" w:sz="0" w:space="0" w:color="auto"/>
                        <w:right w:val="none" w:sz="0" w:space="0" w:color="auto"/>
                      </w:divBdr>
                      <w:divsChild>
                        <w:div w:id="1945847065">
                          <w:marLeft w:val="0"/>
                          <w:marRight w:val="0"/>
                          <w:marTop w:val="0"/>
                          <w:marBottom w:val="0"/>
                          <w:divBdr>
                            <w:top w:val="none" w:sz="0" w:space="0" w:color="auto"/>
                            <w:left w:val="none" w:sz="0" w:space="0" w:color="auto"/>
                            <w:bottom w:val="none" w:sz="0" w:space="0" w:color="auto"/>
                            <w:right w:val="none" w:sz="0" w:space="0" w:color="auto"/>
                          </w:divBdr>
                          <w:divsChild>
                            <w:div w:id="12902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317233">
      <w:bodyDiv w:val="1"/>
      <w:marLeft w:val="0"/>
      <w:marRight w:val="0"/>
      <w:marTop w:val="900"/>
      <w:marBottom w:val="0"/>
      <w:divBdr>
        <w:top w:val="none" w:sz="0" w:space="0" w:color="auto"/>
        <w:left w:val="none" w:sz="0" w:space="0" w:color="auto"/>
        <w:bottom w:val="none" w:sz="0" w:space="0" w:color="auto"/>
        <w:right w:val="none" w:sz="0" w:space="0" w:color="auto"/>
      </w:divBdr>
      <w:divsChild>
        <w:div w:id="102043907">
          <w:marLeft w:val="0"/>
          <w:marRight w:val="0"/>
          <w:marTop w:val="0"/>
          <w:marBottom w:val="0"/>
          <w:divBdr>
            <w:top w:val="none" w:sz="0" w:space="0" w:color="auto"/>
            <w:left w:val="none" w:sz="0" w:space="0" w:color="auto"/>
            <w:bottom w:val="none" w:sz="0" w:space="0" w:color="auto"/>
            <w:right w:val="none" w:sz="0" w:space="0" w:color="auto"/>
          </w:divBdr>
          <w:divsChild>
            <w:div w:id="1801726028">
              <w:marLeft w:val="0"/>
              <w:marRight w:val="0"/>
              <w:marTop w:val="0"/>
              <w:marBottom w:val="0"/>
              <w:divBdr>
                <w:top w:val="none" w:sz="0" w:space="0" w:color="auto"/>
                <w:left w:val="none" w:sz="0" w:space="0" w:color="auto"/>
                <w:bottom w:val="none" w:sz="0" w:space="0" w:color="auto"/>
                <w:right w:val="none" w:sz="0" w:space="0" w:color="auto"/>
              </w:divBdr>
              <w:divsChild>
                <w:div w:id="1394356821">
                  <w:marLeft w:val="0"/>
                  <w:marRight w:val="0"/>
                  <w:marTop w:val="0"/>
                  <w:marBottom w:val="0"/>
                  <w:divBdr>
                    <w:top w:val="none" w:sz="0" w:space="0" w:color="auto"/>
                    <w:left w:val="none" w:sz="0" w:space="0" w:color="auto"/>
                    <w:bottom w:val="none" w:sz="0" w:space="0" w:color="auto"/>
                    <w:right w:val="none" w:sz="0" w:space="0" w:color="auto"/>
                  </w:divBdr>
                  <w:divsChild>
                    <w:div w:id="144442477">
                      <w:marLeft w:val="0"/>
                      <w:marRight w:val="0"/>
                      <w:marTop w:val="300"/>
                      <w:marBottom w:val="0"/>
                      <w:divBdr>
                        <w:top w:val="none" w:sz="0" w:space="0" w:color="auto"/>
                        <w:left w:val="none" w:sz="0" w:space="0" w:color="auto"/>
                        <w:bottom w:val="none" w:sz="0" w:space="0" w:color="auto"/>
                        <w:right w:val="none" w:sz="0" w:space="0" w:color="auto"/>
                      </w:divBdr>
                      <w:divsChild>
                        <w:div w:id="1248270568">
                          <w:marLeft w:val="0"/>
                          <w:marRight w:val="0"/>
                          <w:marTop w:val="0"/>
                          <w:marBottom w:val="0"/>
                          <w:divBdr>
                            <w:top w:val="none" w:sz="0" w:space="0" w:color="auto"/>
                            <w:left w:val="none" w:sz="0" w:space="0" w:color="auto"/>
                            <w:bottom w:val="none" w:sz="0" w:space="0" w:color="auto"/>
                            <w:right w:val="none" w:sz="0" w:space="0" w:color="auto"/>
                          </w:divBdr>
                          <w:divsChild>
                            <w:div w:id="9086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625239">
      <w:bodyDiv w:val="1"/>
      <w:marLeft w:val="0"/>
      <w:marRight w:val="0"/>
      <w:marTop w:val="900"/>
      <w:marBottom w:val="0"/>
      <w:divBdr>
        <w:top w:val="none" w:sz="0" w:space="0" w:color="auto"/>
        <w:left w:val="none" w:sz="0" w:space="0" w:color="auto"/>
        <w:bottom w:val="none" w:sz="0" w:space="0" w:color="auto"/>
        <w:right w:val="none" w:sz="0" w:space="0" w:color="auto"/>
      </w:divBdr>
      <w:divsChild>
        <w:div w:id="573471921">
          <w:marLeft w:val="0"/>
          <w:marRight w:val="0"/>
          <w:marTop w:val="0"/>
          <w:marBottom w:val="0"/>
          <w:divBdr>
            <w:top w:val="none" w:sz="0" w:space="0" w:color="auto"/>
            <w:left w:val="none" w:sz="0" w:space="0" w:color="auto"/>
            <w:bottom w:val="none" w:sz="0" w:space="0" w:color="auto"/>
            <w:right w:val="none" w:sz="0" w:space="0" w:color="auto"/>
          </w:divBdr>
          <w:divsChild>
            <w:div w:id="1694333588">
              <w:marLeft w:val="0"/>
              <w:marRight w:val="0"/>
              <w:marTop w:val="0"/>
              <w:marBottom w:val="0"/>
              <w:divBdr>
                <w:top w:val="none" w:sz="0" w:space="0" w:color="auto"/>
                <w:left w:val="none" w:sz="0" w:space="0" w:color="auto"/>
                <w:bottom w:val="none" w:sz="0" w:space="0" w:color="auto"/>
                <w:right w:val="none" w:sz="0" w:space="0" w:color="auto"/>
              </w:divBdr>
              <w:divsChild>
                <w:div w:id="1139999146">
                  <w:marLeft w:val="0"/>
                  <w:marRight w:val="0"/>
                  <w:marTop w:val="0"/>
                  <w:marBottom w:val="0"/>
                  <w:divBdr>
                    <w:top w:val="none" w:sz="0" w:space="0" w:color="auto"/>
                    <w:left w:val="none" w:sz="0" w:space="0" w:color="auto"/>
                    <w:bottom w:val="none" w:sz="0" w:space="0" w:color="auto"/>
                    <w:right w:val="none" w:sz="0" w:space="0" w:color="auto"/>
                  </w:divBdr>
                  <w:divsChild>
                    <w:div w:id="584535834">
                      <w:marLeft w:val="0"/>
                      <w:marRight w:val="0"/>
                      <w:marTop w:val="300"/>
                      <w:marBottom w:val="0"/>
                      <w:divBdr>
                        <w:top w:val="none" w:sz="0" w:space="0" w:color="auto"/>
                        <w:left w:val="none" w:sz="0" w:space="0" w:color="auto"/>
                        <w:bottom w:val="none" w:sz="0" w:space="0" w:color="auto"/>
                        <w:right w:val="none" w:sz="0" w:space="0" w:color="auto"/>
                      </w:divBdr>
                      <w:divsChild>
                        <w:div w:id="1761102073">
                          <w:marLeft w:val="0"/>
                          <w:marRight w:val="0"/>
                          <w:marTop w:val="0"/>
                          <w:marBottom w:val="0"/>
                          <w:divBdr>
                            <w:top w:val="none" w:sz="0" w:space="0" w:color="auto"/>
                            <w:left w:val="none" w:sz="0" w:space="0" w:color="auto"/>
                            <w:bottom w:val="none" w:sz="0" w:space="0" w:color="auto"/>
                            <w:right w:val="none" w:sz="0" w:space="0" w:color="auto"/>
                          </w:divBdr>
                          <w:divsChild>
                            <w:div w:id="6773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588059">
      <w:bodyDiv w:val="1"/>
      <w:marLeft w:val="0"/>
      <w:marRight w:val="0"/>
      <w:marTop w:val="0"/>
      <w:marBottom w:val="0"/>
      <w:divBdr>
        <w:top w:val="none" w:sz="0" w:space="0" w:color="auto"/>
        <w:left w:val="none" w:sz="0" w:space="0" w:color="auto"/>
        <w:bottom w:val="none" w:sz="0" w:space="0" w:color="auto"/>
        <w:right w:val="none" w:sz="0" w:space="0" w:color="auto"/>
      </w:divBdr>
      <w:divsChild>
        <w:div w:id="589509128">
          <w:marLeft w:val="0"/>
          <w:marRight w:val="0"/>
          <w:marTop w:val="0"/>
          <w:marBottom w:val="0"/>
          <w:divBdr>
            <w:top w:val="none" w:sz="0" w:space="0" w:color="auto"/>
            <w:left w:val="none" w:sz="0" w:space="0" w:color="auto"/>
            <w:bottom w:val="none" w:sz="0" w:space="0" w:color="auto"/>
            <w:right w:val="none" w:sz="0" w:space="0" w:color="auto"/>
          </w:divBdr>
          <w:divsChild>
            <w:div w:id="4501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0095">
      <w:bodyDiv w:val="1"/>
      <w:marLeft w:val="0"/>
      <w:marRight w:val="0"/>
      <w:marTop w:val="0"/>
      <w:marBottom w:val="0"/>
      <w:divBdr>
        <w:top w:val="none" w:sz="0" w:space="0" w:color="auto"/>
        <w:left w:val="none" w:sz="0" w:space="0" w:color="auto"/>
        <w:bottom w:val="none" w:sz="0" w:space="0" w:color="auto"/>
        <w:right w:val="none" w:sz="0" w:space="0" w:color="auto"/>
      </w:divBdr>
    </w:div>
    <w:div w:id="19619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kon@rognstad.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ctoralarm.no" TargetMode="External"/><Relationship Id="rId4" Type="http://schemas.openxmlformats.org/officeDocument/2006/relationships/settings" Target="settings.xml"/><Relationship Id="rId9" Type="http://schemas.openxmlformats.org/officeDocument/2006/relationships/hyperlink" Target="mailto:per-olav.roed@schneider-electric.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9FF7E-BDFB-5548-B302-E2B466A4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7671</Words>
  <Characters>40811</Characters>
  <Application>Microsoft Office Word</Application>
  <DocSecurity>0</DocSecurity>
  <Lines>1073</Lines>
  <Paragraphs>202</Paragraphs>
  <ScaleCrop>false</ScaleCrop>
  <HeadingPairs>
    <vt:vector size="2" baseType="variant">
      <vt:variant>
        <vt:lpstr>Tittel</vt:lpstr>
      </vt:variant>
      <vt:variant>
        <vt:i4>1</vt:i4>
      </vt:variant>
    </vt:vector>
  </HeadingPairs>
  <TitlesOfParts>
    <vt:vector size="1" baseType="lpstr">
      <vt:lpstr/>
    </vt:vector>
  </TitlesOfParts>
  <Company>Utdanningsdirektoratet</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Norun Eide</dc:creator>
  <cp:lastModifiedBy>Inger Ådland</cp:lastModifiedBy>
  <cp:revision>4</cp:revision>
  <cp:lastPrinted>2014-06-24T11:46:00Z</cp:lastPrinted>
  <dcterms:created xsi:type="dcterms:W3CDTF">2024-09-21T08:34:00Z</dcterms:created>
  <dcterms:modified xsi:type="dcterms:W3CDTF">2025-01-18T10:44:00Z</dcterms:modified>
</cp:coreProperties>
</file>